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1F40" w14:textId="3638B1C1" w:rsidR="00C81F92" w:rsidRPr="00F303D7" w:rsidRDefault="00C81F92" w:rsidP="00A11744">
      <w:pPr>
        <w:spacing w:after="0" w:line="240" w:lineRule="auto"/>
        <w:rPr>
          <w:rFonts w:ascii="Arial" w:hAnsi="Arial" w:cs="Arial"/>
        </w:rPr>
      </w:pPr>
      <w:r w:rsidRPr="00F303D7">
        <w:rPr>
          <w:rFonts w:ascii="Arial" w:hAnsi="Arial" w:cs="Arial"/>
        </w:rPr>
        <w:t xml:space="preserve">V. </w:t>
      </w:r>
      <w:r w:rsidR="00F303D7" w:rsidRPr="00F303D7">
        <w:rPr>
          <w:rFonts w:ascii="Arial" w:hAnsi="Arial" w:cs="Arial"/>
        </w:rPr>
        <w:t>22</w:t>
      </w:r>
      <w:r w:rsidR="00BD73BC" w:rsidRPr="00F303D7">
        <w:rPr>
          <w:rFonts w:ascii="Arial" w:hAnsi="Arial" w:cs="Arial"/>
        </w:rPr>
        <w:t>-06</w:t>
      </w:r>
      <w:r w:rsidRPr="00F303D7">
        <w:rPr>
          <w:rFonts w:ascii="Arial" w:hAnsi="Arial" w:cs="Arial"/>
        </w:rPr>
        <w:t>-202</w:t>
      </w:r>
      <w:r w:rsidR="00183D54" w:rsidRPr="00F303D7">
        <w:rPr>
          <w:rFonts w:ascii="Arial" w:hAnsi="Arial" w:cs="Arial"/>
        </w:rPr>
        <w:t>1</w:t>
      </w:r>
    </w:p>
    <w:p w14:paraId="358C67C4" w14:textId="77777777" w:rsidR="00A11744" w:rsidRDefault="00A11744" w:rsidP="00A11744">
      <w:pPr>
        <w:spacing w:after="0" w:line="240" w:lineRule="auto"/>
        <w:jc w:val="both"/>
        <w:rPr>
          <w:rFonts w:ascii="Arial" w:hAnsi="Arial" w:cs="Arial"/>
          <w:b/>
        </w:rPr>
      </w:pPr>
    </w:p>
    <w:p w14:paraId="7253B104" w14:textId="4D726D65" w:rsidR="00F303D7" w:rsidRPr="00A27017" w:rsidRDefault="00B24B5E" w:rsidP="00A11744">
      <w:pPr>
        <w:spacing w:after="0" w:line="240" w:lineRule="auto"/>
        <w:jc w:val="both"/>
        <w:rPr>
          <w:rFonts w:ascii="Arial" w:hAnsi="Arial" w:cs="Arial"/>
          <w:b/>
          <w:color w:val="FF0000"/>
        </w:rPr>
      </w:pPr>
      <w:r w:rsidRPr="00005926">
        <w:rPr>
          <w:rFonts w:ascii="Arial" w:hAnsi="Arial" w:cs="Arial"/>
          <w:b/>
        </w:rPr>
        <w:t>Decreto</w:t>
      </w:r>
      <w:proofErr w:type="gramStart"/>
      <w:r w:rsidR="00C81F92" w:rsidRPr="00005926">
        <w:rPr>
          <w:rFonts w:ascii="Arial" w:hAnsi="Arial" w:cs="Arial"/>
          <w:b/>
        </w:rPr>
        <w:t xml:space="preserve"> ….</w:t>
      </w:r>
      <w:proofErr w:type="gramEnd"/>
      <w:r w:rsidR="00C81F92" w:rsidRPr="00005926">
        <w:rPr>
          <w:rFonts w:ascii="Arial" w:hAnsi="Arial" w:cs="Arial"/>
          <w:b/>
        </w:rPr>
        <w:t>./202</w:t>
      </w:r>
      <w:r w:rsidR="002C3FD2">
        <w:rPr>
          <w:rFonts w:ascii="Arial" w:hAnsi="Arial" w:cs="Arial"/>
          <w:b/>
        </w:rPr>
        <w:t>1</w:t>
      </w:r>
      <w:r w:rsidR="00C81F92" w:rsidRPr="00005926">
        <w:rPr>
          <w:rFonts w:ascii="Arial" w:hAnsi="Arial" w:cs="Arial"/>
          <w:b/>
        </w:rPr>
        <w:t xml:space="preserve">, de ………., </w:t>
      </w:r>
      <w:bookmarkStart w:id="0" w:name="_GoBack"/>
      <w:r w:rsidR="00C81F92" w:rsidRPr="00005926">
        <w:rPr>
          <w:rFonts w:ascii="Arial" w:hAnsi="Arial" w:cs="Arial"/>
          <w:b/>
        </w:rPr>
        <w:t xml:space="preserve">por el que se establecen las condiciones básicas de los </w:t>
      </w:r>
      <w:r w:rsidR="00860009">
        <w:rPr>
          <w:rFonts w:ascii="Arial" w:hAnsi="Arial" w:cs="Arial"/>
          <w:b/>
        </w:rPr>
        <w:t>centro</w:t>
      </w:r>
      <w:r w:rsidR="00DF7199">
        <w:rPr>
          <w:rFonts w:ascii="Arial" w:hAnsi="Arial" w:cs="Arial"/>
          <w:b/>
        </w:rPr>
        <w:t>s</w:t>
      </w:r>
      <w:r w:rsidR="00C81F92" w:rsidRPr="00005926">
        <w:rPr>
          <w:rFonts w:ascii="Arial" w:hAnsi="Arial" w:cs="Arial"/>
          <w:b/>
        </w:rPr>
        <w:t xml:space="preserve"> de servicios sociales de atención especializada, destinados a las personas </w:t>
      </w:r>
      <w:r w:rsidR="00034134" w:rsidRPr="00034134">
        <w:rPr>
          <w:rFonts w:ascii="Arial" w:hAnsi="Arial" w:cs="Arial"/>
          <w:b/>
        </w:rPr>
        <w:t>mayores en Castilla-La Mancha</w:t>
      </w:r>
    </w:p>
    <w:bookmarkEnd w:id="0"/>
    <w:p w14:paraId="4D4AAF0D" w14:textId="77777777" w:rsidR="00A11744" w:rsidRDefault="00A11744" w:rsidP="00A11744">
      <w:pPr>
        <w:spacing w:after="0" w:line="240" w:lineRule="auto"/>
        <w:rPr>
          <w:rFonts w:ascii="Arial" w:hAnsi="Arial" w:cs="Arial"/>
          <w:b/>
        </w:rPr>
      </w:pPr>
    </w:p>
    <w:p w14:paraId="3903823D" w14:textId="64BD4D48" w:rsidR="00C81F92" w:rsidRPr="00F303D7" w:rsidRDefault="00A27017" w:rsidP="00A11744">
      <w:pPr>
        <w:spacing w:after="0" w:line="240" w:lineRule="auto"/>
        <w:rPr>
          <w:rFonts w:ascii="Arial" w:hAnsi="Arial" w:cs="Arial"/>
          <w:b/>
        </w:rPr>
      </w:pPr>
      <w:r w:rsidRPr="00F303D7">
        <w:rPr>
          <w:rFonts w:ascii="Arial" w:hAnsi="Arial" w:cs="Arial"/>
          <w:b/>
        </w:rPr>
        <w:t>Índice.</w:t>
      </w:r>
    </w:p>
    <w:p w14:paraId="491CF9F5" w14:textId="77777777" w:rsidR="00A11744" w:rsidRDefault="00A11744" w:rsidP="00A11744">
      <w:pPr>
        <w:spacing w:after="0" w:line="240" w:lineRule="auto"/>
        <w:ind w:right="-568"/>
        <w:rPr>
          <w:rFonts w:ascii="Arial" w:hAnsi="Arial" w:cs="Arial"/>
          <w:b/>
        </w:rPr>
      </w:pPr>
    </w:p>
    <w:p w14:paraId="0C963F67" w14:textId="3A3973D1" w:rsidR="00C81F92" w:rsidRPr="00005926" w:rsidRDefault="00C81F92" w:rsidP="00A11744">
      <w:pPr>
        <w:spacing w:after="0" w:line="240" w:lineRule="auto"/>
        <w:ind w:right="-568"/>
        <w:rPr>
          <w:rFonts w:ascii="Arial" w:hAnsi="Arial" w:cs="Arial"/>
          <w:b/>
        </w:rPr>
      </w:pPr>
      <w:r w:rsidRPr="00005926">
        <w:rPr>
          <w:rFonts w:ascii="Arial" w:hAnsi="Arial" w:cs="Arial"/>
          <w:b/>
        </w:rPr>
        <w:t xml:space="preserve">Capítulo I. Disposiciones generales. </w:t>
      </w:r>
    </w:p>
    <w:p w14:paraId="7B0B073D" w14:textId="77777777" w:rsidR="00C81F92" w:rsidRPr="00005926" w:rsidRDefault="00C81F92" w:rsidP="00A11744">
      <w:pPr>
        <w:spacing w:after="0" w:line="240" w:lineRule="auto"/>
        <w:rPr>
          <w:rFonts w:ascii="Arial" w:hAnsi="Arial" w:cs="Arial"/>
        </w:rPr>
      </w:pPr>
      <w:r w:rsidRPr="00005926">
        <w:rPr>
          <w:rFonts w:ascii="Arial" w:hAnsi="Arial" w:cs="Arial"/>
        </w:rPr>
        <w:t>Artículo 1. Objeto.</w:t>
      </w:r>
    </w:p>
    <w:p w14:paraId="7121B188" w14:textId="77777777" w:rsidR="00C81F92" w:rsidRPr="00005926" w:rsidRDefault="00C81F92" w:rsidP="00A11744">
      <w:pPr>
        <w:spacing w:after="0" w:line="240" w:lineRule="auto"/>
        <w:rPr>
          <w:rFonts w:ascii="Arial" w:hAnsi="Arial" w:cs="Arial"/>
        </w:rPr>
      </w:pPr>
      <w:r w:rsidRPr="00005926">
        <w:rPr>
          <w:rFonts w:ascii="Arial" w:hAnsi="Arial" w:cs="Arial"/>
        </w:rPr>
        <w:t>Artículo 2. Ámbito de aplicación.</w:t>
      </w:r>
    </w:p>
    <w:p w14:paraId="34A4B0B5" w14:textId="5B90CA46" w:rsidR="00C81F92" w:rsidRDefault="00C81F92" w:rsidP="00A11744">
      <w:pPr>
        <w:spacing w:after="0" w:line="240" w:lineRule="auto"/>
        <w:rPr>
          <w:rFonts w:ascii="Arial" w:hAnsi="Arial" w:cs="Arial"/>
        </w:rPr>
      </w:pPr>
      <w:r w:rsidRPr="00D1732D">
        <w:rPr>
          <w:rFonts w:ascii="Arial" w:hAnsi="Arial" w:cs="Arial"/>
        </w:rPr>
        <w:t>Artículo 3. Tipología</w:t>
      </w:r>
      <w:r w:rsidR="00AF3313" w:rsidRPr="00D1732D">
        <w:rPr>
          <w:rFonts w:ascii="Arial" w:hAnsi="Arial" w:cs="Arial"/>
        </w:rPr>
        <w:t xml:space="preserve"> de </w:t>
      </w:r>
      <w:r w:rsidR="00860009">
        <w:rPr>
          <w:rFonts w:ascii="Arial" w:hAnsi="Arial" w:cs="Arial"/>
        </w:rPr>
        <w:t>centro</w:t>
      </w:r>
      <w:r w:rsidR="00DF7199">
        <w:rPr>
          <w:rFonts w:ascii="Arial" w:hAnsi="Arial" w:cs="Arial"/>
        </w:rPr>
        <w:t>s</w:t>
      </w:r>
      <w:r w:rsidRPr="00D1732D">
        <w:rPr>
          <w:rFonts w:ascii="Arial" w:hAnsi="Arial" w:cs="Arial"/>
        </w:rPr>
        <w:t>.</w:t>
      </w:r>
    </w:p>
    <w:p w14:paraId="2D1BE4CD" w14:textId="77777777" w:rsidR="00C81F92" w:rsidRPr="00005926" w:rsidRDefault="00C81F92" w:rsidP="00A11744">
      <w:pPr>
        <w:spacing w:after="0" w:line="240" w:lineRule="auto"/>
        <w:rPr>
          <w:rFonts w:ascii="Arial" w:hAnsi="Arial" w:cs="Arial"/>
        </w:rPr>
      </w:pPr>
      <w:r w:rsidRPr="00005926">
        <w:rPr>
          <w:rFonts w:ascii="Arial" w:hAnsi="Arial" w:cs="Arial"/>
        </w:rPr>
        <w:t>Artículo 4. Definiciones.</w:t>
      </w:r>
    </w:p>
    <w:p w14:paraId="2225462B" w14:textId="77777777" w:rsidR="00C81F92" w:rsidRPr="00005926" w:rsidRDefault="00C81F92" w:rsidP="00A11744">
      <w:pPr>
        <w:spacing w:after="0" w:line="240" w:lineRule="auto"/>
        <w:rPr>
          <w:rFonts w:ascii="Arial" w:hAnsi="Arial" w:cs="Arial"/>
        </w:rPr>
      </w:pPr>
      <w:r w:rsidRPr="00005926">
        <w:rPr>
          <w:rFonts w:ascii="Arial" w:hAnsi="Arial" w:cs="Arial"/>
        </w:rPr>
        <w:t>Artículo 5. Modelos y principios de la atención.</w:t>
      </w:r>
    </w:p>
    <w:p w14:paraId="0B01B438" w14:textId="77777777" w:rsidR="00C81F92" w:rsidRPr="00005926" w:rsidRDefault="00C81F92" w:rsidP="00A11744">
      <w:pPr>
        <w:spacing w:after="0" w:line="240" w:lineRule="auto"/>
        <w:rPr>
          <w:rFonts w:ascii="Arial" w:hAnsi="Arial" w:cs="Arial"/>
          <w:b/>
        </w:rPr>
      </w:pPr>
    </w:p>
    <w:p w14:paraId="5B6B7E97" w14:textId="6DDE491A" w:rsidR="00C81F92" w:rsidRPr="00005926" w:rsidRDefault="00C81F92" w:rsidP="00A11744">
      <w:pPr>
        <w:spacing w:after="0" w:line="240" w:lineRule="auto"/>
        <w:rPr>
          <w:rFonts w:ascii="Arial" w:hAnsi="Arial" w:cs="Arial"/>
          <w:b/>
        </w:rPr>
      </w:pPr>
      <w:r w:rsidRPr="00005926">
        <w:rPr>
          <w:rFonts w:ascii="Arial" w:hAnsi="Arial" w:cs="Arial"/>
          <w:b/>
        </w:rPr>
        <w:t xml:space="preserve">Capítulo II. Condiciones materiales y arquitectónicas generales de los </w:t>
      </w:r>
      <w:r w:rsidR="00860009">
        <w:rPr>
          <w:rFonts w:ascii="Arial" w:hAnsi="Arial" w:cs="Arial"/>
          <w:b/>
        </w:rPr>
        <w:t>centro</w:t>
      </w:r>
      <w:r w:rsidR="00DF7199">
        <w:rPr>
          <w:rFonts w:ascii="Arial" w:hAnsi="Arial" w:cs="Arial"/>
          <w:b/>
        </w:rPr>
        <w:t>s</w:t>
      </w:r>
      <w:r w:rsidRPr="00005926">
        <w:rPr>
          <w:rFonts w:ascii="Arial" w:hAnsi="Arial" w:cs="Arial"/>
          <w:b/>
        </w:rPr>
        <w:t>.</w:t>
      </w:r>
    </w:p>
    <w:p w14:paraId="45E4542D" w14:textId="77777777" w:rsidR="00C81F92" w:rsidRPr="00005926" w:rsidRDefault="00C81F92" w:rsidP="00A11744">
      <w:pPr>
        <w:spacing w:after="0" w:line="240" w:lineRule="auto"/>
        <w:rPr>
          <w:rFonts w:ascii="Arial" w:hAnsi="Arial" w:cs="Arial"/>
          <w:b/>
        </w:rPr>
      </w:pPr>
    </w:p>
    <w:p w14:paraId="637E1CB6" w14:textId="4EE60BD8" w:rsidR="00C81F92" w:rsidRPr="00005926" w:rsidRDefault="00C81F92" w:rsidP="00A11744">
      <w:pPr>
        <w:spacing w:after="0" w:line="240" w:lineRule="auto"/>
        <w:rPr>
          <w:rFonts w:ascii="Arial" w:hAnsi="Arial" w:cs="Arial"/>
          <w:b/>
        </w:rPr>
      </w:pPr>
      <w:r w:rsidRPr="00005926">
        <w:rPr>
          <w:rFonts w:ascii="Arial" w:hAnsi="Arial" w:cs="Arial"/>
          <w:b/>
        </w:rPr>
        <w:t>Sección 1</w:t>
      </w:r>
      <w:r w:rsidR="00A11744">
        <w:rPr>
          <w:rFonts w:ascii="Arial" w:hAnsi="Arial" w:cs="Arial"/>
          <w:b/>
        </w:rPr>
        <w:t>.</w:t>
      </w:r>
      <w:r w:rsidRPr="00005926">
        <w:rPr>
          <w:rFonts w:ascii="Arial" w:hAnsi="Arial" w:cs="Arial"/>
          <w:b/>
        </w:rPr>
        <w:t xml:space="preserve">ª Condiciones comunes a todo tipo de </w:t>
      </w:r>
      <w:r w:rsidR="00860009">
        <w:rPr>
          <w:rFonts w:ascii="Arial" w:hAnsi="Arial" w:cs="Arial"/>
          <w:b/>
        </w:rPr>
        <w:t>centro</w:t>
      </w:r>
      <w:r w:rsidR="00DF7199">
        <w:rPr>
          <w:rFonts w:ascii="Arial" w:hAnsi="Arial" w:cs="Arial"/>
          <w:b/>
        </w:rPr>
        <w:t>s</w:t>
      </w:r>
      <w:r w:rsidRPr="00005926">
        <w:rPr>
          <w:rFonts w:ascii="Arial" w:hAnsi="Arial" w:cs="Arial"/>
          <w:b/>
        </w:rPr>
        <w:t>.</w:t>
      </w:r>
    </w:p>
    <w:p w14:paraId="78204E33" w14:textId="77777777" w:rsidR="00C81F92" w:rsidRPr="00005926" w:rsidRDefault="00C81F92" w:rsidP="00A11744">
      <w:pPr>
        <w:spacing w:after="0" w:line="240" w:lineRule="auto"/>
        <w:rPr>
          <w:rFonts w:ascii="Arial" w:hAnsi="Arial" w:cs="Arial"/>
        </w:rPr>
      </w:pPr>
      <w:r w:rsidRPr="00005926">
        <w:rPr>
          <w:rFonts w:ascii="Arial" w:hAnsi="Arial" w:cs="Arial"/>
        </w:rPr>
        <w:t>Artículo 6. Especificaciones técnicas.</w:t>
      </w:r>
    </w:p>
    <w:p w14:paraId="0A6503CD" w14:textId="77777777" w:rsidR="00C81F92" w:rsidRPr="00005926" w:rsidRDefault="00C81F92" w:rsidP="00A11744">
      <w:pPr>
        <w:spacing w:after="0" w:line="240" w:lineRule="auto"/>
        <w:rPr>
          <w:rFonts w:ascii="Arial" w:hAnsi="Arial" w:cs="Arial"/>
        </w:rPr>
      </w:pPr>
      <w:r w:rsidRPr="00005926">
        <w:rPr>
          <w:rFonts w:ascii="Arial" w:hAnsi="Arial" w:cs="Arial"/>
        </w:rPr>
        <w:t>Artículo 7. Emplazamiento.</w:t>
      </w:r>
    </w:p>
    <w:p w14:paraId="604F79F5" w14:textId="77777777" w:rsidR="00C81F92" w:rsidRPr="00005926" w:rsidRDefault="00C81F92" w:rsidP="00A11744">
      <w:pPr>
        <w:spacing w:after="0" w:line="240" w:lineRule="auto"/>
        <w:rPr>
          <w:rFonts w:ascii="Arial" w:hAnsi="Arial" w:cs="Arial"/>
        </w:rPr>
      </w:pPr>
      <w:r w:rsidRPr="00005926">
        <w:rPr>
          <w:rFonts w:ascii="Arial" w:hAnsi="Arial" w:cs="Arial"/>
        </w:rPr>
        <w:t>Artículo 8. Condiciones arquitectónicas.</w:t>
      </w:r>
    </w:p>
    <w:p w14:paraId="64068577" w14:textId="77777777" w:rsidR="00C81F92" w:rsidRPr="00005926" w:rsidRDefault="00C81F92" w:rsidP="00A11744">
      <w:pPr>
        <w:spacing w:after="0" w:line="240" w:lineRule="auto"/>
        <w:rPr>
          <w:rFonts w:ascii="Arial" w:hAnsi="Arial" w:cs="Arial"/>
        </w:rPr>
      </w:pPr>
      <w:r w:rsidRPr="00005926">
        <w:rPr>
          <w:rFonts w:ascii="Arial" w:hAnsi="Arial" w:cs="Arial"/>
        </w:rPr>
        <w:t>Artículo 9. Instalaciones.</w:t>
      </w:r>
    </w:p>
    <w:p w14:paraId="693B21C9" w14:textId="77777777" w:rsidR="00C81F92" w:rsidRPr="00005926" w:rsidRDefault="00C81F92" w:rsidP="00A11744">
      <w:pPr>
        <w:spacing w:after="0" w:line="240" w:lineRule="auto"/>
        <w:rPr>
          <w:rFonts w:ascii="Arial" w:hAnsi="Arial" w:cs="Arial"/>
        </w:rPr>
      </w:pPr>
      <w:r w:rsidRPr="00005926">
        <w:rPr>
          <w:rFonts w:ascii="Arial" w:hAnsi="Arial" w:cs="Arial"/>
        </w:rPr>
        <w:t>Artículo 10. Equipamientos.</w:t>
      </w:r>
    </w:p>
    <w:p w14:paraId="1C8C0A04" w14:textId="77777777" w:rsidR="00C81F92" w:rsidRPr="00005926" w:rsidRDefault="00C81F92" w:rsidP="00A11744">
      <w:pPr>
        <w:spacing w:after="0" w:line="240" w:lineRule="auto"/>
        <w:rPr>
          <w:rFonts w:ascii="Arial" w:hAnsi="Arial" w:cs="Arial"/>
        </w:rPr>
      </w:pPr>
      <w:r w:rsidRPr="00005926">
        <w:rPr>
          <w:rFonts w:ascii="Arial" w:hAnsi="Arial" w:cs="Arial"/>
        </w:rPr>
        <w:t>Artículo 11. Protección y seguridad.</w:t>
      </w:r>
    </w:p>
    <w:p w14:paraId="436907CE" w14:textId="77777777" w:rsidR="00C81F92" w:rsidRPr="00005926" w:rsidRDefault="00C81F92" w:rsidP="00A11744">
      <w:pPr>
        <w:spacing w:after="0" w:line="240" w:lineRule="auto"/>
        <w:rPr>
          <w:rFonts w:ascii="Arial" w:hAnsi="Arial" w:cs="Arial"/>
        </w:rPr>
      </w:pPr>
    </w:p>
    <w:p w14:paraId="2F5D4733" w14:textId="3B09BE18" w:rsidR="00C81F92" w:rsidRPr="00005926" w:rsidRDefault="00C81F92" w:rsidP="00A11744">
      <w:pPr>
        <w:pStyle w:val="Textocomentario"/>
        <w:spacing w:after="0"/>
        <w:jc w:val="both"/>
        <w:rPr>
          <w:rFonts w:ascii="Arial" w:hAnsi="Arial" w:cs="Arial"/>
          <w:sz w:val="22"/>
          <w:szCs w:val="22"/>
        </w:rPr>
      </w:pPr>
      <w:r w:rsidRPr="00005926">
        <w:rPr>
          <w:rFonts w:ascii="Arial" w:hAnsi="Arial" w:cs="Arial"/>
          <w:b/>
          <w:sz w:val="22"/>
          <w:szCs w:val="22"/>
        </w:rPr>
        <w:t>Sección 2</w:t>
      </w:r>
      <w:r w:rsidR="00A11744">
        <w:rPr>
          <w:rFonts w:ascii="Arial" w:hAnsi="Arial" w:cs="Arial"/>
          <w:b/>
          <w:sz w:val="22"/>
          <w:szCs w:val="22"/>
        </w:rPr>
        <w:t>.</w:t>
      </w:r>
      <w:r w:rsidRPr="00005926">
        <w:rPr>
          <w:rFonts w:ascii="Arial" w:hAnsi="Arial" w:cs="Arial"/>
          <w:b/>
          <w:sz w:val="22"/>
          <w:szCs w:val="22"/>
        </w:rPr>
        <w:t xml:space="preserve">ª </w:t>
      </w:r>
      <w:r w:rsidR="00436B8B" w:rsidRPr="00005926">
        <w:rPr>
          <w:rFonts w:ascii="Arial" w:hAnsi="Arial" w:cs="Arial"/>
          <w:b/>
          <w:sz w:val="22"/>
          <w:szCs w:val="22"/>
        </w:rPr>
        <w:t xml:space="preserve">Condiciones especiales materiales y arquitectónicas </w:t>
      </w:r>
      <w:r w:rsidRPr="00005926">
        <w:rPr>
          <w:rFonts w:ascii="Arial" w:hAnsi="Arial" w:cs="Arial"/>
          <w:b/>
          <w:sz w:val="22"/>
          <w:szCs w:val="22"/>
        </w:rPr>
        <w:t xml:space="preserve">en </w:t>
      </w:r>
      <w:r w:rsidR="004E0909">
        <w:rPr>
          <w:rFonts w:ascii="Arial" w:hAnsi="Arial" w:cs="Arial"/>
          <w:b/>
          <w:sz w:val="22"/>
          <w:szCs w:val="22"/>
        </w:rPr>
        <w:t>r</w:t>
      </w:r>
      <w:r w:rsidRPr="00005926">
        <w:rPr>
          <w:rFonts w:ascii="Arial" w:hAnsi="Arial" w:cs="Arial"/>
          <w:b/>
          <w:sz w:val="22"/>
          <w:szCs w:val="22"/>
        </w:rPr>
        <w:t>esidencias.</w:t>
      </w:r>
      <w:r w:rsidRPr="00005926">
        <w:rPr>
          <w:rStyle w:val="Refdecomentario"/>
          <w:rFonts w:ascii="Arial" w:hAnsi="Arial" w:cs="Arial"/>
          <w:sz w:val="22"/>
          <w:szCs w:val="22"/>
        </w:rPr>
        <w:t xml:space="preserve"> </w:t>
      </w:r>
    </w:p>
    <w:p w14:paraId="28812F71" w14:textId="17311572" w:rsidR="00C81F92" w:rsidRPr="00005926" w:rsidRDefault="00C81F92" w:rsidP="00A11744">
      <w:pPr>
        <w:spacing w:after="0" w:line="240" w:lineRule="auto"/>
        <w:rPr>
          <w:rFonts w:ascii="Arial" w:hAnsi="Arial" w:cs="Arial"/>
        </w:rPr>
      </w:pPr>
      <w:r w:rsidRPr="00005926">
        <w:rPr>
          <w:rFonts w:ascii="Arial" w:hAnsi="Arial" w:cs="Arial"/>
        </w:rPr>
        <w:t xml:space="preserve">Artículo 12. Composición de las </w:t>
      </w:r>
      <w:r w:rsidR="004E0909">
        <w:rPr>
          <w:rFonts w:ascii="Arial" w:hAnsi="Arial" w:cs="Arial"/>
        </w:rPr>
        <w:t>r</w:t>
      </w:r>
      <w:r w:rsidRPr="00005926">
        <w:rPr>
          <w:rFonts w:ascii="Arial" w:hAnsi="Arial" w:cs="Arial"/>
        </w:rPr>
        <w:t>esidencias.</w:t>
      </w:r>
    </w:p>
    <w:p w14:paraId="7F05D990" w14:textId="77777777" w:rsidR="00C81F92" w:rsidRPr="00005926" w:rsidRDefault="00C81F92" w:rsidP="00A11744">
      <w:pPr>
        <w:spacing w:after="0" w:line="240" w:lineRule="auto"/>
        <w:rPr>
          <w:rFonts w:ascii="Arial" w:hAnsi="Arial" w:cs="Arial"/>
        </w:rPr>
      </w:pPr>
      <w:r w:rsidRPr="00005926">
        <w:rPr>
          <w:rFonts w:ascii="Arial" w:hAnsi="Arial" w:cs="Arial"/>
        </w:rPr>
        <w:t>Artículo 13. Área de dirección-administración.</w:t>
      </w:r>
    </w:p>
    <w:p w14:paraId="1E786F83" w14:textId="77777777" w:rsidR="00C81F92" w:rsidRPr="00005926" w:rsidRDefault="00C81F92" w:rsidP="00A11744">
      <w:pPr>
        <w:spacing w:after="0" w:line="240" w:lineRule="auto"/>
        <w:rPr>
          <w:rFonts w:ascii="Arial" w:hAnsi="Arial" w:cs="Arial"/>
        </w:rPr>
      </w:pPr>
      <w:r w:rsidRPr="00005926">
        <w:rPr>
          <w:rFonts w:ascii="Arial" w:hAnsi="Arial" w:cs="Arial"/>
        </w:rPr>
        <w:t>Artículo 14. Área residencial.</w:t>
      </w:r>
    </w:p>
    <w:p w14:paraId="0D5AB45B" w14:textId="77777777" w:rsidR="00C81F92" w:rsidRPr="00005926" w:rsidRDefault="00C81F92" w:rsidP="00A11744">
      <w:pPr>
        <w:spacing w:after="0" w:line="240" w:lineRule="auto"/>
        <w:rPr>
          <w:rFonts w:ascii="Arial" w:hAnsi="Arial" w:cs="Arial"/>
        </w:rPr>
      </w:pPr>
      <w:r w:rsidRPr="00005926">
        <w:rPr>
          <w:rFonts w:ascii="Arial" w:hAnsi="Arial" w:cs="Arial"/>
        </w:rPr>
        <w:t>Artículo 15. Área de servicios generales.</w:t>
      </w:r>
    </w:p>
    <w:p w14:paraId="6BC5D0A3" w14:textId="77777777" w:rsidR="00C81F92" w:rsidRPr="00005926" w:rsidRDefault="00C81F92" w:rsidP="00A11744">
      <w:pPr>
        <w:spacing w:after="0" w:line="240" w:lineRule="auto"/>
        <w:rPr>
          <w:rFonts w:ascii="Arial" w:hAnsi="Arial" w:cs="Arial"/>
        </w:rPr>
      </w:pPr>
      <w:r w:rsidRPr="00005926">
        <w:rPr>
          <w:rFonts w:ascii="Arial" w:hAnsi="Arial" w:cs="Arial"/>
        </w:rPr>
        <w:t>Artículo 16. Área de atención especializada.</w:t>
      </w:r>
    </w:p>
    <w:p w14:paraId="1EE1E54B" w14:textId="77777777" w:rsidR="00C81F92" w:rsidRPr="00005926" w:rsidRDefault="00C81F92" w:rsidP="00A11744">
      <w:pPr>
        <w:spacing w:after="0" w:line="240" w:lineRule="auto"/>
        <w:rPr>
          <w:rFonts w:ascii="Arial" w:hAnsi="Arial" w:cs="Arial"/>
        </w:rPr>
      </w:pPr>
      <w:r w:rsidRPr="00005926">
        <w:rPr>
          <w:rFonts w:ascii="Arial" w:hAnsi="Arial" w:cs="Arial"/>
        </w:rPr>
        <w:t>Artículo 17. Sectorización para plan de contingencias.</w:t>
      </w:r>
    </w:p>
    <w:p w14:paraId="5B262D42" w14:textId="5A42F15A" w:rsidR="00C81F92" w:rsidRPr="00005926" w:rsidRDefault="00C81F92" w:rsidP="00A11744">
      <w:pPr>
        <w:spacing w:after="0" w:line="240" w:lineRule="auto"/>
        <w:rPr>
          <w:rFonts w:ascii="Arial" w:hAnsi="Arial" w:cs="Arial"/>
        </w:rPr>
      </w:pPr>
      <w:r w:rsidRPr="00005926">
        <w:rPr>
          <w:rFonts w:ascii="Arial" w:hAnsi="Arial" w:cs="Arial"/>
        </w:rPr>
        <w:t>Artículo 18. Espacios al aire libre.</w:t>
      </w:r>
    </w:p>
    <w:p w14:paraId="2FAE2626" w14:textId="011E8CB1" w:rsidR="009D42FD" w:rsidRPr="00D1732D" w:rsidRDefault="00AF3313" w:rsidP="00A11744">
      <w:pPr>
        <w:spacing w:after="0" w:line="240" w:lineRule="auto"/>
        <w:rPr>
          <w:rFonts w:ascii="Arial" w:hAnsi="Arial" w:cs="Arial"/>
        </w:rPr>
      </w:pPr>
      <w:r w:rsidRPr="00D1732D">
        <w:rPr>
          <w:rFonts w:ascii="Arial" w:hAnsi="Arial" w:cs="Arial"/>
        </w:rPr>
        <w:t>Artículo 19. Pólizas de seguros.</w:t>
      </w:r>
    </w:p>
    <w:p w14:paraId="79C4A653" w14:textId="77777777" w:rsidR="007C0805" w:rsidRPr="00D1732D" w:rsidRDefault="007C0805" w:rsidP="00A11744">
      <w:pPr>
        <w:spacing w:after="0" w:line="240" w:lineRule="auto"/>
        <w:rPr>
          <w:rFonts w:ascii="Arial" w:hAnsi="Arial" w:cs="Arial"/>
          <w:b/>
        </w:rPr>
      </w:pPr>
    </w:p>
    <w:p w14:paraId="2A0D4F4B" w14:textId="29906135" w:rsidR="00C81F92" w:rsidRPr="00005926" w:rsidRDefault="00C35AF0" w:rsidP="00A11744">
      <w:pPr>
        <w:spacing w:after="0" w:line="240" w:lineRule="auto"/>
        <w:jc w:val="both"/>
        <w:rPr>
          <w:rFonts w:ascii="Arial" w:hAnsi="Arial" w:cs="Arial"/>
          <w:b/>
        </w:rPr>
      </w:pPr>
      <w:r w:rsidRPr="00D1732D">
        <w:rPr>
          <w:rFonts w:ascii="Arial" w:hAnsi="Arial" w:cs="Arial"/>
          <w:b/>
        </w:rPr>
        <w:t>S</w:t>
      </w:r>
      <w:r w:rsidR="00C81F92" w:rsidRPr="00D1732D">
        <w:rPr>
          <w:rFonts w:ascii="Arial" w:hAnsi="Arial" w:cs="Arial"/>
          <w:b/>
        </w:rPr>
        <w:t>ección 3</w:t>
      </w:r>
      <w:r w:rsidR="00A11744">
        <w:rPr>
          <w:rFonts w:ascii="Arial" w:hAnsi="Arial" w:cs="Arial"/>
          <w:b/>
        </w:rPr>
        <w:t>.</w:t>
      </w:r>
      <w:r w:rsidR="00C81F92" w:rsidRPr="00D1732D">
        <w:rPr>
          <w:rFonts w:ascii="Arial" w:hAnsi="Arial" w:cs="Arial"/>
          <w:b/>
        </w:rPr>
        <w:t xml:space="preserve">ª </w:t>
      </w:r>
      <w:r w:rsidR="00AF3313" w:rsidRPr="00D1732D">
        <w:rPr>
          <w:rFonts w:ascii="Arial" w:hAnsi="Arial" w:cs="Arial"/>
          <w:b/>
        </w:rPr>
        <w:t xml:space="preserve">Condiciones especiales </w:t>
      </w:r>
      <w:r w:rsidR="00C81F92" w:rsidRPr="00D1732D">
        <w:rPr>
          <w:rFonts w:ascii="Arial" w:hAnsi="Arial" w:cs="Arial"/>
          <w:b/>
        </w:rPr>
        <w:t xml:space="preserve">materiales y arquitectónicas en </w:t>
      </w:r>
      <w:r w:rsidR="00860009">
        <w:rPr>
          <w:rFonts w:ascii="Arial" w:hAnsi="Arial" w:cs="Arial"/>
          <w:b/>
        </w:rPr>
        <w:t>vivienda</w:t>
      </w:r>
      <w:r w:rsidR="00C81F92" w:rsidRPr="00D1732D">
        <w:rPr>
          <w:rFonts w:ascii="Arial" w:hAnsi="Arial" w:cs="Arial"/>
          <w:b/>
        </w:rPr>
        <w:t>s</w:t>
      </w:r>
      <w:r w:rsidR="002C3FD2" w:rsidRPr="00D1732D">
        <w:rPr>
          <w:rFonts w:ascii="Arial" w:hAnsi="Arial" w:cs="Arial"/>
          <w:b/>
        </w:rPr>
        <w:t xml:space="preserve"> y </w:t>
      </w:r>
      <w:r w:rsidR="00860009">
        <w:rPr>
          <w:rFonts w:ascii="Arial" w:hAnsi="Arial" w:cs="Arial"/>
          <w:b/>
        </w:rPr>
        <w:t>apartamentos</w:t>
      </w:r>
      <w:r w:rsidR="00C81F92" w:rsidRPr="00D1732D">
        <w:rPr>
          <w:rFonts w:ascii="Arial" w:hAnsi="Arial" w:cs="Arial"/>
          <w:b/>
        </w:rPr>
        <w:t>.</w:t>
      </w:r>
    </w:p>
    <w:p w14:paraId="5BA7AB70" w14:textId="54A1175D" w:rsidR="00C81F92" w:rsidRPr="00005926" w:rsidRDefault="00C81F92" w:rsidP="00A11744">
      <w:pPr>
        <w:spacing w:after="0" w:line="240" w:lineRule="auto"/>
        <w:rPr>
          <w:rFonts w:ascii="Arial" w:hAnsi="Arial" w:cs="Arial"/>
        </w:rPr>
      </w:pPr>
      <w:r w:rsidRPr="00005926">
        <w:rPr>
          <w:rFonts w:ascii="Arial" w:hAnsi="Arial" w:cs="Arial"/>
        </w:rPr>
        <w:t xml:space="preserve">Artículo </w:t>
      </w:r>
      <w:r w:rsidR="00AF3313" w:rsidRPr="00005926">
        <w:rPr>
          <w:rFonts w:ascii="Arial" w:hAnsi="Arial" w:cs="Arial"/>
        </w:rPr>
        <w:t>20</w:t>
      </w:r>
      <w:r w:rsidRPr="00005926">
        <w:rPr>
          <w:rFonts w:ascii="Arial" w:hAnsi="Arial" w:cs="Arial"/>
        </w:rPr>
        <w:t>. Condiciones materiales y arquitectónicas</w:t>
      </w:r>
      <w:r w:rsidR="002C3FD2">
        <w:rPr>
          <w:rFonts w:ascii="Arial" w:hAnsi="Arial" w:cs="Arial"/>
        </w:rPr>
        <w:t>.</w:t>
      </w:r>
    </w:p>
    <w:p w14:paraId="4A68D48F" w14:textId="77777777" w:rsidR="00C81F92" w:rsidRPr="00005926" w:rsidRDefault="00C81F92" w:rsidP="00A11744">
      <w:pPr>
        <w:spacing w:after="0" w:line="240" w:lineRule="auto"/>
        <w:jc w:val="both"/>
        <w:rPr>
          <w:rFonts w:ascii="Arial" w:hAnsi="Arial" w:cs="Arial"/>
          <w:b/>
        </w:rPr>
      </w:pPr>
    </w:p>
    <w:p w14:paraId="32AF48DE" w14:textId="61F84C1A" w:rsidR="00C81F92" w:rsidRPr="00005926" w:rsidRDefault="00C81F92" w:rsidP="00A11744">
      <w:pPr>
        <w:spacing w:after="0" w:line="240" w:lineRule="auto"/>
        <w:jc w:val="both"/>
        <w:rPr>
          <w:rFonts w:ascii="Arial" w:hAnsi="Arial" w:cs="Arial"/>
          <w:b/>
        </w:rPr>
      </w:pPr>
      <w:r w:rsidRPr="00005926">
        <w:rPr>
          <w:rFonts w:ascii="Arial" w:hAnsi="Arial" w:cs="Arial"/>
          <w:b/>
        </w:rPr>
        <w:t>Sección 4</w:t>
      </w:r>
      <w:r w:rsidR="00A11744">
        <w:rPr>
          <w:rFonts w:ascii="Arial" w:hAnsi="Arial" w:cs="Arial"/>
          <w:b/>
        </w:rPr>
        <w:t>.</w:t>
      </w:r>
      <w:r w:rsidRPr="00005926">
        <w:rPr>
          <w:rFonts w:ascii="Arial" w:hAnsi="Arial" w:cs="Arial"/>
          <w:b/>
        </w:rPr>
        <w:t xml:space="preserve">ª </w:t>
      </w:r>
      <w:r w:rsidR="00AF3313" w:rsidRPr="00005926">
        <w:rPr>
          <w:rFonts w:ascii="Arial" w:hAnsi="Arial" w:cs="Arial"/>
          <w:b/>
        </w:rPr>
        <w:t xml:space="preserve">Condiciones especiales </w:t>
      </w:r>
      <w:r w:rsidRPr="00005926">
        <w:rPr>
          <w:rFonts w:ascii="Arial" w:hAnsi="Arial" w:cs="Arial"/>
          <w:b/>
        </w:rPr>
        <w:t xml:space="preserve">materiales y arquitectónicas en </w:t>
      </w:r>
      <w:r w:rsidR="00860009">
        <w:rPr>
          <w:rFonts w:ascii="Arial" w:hAnsi="Arial" w:cs="Arial"/>
          <w:b/>
        </w:rPr>
        <w:t>centro</w:t>
      </w:r>
      <w:r w:rsidR="00DF7199">
        <w:rPr>
          <w:rFonts w:ascii="Arial" w:hAnsi="Arial" w:cs="Arial"/>
          <w:b/>
        </w:rPr>
        <w:t>s</w:t>
      </w:r>
      <w:r w:rsidRPr="00005926">
        <w:rPr>
          <w:rFonts w:ascii="Arial" w:hAnsi="Arial" w:cs="Arial"/>
          <w:b/>
        </w:rPr>
        <w:t xml:space="preserve"> de </w:t>
      </w:r>
      <w:r w:rsidR="00DF7199">
        <w:rPr>
          <w:rFonts w:ascii="Arial" w:hAnsi="Arial" w:cs="Arial"/>
          <w:b/>
        </w:rPr>
        <w:t>día</w:t>
      </w:r>
      <w:r w:rsidRPr="00005926">
        <w:rPr>
          <w:rFonts w:ascii="Arial" w:hAnsi="Arial" w:cs="Arial"/>
          <w:b/>
        </w:rPr>
        <w:t>.</w:t>
      </w:r>
    </w:p>
    <w:p w14:paraId="098B3B1A" w14:textId="6A71918D" w:rsidR="00C81F92" w:rsidRPr="00005926" w:rsidRDefault="00C81F92" w:rsidP="00A11744">
      <w:pPr>
        <w:spacing w:after="0" w:line="240" w:lineRule="auto"/>
        <w:rPr>
          <w:rFonts w:ascii="Arial" w:hAnsi="Arial" w:cs="Arial"/>
        </w:rPr>
      </w:pPr>
      <w:r w:rsidRPr="00005926">
        <w:rPr>
          <w:rFonts w:ascii="Arial" w:hAnsi="Arial" w:cs="Arial"/>
        </w:rPr>
        <w:t>Artículo 2</w:t>
      </w:r>
      <w:r w:rsidR="00AF3313" w:rsidRPr="00005926">
        <w:rPr>
          <w:rFonts w:ascii="Arial" w:hAnsi="Arial" w:cs="Arial"/>
        </w:rPr>
        <w:t>1</w:t>
      </w:r>
      <w:r w:rsidRPr="00005926">
        <w:rPr>
          <w:rFonts w:ascii="Arial" w:hAnsi="Arial" w:cs="Arial"/>
        </w:rPr>
        <w:t>. Área de dirección-administración.</w:t>
      </w:r>
    </w:p>
    <w:p w14:paraId="3D670EBD" w14:textId="0C3FEB3E" w:rsidR="00C81F92" w:rsidRPr="00005926" w:rsidRDefault="00C81F92" w:rsidP="00A11744">
      <w:pPr>
        <w:spacing w:after="0" w:line="240" w:lineRule="auto"/>
        <w:jc w:val="both"/>
        <w:rPr>
          <w:rFonts w:ascii="Arial" w:hAnsi="Arial" w:cs="Arial"/>
        </w:rPr>
      </w:pPr>
      <w:r w:rsidRPr="00005926">
        <w:rPr>
          <w:rFonts w:ascii="Arial" w:hAnsi="Arial" w:cs="Arial"/>
        </w:rPr>
        <w:t>Artículo 2</w:t>
      </w:r>
      <w:r w:rsidR="00AF3313" w:rsidRPr="00005926">
        <w:rPr>
          <w:rFonts w:ascii="Arial" w:hAnsi="Arial" w:cs="Arial"/>
        </w:rPr>
        <w:t>2</w:t>
      </w:r>
      <w:r w:rsidRPr="00005926">
        <w:rPr>
          <w:rFonts w:ascii="Arial" w:hAnsi="Arial" w:cs="Arial"/>
        </w:rPr>
        <w:t>. Área de atención diurna.</w:t>
      </w:r>
    </w:p>
    <w:p w14:paraId="35AD4EA3" w14:textId="6C433D86" w:rsidR="00C81F92" w:rsidRPr="00005926" w:rsidRDefault="00C81F92" w:rsidP="00A11744">
      <w:pPr>
        <w:spacing w:after="0" w:line="240" w:lineRule="auto"/>
        <w:jc w:val="both"/>
        <w:rPr>
          <w:rFonts w:ascii="Arial" w:hAnsi="Arial" w:cs="Arial"/>
        </w:rPr>
      </w:pPr>
      <w:r w:rsidRPr="00005926">
        <w:rPr>
          <w:rFonts w:ascii="Arial" w:hAnsi="Arial" w:cs="Arial"/>
        </w:rPr>
        <w:t>Artículo 2</w:t>
      </w:r>
      <w:r w:rsidR="00AF3313" w:rsidRPr="00005926">
        <w:rPr>
          <w:rFonts w:ascii="Arial" w:hAnsi="Arial" w:cs="Arial"/>
        </w:rPr>
        <w:t>3</w:t>
      </w:r>
      <w:r w:rsidRPr="00005926">
        <w:rPr>
          <w:rFonts w:ascii="Arial" w:hAnsi="Arial" w:cs="Arial"/>
        </w:rPr>
        <w:t>. Área de servicios generales.</w:t>
      </w:r>
    </w:p>
    <w:p w14:paraId="54AEA538" w14:textId="77777777" w:rsidR="00C81F92" w:rsidRPr="00005926" w:rsidRDefault="00C81F92" w:rsidP="00A11744">
      <w:pPr>
        <w:spacing w:after="0" w:line="240" w:lineRule="auto"/>
        <w:jc w:val="both"/>
        <w:rPr>
          <w:rFonts w:ascii="Arial" w:hAnsi="Arial" w:cs="Arial"/>
        </w:rPr>
      </w:pPr>
    </w:p>
    <w:p w14:paraId="4B0545A9" w14:textId="7F06D34D" w:rsidR="00C81F92" w:rsidRPr="00005926" w:rsidRDefault="00C81F92" w:rsidP="00A11744">
      <w:pPr>
        <w:spacing w:after="0" w:line="240" w:lineRule="auto"/>
        <w:jc w:val="both"/>
        <w:rPr>
          <w:rFonts w:ascii="Arial" w:hAnsi="Arial" w:cs="Arial"/>
          <w:b/>
        </w:rPr>
      </w:pPr>
      <w:r w:rsidRPr="00005926">
        <w:rPr>
          <w:rFonts w:ascii="Arial" w:hAnsi="Arial" w:cs="Arial"/>
          <w:b/>
        </w:rPr>
        <w:t>Sección 5</w:t>
      </w:r>
      <w:r w:rsidR="00A11744">
        <w:rPr>
          <w:rFonts w:ascii="Arial" w:hAnsi="Arial" w:cs="Arial"/>
          <w:b/>
        </w:rPr>
        <w:t>.</w:t>
      </w:r>
      <w:r w:rsidRPr="00005926">
        <w:rPr>
          <w:rFonts w:ascii="Arial" w:hAnsi="Arial" w:cs="Arial"/>
          <w:b/>
        </w:rPr>
        <w:t xml:space="preserve">ª </w:t>
      </w:r>
      <w:r w:rsidR="00AF3313" w:rsidRPr="00005926">
        <w:rPr>
          <w:rFonts w:ascii="Arial" w:hAnsi="Arial" w:cs="Arial"/>
          <w:b/>
        </w:rPr>
        <w:t xml:space="preserve">Condiciones especiales </w:t>
      </w:r>
      <w:r w:rsidRPr="00005926">
        <w:rPr>
          <w:rFonts w:ascii="Arial" w:hAnsi="Arial" w:cs="Arial"/>
          <w:b/>
        </w:rPr>
        <w:t xml:space="preserve">materiales y arquitectónicas en </w:t>
      </w:r>
      <w:r w:rsidR="00860009">
        <w:rPr>
          <w:rFonts w:ascii="Arial" w:hAnsi="Arial" w:cs="Arial"/>
          <w:b/>
        </w:rPr>
        <w:t>centro</w:t>
      </w:r>
      <w:r w:rsidR="00DF7199">
        <w:rPr>
          <w:rFonts w:ascii="Arial" w:hAnsi="Arial" w:cs="Arial"/>
          <w:b/>
        </w:rPr>
        <w:t>s</w:t>
      </w:r>
      <w:r w:rsidRPr="00005926">
        <w:rPr>
          <w:rFonts w:ascii="Arial" w:hAnsi="Arial" w:cs="Arial"/>
          <w:b/>
        </w:rPr>
        <w:t xml:space="preserve"> de </w:t>
      </w:r>
      <w:r w:rsidR="00DF7199">
        <w:rPr>
          <w:rFonts w:ascii="Arial" w:hAnsi="Arial" w:cs="Arial"/>
          <w:b/>
        </w:rPr>
        <w:t>noche</w:t>
      </w:r>
      <w:r w:rsidRPr="00005926">
        <w:rPr>
          <w:rFonts w:ascii="Arial" w:hAnsi="Arial" w:cs="Arial"/>
          <w:b/>
        </w:rPr>
        <w:t>.</w:t>
      </w:r>
    </w:p>
    <w:p w14:paraId="244E48F3" w14:textId="6FFC637E" w:rsidR="00C81F92" w:rsidRPr="00005926" w:rsidRDefault="00C81F92" w:rsidP="00A11744">
      <w:pPr>
        <w:spacing w:after="0" w:line="240" w:lineRule="auto"/>
        <w:rPr>
          <w:rFonts w:ascii="Arial" w:hAnsi="Arial" w:cs="Arial"/>
        </w:rPr>
      </w:pPr>
      <w:r w:rsidRPr="00005926">
        <w:rPr>
          <w:rFonts w:ascii="Arial" w:hAnsi="Arial" w:cs="Arial"/>
        </w:rPr>
        <w:t>Artículo 2</w:t>
      </w:r>
      <w:r w:rsidR="00AF3313" w:rsidRPr="00005926">
        <w:rPr>
          <w:rFonts w:ascii="Arial" w:hAnsi="Arial" w:cs="Arial"/>
        </w:rPr>
        <w:t>4</w:t>
      </w:r>
      <w:r w:rsidRPr="00005926">
        <w:rPr>
          <w:rFonts w:ascii="Arial" w:hAnsi="Arial" w:cs="Arial"/>
        </w:rPr>
        <w:t>. Características singulares materiales y arquitectónicas</w:t>
      </w:r>
      <w:r w:rsidR="00A11744">
        <w:rPr>
          <w:rFonts w:ascii="Arial" w:hAnsi="Arial" w:cs="Arial"/>
        </w:rPr>
        <w:t>.</w:t>
      </w:r>
    </w:p>
    <w:p w14:paraId="6A5162F9" w14:textId="77777777" w:rsidR="00C81F92" w:rsidRPr="00005926" w:rsidRDefault="00C81F92" w:rsidP="00A11744">
      <w:pPr>
        <w:spacing w:after="0" w:line="240" w:lineRule="auto"/>
        <w:jc w:val="both"/>
        <w:rPr>
          <w:rFonts w:ascii="Arial" w:hAnsi="Arial" w:cs="Arial"/>
          <w:b/>
        </w:rPr>
      </w:pPr>
    </w:p>
    <w:p w14:paraId="4F4EDC59" w14:textId="1741B849" w:rsidR="00C81F92" w:rsidRPr="00005926" w:rsidRDefault="00C81F92" w:rsidP="00A11744">
      <w:pPr>
        <w:spacing w:after="0" w:line="240" w:lineRule="auto"/>
        <w:jc w:val="both"/>
        <w:rPr>
          <w:rFonts w:ascii="Arial" w:hAnsi="Arial" w:cs="Arial"/>
          <w:b/>
        </w:rPr>
      </w:pPr>
      <w:r w:rsidRPr="00005926">
        <w:rPr>
          <w:rFonts w:ascii="Arial" w:hAnsi="Arial" w:cs="Arial"/>
          <w:b/>
        </w:rPr>
        <w:t>Sección 6</w:t>
      </w:r>
      <w:r w:rsidR="00A11744">
        <w:rPr>
          <w:rFonts w:ascii="Arial" w:hAnsi="Arial" w:cs="Arial"/>
          <w:b/>
        </w:rPr>
        <w:t>.</w:t>
      </w:r>
      <w:r w:rsidRPr="00005926">
        <w:rPr>
          <w:rFonts w:ascii="Arial" w:hAnsi="Arial" w:cs="Arial"/>
          <w:b/>
        </w:rPr>
        <w:t xml:space="preserve">ª </w:t>
      </w:r>
      <w:r w:rsidR="00AF3313" w:rsidRPr="00005926">
        <w:rPr>
          <w:rFonts w:ascii="Arial" w:hAnsi="Arial" w:cs="Arial"/>
          <w:b/>
        </w:rPr>
        <w:t xml:space="preserve">Condiciones especiales </w:t>
      </w:r>
      <w:r w:rsidRPr="00005926">
        <w:rPr>
          <w:rFonts w:ascii="Arial" w:hAnsi="Arial" w:cs="Arial"/>
          <w:b/>
        </w:rPr>
        <w:t xml:space="preserve">materiales y arquitectónicas en </w:t>
      </w:r>
      <w:r w:rsidR="00860009">
        <w:rPr>
          <w:rFonts w:ascii="Arial" w:hAnsi="Arial" w:cs="Arial"/>
          <w:b/>
        </w:rPr>
        <w:t>centro</w:t>
      </w:r>
      <w:r w:rsidR="00DF7199">
        <w:rPr>
          <w:rFonts w:ascii="Arial" w:hAnsi="Arial" w:cs="Arial"/>
          <w:b/>
        </w:rPr>
        <w:t>s</w:t>
      </w:r>
      <w:r w:rsidRPr="00005926">
        <w:rPr>
          <w:rFonts w:ascii="Arial" w:hAnsi="Arial" w:cs="Arial"/>
          <w:b/>
        </w:rPr>
        <w:t xml:space="preserve"> de </w:t>
      </w:r>
      <w:r w:rsidR="00DF7199">
        <w:rPr>
          <w:rFonts w:ascii="Arial" w:hAnsi="Arial" w:cs="Arial"/>
          <w:b/>
        </w:rPr>
        <w:t>mayores</w:t>
      </w:r>
      <w:r w:rsidRPr="00005926">
        <w:rPr>
          <w:rFonts w:ascii="Arial" w:hAnsi="Arial" w:cs="Arial"/>
          <w:b/>
        </w:rPr>
        <w:t>.</w:t>
      </w:r>
    </w:p>
    <w:p w14:paraId="0E0BDBE7" w14:textId="2AF63EE2" w:rsidR="00436B8B" w:rsidRPr="00005926" w:rsidRDefault="00C81F92" w:rsidP="00A11744">
      <w:pPr>
        <w:spacing w:after="0" w:line="240" w:lineRule="auto"/>
        <w:rPr>
          <w:rFonts w:ascii="Arial" w:hAnsi="Arial" w:cs="Arial"/>
        </w:rPr>
      </w:pPr>
      <w:r w:rsidRPr="00005926">
        <w:rPr>
          <w:rFonts w:ascii="Arial" w:hAnsi="Arial" w:cs="Arial"/>
        </w:rPr>
        <w:t>Artículo 2</w:t>
      </w:r>
      <w:r w:rsidR="00AF3313" w:rsidRPr="00005926">
        <w:rPr>
          <w:rFonts w:ascii="Arial" w:hAnsi="Arial" w:cs="Arial"/>
        </w:rPr>
        <w:t>5</w:t>
      </w:r>
      <w:r w:rsidRPr="00005926">
        <w:rPr>
          <w:rFonts w:ascii="Arial" w:hAnsi="Arial" w:cs="Arial"/>
        </w:rPr>
        <w:t xml:space="preserve">. </w:t>
      </w:r>
      <w:r w:rsidR="00436B8B" w:rsidRPr="00005926">
        <w:rPr>
          <w:rFonts w:ascii="Arial" w:hAnsi="Arial" w:cs="Arial"/>
        </w:rPr>
        <w:t>Área de dirección-administración.</w:t>
      </w:r>
    </w:p>
    <w:p w14:paraId="26A6595F" w14:textId="1A704E2C" w:rsidR="00436B8B" w:rsidRPr="00005926" w:rsidRDefault="00436B8B" w:rsidP="00A11744">
      <w:pPr>
        <w:spacing w:after="0" w:line="240" w:lineRule="auto"/>
        <w:rPr>
          <w:rFonts w:ascii="Arial" w:hAnsi="Arial" w:cs="Arial"/>
        </w:rPr>
      </w:pPr>
      <w:r w:rsidRPr="00005926">
        <w:rPr>
          <w:rFonts w:ascii="Arial" w:hAnsi="Arial" w:cs="Arial"/>
        </w:rPr>
        <w:t>Artículo 2</w:t>
      </w:r>
      <w:r w:rsidR="00AF3313" w:rsidRPr="00005926">
        <w:rPr>
          <w:rFonts w:ascii="Arial" w:hAnsi="Arial" w:cs="Arial"/>
        </w:rPr>
        <w:t>6</w:t>
      </w:r>
      <w:r w:rsidRPr="00005926">
        <w:rPr>
          <w:rFonts w:ascii="Arial" w:hAnsi="Arial" w:cs="Arial"/>
        </w:rPr>
        <w:t>. Área de convivencia.</w:t>
      </w:r>
    </w:p>
    <w:p w14:paraId="3E7E11D8" w14:textId="18AD0EF6" w:rsidR="00436B8B" w:rsidRPr="00005926" w:rsidRDefault="00436B8B" w:rsidP="00A11744">
      <w:pPr>
        <w:spacing w:after="0" w:line="240" w:lineRule="auto"/>
        <w:rPr>
          <w:rFonts w:ascii="Arial" w:hAnsi="Arial" w:cs="Arial"/>
        </w:rPr>
      </w:pPr>
      <w:r w:rsidRPr="00005926">
        <w:rPr>
          <w:rFonts w:ascii="Arial" w:hAnsi="Arial" w:cs="Arial"/>
        </w:rPr>
        <w:lastRenderedPageBreak/>
        <w:t>Artículo 2</w:t>
      </w:r>
      <w:r w:rsidR="00AF3313" w:rsidRPr="00005926">
        <w:rPr>
          <w:rFonts w:ascii="Arial" w:hAnsi="Arial" w:cs="Arial"/>
        </w:rPr>
        <w:t>7</w:t>
      </w:r>
      <w:r w:rsidRPr="00005926">
        <w:rPr>
          <w:rFonts w:ascii="Arial" w:hAnsi="Arial" w:cs="Arial"/>
        </w:rPr>
        <w:t xml:space="preserve">. Área de servicios generales.  </w:t>
      </w:r>
    </w:p>
    <w:p w14:paraId="78978F72" w14:textId="77777777" w:rsidR="00C81F92" w:rsidRPr="00005926" w:rsidRDefault="00C81F92" w:rsidP="00A11744">
      <w:pPr>
        <w:spacing w:after="0" w:line="240" w:lineRule="auto"/>
        <w:rPr>
          <w:rFonts w:ascii="Arial" w:hAnsi="Arial" w:cs="Arial"/>
          <w:b/>
        </w:rPr>
      </w:pPr>
    </w:p>
    <w:p w14:paraId="6967022C" w14:textId="622B8165" w:rsidR="00C81F92" w:rsidRPr="00005926" w:rsidRDefault="00C81F92" w:rsidP="00A11744">
      <w:pPr>
        <w:spacing w:after="0" w:line="240" w:lineRule="auto"/>
        <w:rPr>
          <w:rFonts w:ascii="Arial" w:hAnsi="Arial" w:cs="Arial"/>
          <w:b/>
        </w:rPr>
      </w:pPr>
      <w:r w:rsidRPr="00005926">
        <w:rPr>
          <w:rFonts w:ascii="Arial" w:hAnsi="Arial" w:cs="Arial"/>
          <w:b/>
        </w:rPr>
        <w:t xml:space="preserve">Capítulo III. Organización de los </w:t>
      </w:r>
      <w:r w:rsidR="00860009">
        <w:rPr>
          <w:rFonts w:ascii="Arial" w:hAnsi="Arial" w:cs="Arial"/>
          <w:b/>
        </w:rPr>
        <w:t>centro</w:t>
      </w:r>
      <w:r w:rsidR="00DF7199">
        <w:rPr>
          <w:rFonts w:ascii="Arial" w:hAnsi="Arial" w:cs="Arial"/>
          <w:b/>
        </w:rPr>
        <w:t>s</w:t>
      </w:r>
      <w:r w:rsidRPr="00005926">
        <w:rPr>
          <w:rFonts w:ascii="Arial" w:hAnsi="Arial" w:cs="Arial"/>
          <w:b/>
        </w:rPr>
        <w:t>.</w:t>
      </w:r>
    </w:p>
    <w:p w14:paraId="2FCB3245" w14:textId="77777777" w:rsidR="00C81F92" w:rsidRPr="00005926" w:rsidRDefault="00C81F92" w:rsidP="00A11744">
      <w:pPr>
        <w:spacing w:after="0" w:line="240" w:lineRule="auto"/>
        <w:rPr>
          <w:rFonts w:ascii="Arial" w:hAnsi="Arial" w:cs="Arial"/>
          <w:b/>
        </w:rPr>
      </w:pPr>
    </w:p>
    <w:p w14:paraId="21544434" w14:textId="0C422BFA" w:rsidR="00C81F92" w:rsidRPr="007C0805" w:rsidRDefault="00C81F92" w:rsidP="00A11744">
      <w:pPr>
        <w:spacing w:after="0" w:line="240" w:lineRule="auto"/>
        <w:rPr>
          <w:rFonts w:ascii="Arial" w:hAnsi="Arial" w:cs="Arial"/>
          <w:b/>
        </w:rPr>
      </w:pPr>
      <w:r w:rsidRPr="00D1732D">
        <w:rPr>
          <w:rFonts w:ascii="Arial" w:hAnsi="Arial" w:cs="Arial"/>
          <w:b/>
        </w:rPr>
        <w:t>Sección 1</w:t>
      </w:r>
      <w:r w:rsidR="00A11744">
        <w:rPr>
          <w:rFonts w:ascii="Arial" w:hAnsi="Arial" w:cs="Arial"/>
          <w:b/>
        </w:rPr>
        <w:t>.</w:t>
      </w:r>
      <w:r w:rsidRPr="00D1732D">
        <w:rPr>
          <w:rFonts w:ascii="Arial" w:hAnsi="Arial" w:cs="Arial"/>
          <w:b/>
        </w:rPr>
        <w:t xml:space="preserve">ª Normas de </w:t>
      </w:r>
      <w:r w:rsidR="00ED2C01">
        <w:rPr>
          <w:rFonts w:ascii="Arial" w:hAnsi="Arial" w:cs="Arial"/>
          <w:b/>
        </w:rPr>
        <w:t>c</w:t>
      </w:r>
      <w:r w:rsidRPr="00D1732D">
        <w:rPr>
          <w:rFonts w:ascii="Arial" w:hAnsi="Arial" w:cs="Arial"/>
          <w:b/>
        </w:rPr>
        <w:t xml:space="preserve">onvivencia en los </w:t>
      </w:r>
      <w:r w:rsidR="00860009">
        <w:rPr>
          <w:rFonts w:ascii="Arial" w:hAnsi="Arial" w:cs="Arial"/>
          <w:b/>
        </w:rPr>
        <w:t>centro</w:t>
      </w:r>
      <w:r w:rsidR="00DF7199">
        <w:rPr>
          <w:rFonts w:ascii="Arial" w:hAnsi="Arial" w:cs="Arial"/>
          <w:b/>
        </w:rPr>
        <w:t>s</w:t>
      </w:r>
      <w:r w:rsidRPr="00D1732D">
        <w:rPr>
          <w:rFonts w:ascii="Arial" w:hAnsi="Arial" w:cs="Arial"/>
          <w:b/>
        </w:rPr>
        <w:t>.</w:t>
      </w:r>
    </w:p>
    <w:p w14:paraId="38C94F24" w14:textId="36B78B4D" w:rsidR="00C81F92" w:rsidRPr="007C0805" w:rsidRDefault="00C81F92" w:rsidP="00A11744">
      <w:pPr>
        <w:spacing w:after="0" w:line="240" w:lineRule="auto"/>
        <w:rPr>
          <w:rFonts w:ascii="Arial" w:hAnsi="Arial" w:cs="Arial"/>
        </w:rPr>
      </w:pPr>
      <w:r w:rsidRPr="007C0805">
        <w:rPr>
          <w:rFonts w:ascii="Arial" w:hAnsi="Arial" w:cs="Arial"/>
        </w:rPr>
        <w:t>Artículo 2</w:t>
      </w:r>
      <w:r w:rsidR="00AF3313" w:rsidRPr="007C0805">
        <w:rPr>
          <w:rFonts w:ascii="Arial" w:hAnsi="Arial" w:cs="Arial"/>
        </w:rPr>
        <w:t>8</w:t>
      </w:r>
      <w:r w:rsidRPr="007C0805">
        <w:rPr>
          <w:rFonts w:ascii="Arial" w:hAnsi="Arial" w:cs="Arial"/>
        </w:rPr>
        <w:t>. Reglamento de régimen interior.</w:t>
      </w:r>
    </w:p>
    <w:p w14:paraId="49BD54B1" w14:textId="23430A59" w:rsidR="00C81F92" w:rsidRPr="007C0805" w:rsidRDefault="00C81F92" w:rsidP="00A11744">
      <w:pPr>
        <w:spacing w:after="0" w:line="240" w:lineRule="auto"/>
        <w:rPr>
          <w:rFonts w:ascii="Arial" w:hAnsi="Arial" w:cs="Arial"/>
        </w:rPr>
      </w:pPr>
      <w:r w:rsidRPr="007C0805">
        <w:rPr>
          <w:rFonts w:ascii="Arial" w:hAnsi="Arial" w:cs="Arial"/>
        </w:rPr>
        <w:t>Artículo 2</w:t>
      </w:r>
      <w:r w:rsidR="00436B8B" w:rsidRPr="007C0805">
        <w:rPr>
          <w:rFonts w:ascii="Arial" w:hAnsi="Arial" w:cs="Arial"/>
        </w:rPr>
        <w:t>9</w:t>
      </w:r>
      <w:r w:rsidRPr="007C0805">
        <w:rPr>
          <w:rFonts w:ascii="Arial" w:hAnsi="Arial" w:cs="Arial"/>
        </w:rPr>
        <w:t xml:space="preserve">. Derechos de las personas usuarias </w:t>
      </w:r>
    </w:p>
    <w:p w14:paraId="7F66F54B" w14:textId="33A5642C" w:rsidR="00C81F92" w:rsidRPr="00005926" w:rsidRDefault="00C81F92" w:rsidP="00A11744">
      <w:pPr>
        <w:spacing w:after="0" w:line="240" w:lineRule="auto"/>
        <w:rPr>
          <w:rFonts w:ascii="Arial" w:hAnsi="Arial" w:cs="Arial"/>
        </w:rPr>
      </w:pPr>
      <w:r w:rsidRPr="007C0805">
        <w:rPr>
          <w:rFonts w:ascii="Arial" w:hAnsi="Arial" w:cs="Arial"/>
        </w:rPr>
        <w:t xml:space="preserve">Artículo </w:t>
      </w:r>
      <w:r w:rsidR="00436B8B" w:rsidRPr="007C0805">
        <w:rPr>
          <w:rFonts w:ascii="Arial" w:hAnsi="Arial" w:cs="Arial"/>
        </w:rPr>
        <w:t>30</w:t>
      </w:r>
      <w:r w:rsidRPr="007C0805">
        <w:rPr>
          <w:rFonts w:ascii="Arial" w:hAnsi="Arial" w:cs="Arial"/>
        </w:rPr>
        <w:t>. Deberes de las personas usuarias</w:t>
      </w:r>
    </w:p>
    <w:p w14:paraId="617DC2ED" w14:textId="77777777" w:rsidR="007C0805" w:rsidRDefault="007C0805" w:rsidP="00A11744">
      <w:pPr>
        <w:spacing w:after="0" w:line="240" w:lineRule="auto"/>
        <w:rPr>
          <w:rFonts w:ascii="Arial" w:hAnsi="Arial" w:cs="Arial"/>
          <w:b/>
        </w:rPr>
      </w:pPr>
    </w:p>
    <w:p w14:paraId="63E4FA2D" w14:textId="64531CCF" w:rsidR="00C81F92" w:rsidRPr="00005926" w:rsidRDefault="00C81F92" w:rsidP="00A11744">
      <w:pPr>
        <w:spacing w:after="0" w:line="240" w:lineRule="auto"/>
        <w:rPr>
          <w:rFonts w:ascii="Arial" w:hAnsi="Arial" w:cs="Arial"/>
          <w:b/>
        </w:rPr>
      </w:pPr>
      <w:r w:rsidRPr="00005926">
        <w:rPr>
          <w:rFonts w:ascii="Arial" w:hAnsi="Arial" w:cs="Arial"/>
          <w:b/>
        </w:rPr>
        <w:t>Sección 2</w:t>
      </w:r>
      <w:r w:rsidR="00A11744">
        <w:rPr>
          <w:rFonts w:ascii="Arial" w:hAnsi="Arial" w:cs="Arial"/>
          <w:b/>
        </w:rPr>
        <w:t>.</w:t>
      </w:r>
      <w:r w:rsidRPr="00005926">
        <w:rPr>
          <w:rFonts w:ascii="Arial" w:hAnsi="Arial" w:cs="Arial"/>
          <w:b/>
        </w:rPr>
        <w:t xml:space="preserve">ª Órganos de los </w:t>
      </w:r>
      <w:r w:rsidR="00860009">
        <w:rPr>
          <w:rFonts w:ascii="Arial" w:hAnsi="Arial" w:cs="Arial"/>
          <w:b/>
        </w:rPr>
        <w:t>centro</w:t>
      </w:r>
      <w:r w:rsidR="00DF7199">
        <w:rPr>
          <w:rFonts w:ascii="Arial" w:hAnsi="Arial" w:cs="Arial"/>
          <w:b/>
        </w:rPr>
        <w:t>s</w:t>
      </w:r>
      <w:r w:rsidRPr="00005926">
        <w:rPr>
          <w:rFonts w:ascii="Arial" w:hAnsi="Arial" w:cs="Arial"/>
          <w:b/>
        </w:rPr>
        <w:t>.</w:t>
      </w:r>
    </w:p>
    <w:p w14:paraId="625E6E9B" w14:textId="740A46A5" w:rsidR="00C81F92" w:rsidRPr="00005926" w:rsidRDefault="00C81F92" w:rsidP="00A11744">
      <w:pPr>
        <w:spacing w:after="0" w:line="240" w:lineRule="auto"/>
        <w:rPr>
          <w:rFonts w:ascii="Arial" w:hAnsi="Arial" w:cs="Arial"/>
        </w:rPr>
      </w:pPr>
      <w:r w:rsidRPr="00005926">
        <w:rPr>
          <w:rFonts w:ascii="Arial" w:hAnsi="Arial" w:cs="Arial"/>
        </w:rPr>
        <w:t xml:space="preserve">Artículo </w:t>
      </w:r>
      <w:r w:rsidR="00436B8B" w:rsidRPr="00005926">
        <w:rPr>
          <w:rFonts w:ascii="Arial" w:hAnsi="Arial" w:cs="Arial"/>
        </w:rPr>
        <w:t>31</w:t>
      </w:r>
      <w:r w:rsidRPr="00005926">
        <w:rPr>
          <w:rFonts w:ascii="Arial" w:hAnsi="Arial" w:cs="Arial"/>
        </w:rPr>
        <w:t xml:space="preserve">. Estructura y coordinación. </w:t>
      </w:r>
    </w:p>
    <w:p w14:paraId="5BC61D7A" w14:textId="40EFF105" w:rsidR="00C81F92" w:rsidRPr="00005926" w:rsidRDefault="00C81F92" w:rsidP="00A11744">
      <w:pPr>
        <w:spacing w:after="0" w:line="240" w:lineRule="auto"/>
        <w:rPr>
          <w:rFonts w:ascii="Arial" w:hAnsi="Arial" w:cs="Arial"/>
        </w:rPr>
      </w:pPr>
      <w:r w:rsidRPr="00005926">
        <w:rPr>
          <w:rFonts w:ascii="Arial" w:hAnsi="Arial" w:cs="Arial"/>
        </w:rPr>
        <w:t>Artículo 3</w:t>
      </w:r>
      <w:r w:rsidR="00436B8B" w:rsidRPr="00005926">
        <w:rPr>
          <w:rFonts w:ascii="Arial" w:hAnsi="Arial" w:cs="Arial"/>
        </w:rPr>
        <w:t>2</w:t>
      </w:r>
      <w:r w:rsidRPr="00005926">
        <w:rPr>
          <w:rFonts w:ascii="Arial" w:hAnsi="Arial" w:cs="Arial"/>
        </w:rPr>
        <w:t xml:space="preserve">. Organización de las </w:t>
      </w:r>
      <w:r w:rsidR="004E0909">
        <w:rPr>
          <w:rFonts w:ascii="Arial" w:hAnsi="Arial" w:cs="Arial"/>
        </w:rPr>
        <w:t>r</w:t>
      </w:r>
      <w:r w:rsidRPr="00005926">
        <w:rPr>
          <w:rFonts w:ascii="Arial" w:hAnsi="Arial" w:cs="Arial"/>
        </w:rPr>
        <w:t>esidencias</w:t>
      </w:r>
      <w:r w:rsidR="002C3FD2">
        <w:rPr>
          <w:rFonts w:ascii="Arial" w:hAnsi="Arial" w:cs="Arial"/>
        </w:rPr>
        <w:t>.</w:t>
      </w:r>
    </w:p>
    <w:p w14:paraId="5A65C41C" w14:textId="526DA4B1" w:rsidR="00C81F92" w:rsidRPr="00005926" w:rsidRDefault="00C81F92" w:rsidP="00A11744">
      <w:pPr>
        <w:spacing w:after="0" w:line="240" w:lineRule="auto"/>
        <w:rPr>
          <w:rFonts w:ascii="Arial" w:hAnsi="Arial" w:cs="Arial"/>
        </w:rPr>
      </w:pPr>
      <w:r w:rsidRPr="00005926">
        <w:rPr>
          <w:rFonts w:ascii="Arial" w:hAnsi="Arial" w:cs="Arial"/>
        </w:rPr>
        <w:t>Artículo 3</w:t>
      </w:r>
      <w:r w:rsidR="00436B8B" w:rsidRPr="00005926">
        <w:rPr>
          <w:rFonts w:ascii="Arial" w:hAnsi="Arial" w:cs="Arial"/>
        </w:rPr>
        <w:t>3</w:t>
      </w:r>
      <w:r w:rsidRPr="00005926">
        <w:rPr>
          <w:rFonts w:ascii="Arial" w:hAnsi="Arial" w:cs="Arial"/>
        </w:rPr>
        <w:t xml:space="preserve">. Organización de las </w:t>
      </w:r>
      <w:r w:rsidR="00860009">
        <w:rPr>
          <w:rFonts w:ascii="Arial" w:hAnsi="Arial" w:cs="Arial"/>
        </w:rPr>
        <w:t>vivienda</w:t>
      </w:r>
      <w:r w:rsidRPr="00005926">
        <w:rPr>
          <w:rFonts w:ascii="Arial" w:hAnsi="Arial" w:cs="Arial"/>
        </w:rPr>
        <w:t>s</w:t>
      </w:r>
      <w:r w:rsidR="002C3FD2">
        <w:rPr>
          <w:rFonts w:ascii="Arial" w:hAnsi="Arial" w:cs="Arial"/>
        </w:rPr>
        <w:t xml:space="preserve"> y </w:t>
      </w:r>
      <w:r w:rsidR="00860009">
        <w:rPr>
          <w:rFonts w:ascii="Arial" w:hAnsi="Arial" w:cs="Arial"/>
        </w:rPr>
        <w:t>apartamentos</w:t>
      </w:r>
      <w:r w:rsidR="002C3FD2">
        <w:rPr>
          <w:rFonts w:ascii="Arial" w:hAnsi="Arial" w:cs="Arial"/>
        </w:rPr>
        <w:t>.</w:t>
      </w:r>
      <w:r w:rsidRPr="00005926">
        <w:rPr>
          <w:rFonts w:ascii="Arial" w:hAnsi="Arial" w:cs="Arial"/>
        </w:rPr>
        <w:t xml:space="preserve"> </w:t>
      </w:r>
    </w:p>
    <w:p w14:paraId="0D214A81" w14:textId="10236BF5" w:rsidR="00C81F92" w:rsidRPr="00005926" w:rsidRDefault="00C81F92" w:rsidP="00A11744">
      <w:pPr>
        <w:spacing w:after="0" w:line="240" w:lineRule="auto"/>
        <w:rPr>
          <w:rFonts w:ascii="Arial" w:hAnsi="Arial" w:cs="Arial"/>
        </w:rPr>
      </w:pPr>
      <w:r w:rsidRPr="00005926">
        <w:rPr>
          <w:rFonts w:ascii="Arial" w:hAnsi="Arial" w:cs="Arial"/>
        </w:rPr>
        <w:t>Artículo 3</w:t>
      </w:r>
      <w:r w:rsidR="00436B8B" w:rsidRPr="00005926">
        <w:rPr>
          <w:rFonts w:ascii="Arial" w:hAnsi="Arial" w:cs="Arial"/>
        </w:rPr>
        <w:t>4</w:t>
      </w:r>
      <w:r w:rsidRPr="00005926">
        <w:rPr>
          <w:rFonts w:ascii="Arial" w:hAnsi="Arial" w:cs="Arial"/>
        </w:rPr>
        <w:t xml:space="preserve">. Organización de los </w:t>
      </w:r>
      <w:r w:rsidR="00860009">
        <w:rPr>
          <w:rFonts w:ascii="Arial" w:hAnsi="Arial" w:cs="Arial"/>
        </w:rPr>
        <w:t>centro</w:t>
      </w:r>
      <w:r w:rsidR="00DF7199">
        <w:rPr>
          <w:rFonts w:ascii="Arial" w:hAnsi="Arial" w:cs="Arial"/>
        </w:rPr>
        <w:t>s</w:t>
      </w:r>
      <w:r w:rsidRPr="00005926">
        <w:rPr>
          <w:rFonts w:ascii="Arial" w:hAnsi="Arial" w:cs="Arial"/>
        </w:rPr>
        <w:t xml:space="preserve"> de </w:t>
      </w:r>
      <w:r w:rsidR="00DF7199">
        <w:rPr>
          <w:rFonts w:ascii="Arial" w:hAnsi="Arial" w:cs="Arial"/>
        </w:rPr>
        <w:t>día</w:t>
      </w:r>
    </w:p>
    <w:p w14:paraId="5133F2A8" w14:textId="76D699C9" w:rsidR="00C81F92" w:rsidRPr="00005926" w:rsidRDefault="00C81F92" w:rsidP="00A11744">
      <w:pPr>
        <w:spacing w:after="0" w:line="240" w:lineRule="auto"/>
        <w:rPr>
          <w:rFonts w:ascii="Arial" w:hAnsi="Arial" w:cs="Arial"/>
        </w:rPr>
      </w:pPr>
      <w:r w:rsidRPr="00005926">
        <w:rPr>
          <w:rFonts w:ascii="Arial" w:hAnsi="Arial" w:cs="Arial"/>
        </w:rPr>
        <w:t>Artículo 3</w:t>
      </w:r>
      <w:r w:rsidR="00436B8B" w:rsidRPr="00005926">
        <w:rPr>
          <w:rFonts w:ascii="Arial" w:hAnsi="Arial" w:cs="Arial"/>
        </w:rPr>
        <w:t>5</w:t>
      </w:r>
      <w:r w:rsidRPr="00005926">
        <w:rPr>
          <w:rFonts w:ascii="Arial" w:hAnsi="Arial" w:cs="Arial"/>
        </w:rPr>
        <w:t xml:space="preserve">. Organización de los </w:t>
      </w:r>
      <w:r w:rsidR="00860009">
        <w:rPr>
          <w:rFonts w:ascii="Arial" w:hAnsi="Arial" w:cs="Arial"/>
        </w:rPr>
        <w:t>centro</w:t>
      </w:r>
      <w:r w:rsidR="00DF7199">
        <w:rPr>
          <w:rFonts w:ascii="Arial" w:hAnsi="Arial" w:cs="Arial"/>
        </w:rPr>
        <w:t>s</w:t>
      </w:r>
      <w:r w:rsidRPr="00005926">
        <w:rPr>
          <w:rFonts w:ascii="Arial" w:hAnsi="Arial" w:cs="Arial"/>
        </w:rPr>
        <w:t xml:space="preserve"> de </w:t>
      </w:r>
      <w:r w:rsidR="00DF7199">
        <w:rPr>
          <w:rFonts w:ascii="Arial" w:hAnsi="Arial" w:cs="Arial"/>
        </w:rPr>
        <w:t>noche</w:t>
      </w:r>
    </w:p>
    <w:p w14:paraId="50F0EEEC" w14:textId="4493430A" w:rsidR="00C81F92" w:rsidRPr="00005926" w:rsidRDefault="00C81F92" w:rsidP="00A11744">
      <w:pPr>
        <w:spacing w:after="0" w:line="240" w:lineRule="auto"/>
        <w:rPr>
          <w:rFonts w:ascii="Arial" w:hAnsi="Arial" w:cs="Arial"/>
        </w:rPr>
      </w:pPr>
      <w:r w:rsidRPr="00005926">
        <w:rPr>
          <w:rFonts w:ascii="Arial" w:hAnsi="Arial" w:cs="Arial"/>
        </w:rPr>
        <w:t>Artículo 3</w:t>
      </w:r>
      <w:r w:rsidR="00436B8B" w:rsidRPr="00005926">
        <w:rPr>
          <w:rFonts w:ascii="Arial" w:hAnsi="Arial" w:cs="Arial"/>
        </w:rPr>
        <w:t>6</w:t>
      </w:r>
      <w:r w:rsidRPr="00005926">
        <w:rPr>
          <w:rFonts w:ascii="Arial" w:hAnsi="Arial" w:cs="Arial"/>
        </w:rPr>
        <w:t xml:space="preserve">. Organización de los </w:t>
      </w:r>
      <w:r w:rsidR="00860009">
        <w:rPr>
          <w:rFonts w:ascii="Arial" w:hAnsi="Arial" w:cs="Arial"/>
        </w:rPr>
        <w:t>centro</w:t>
      </w:r>
      <w:r w:rsidR="00DF7199">
        <w:rPr>
          <w:rFonts w:ascii="Arial" w:hAnsi="Arial" w:cs="Arial"/>
        </w:rPr>
        <w:t>s</w:t>
      </w:r>
      <w:r w:rsidRPr="00005926">
        <w:rPr>
          <w:rFonts w:ascii="Arial" w:hAnsi="Arial" w:cs="Arial"/>
        </w:rPr>
        <w:t xml:space="preserve"> de </w:t>
      </w:r>
      <w:r w:rsidR="00DF7199">
        <w:rPr>
          <w:rFonts w:ascii="Arial" w:hAnsi="Arial" w:cs="Arial"/>
        </w:rPr>
        <w:t>mayores</w:t>
      </w:r>
      <w:r w:rsidRPr="00005926">
        <w:rPr>
          <w:rFonts w:ascii="Arial" w:hAnsi="Arial" w:cs="Arial"/>
        </w:rPr>
        <w:t>.</w:t>
      </w:r>
    </w:p>
    <w:p w14:paraId="460AB00C" w14:textId="77777777" w:rsidR="00C81F92" w:rsidRPr="00005926" w:rsidRDefault="00C81F92" w:rsidP="00A11744">
      <w:pPr>
        <w:spacing w:after="0" w:line="240" w:lineRule="auto"/>
        <w:rPr>
          <w:rFonts w:ascii="Arial" w:hAnsi="Arial" w:cs="Arial"/>
          <w:b/>
        </w:rPr>
      </w:pPr>
    </w:p>
    <w:p w14:paraId="23108DCF" w14:textId="3089F0C0" w:rsidR="00C81F92" w:rsidRPr="00005926" w:rsidRDefault="00C81F92" w:rsidP="00A11744">
      <w:pPr>
        <w:spacing w:after="0" w:line="240" w:lineRule="auto"/>
        <w:rPr>
          <w:rFonts w:ascii="Arial" w:hAnsi="Arial" w:cs="Arial"/>
          <w:b/>
        </w:rPr>
      </w:pPr>
      <w:r w:rsidRPr="00005926">
        <w:rPr>
          <w:rFonts w:ascii="Arial" w:hAnsi="Arial" w:cs="Arial"/>
          <w:b/>
        </w:rPr>
        <w:t>Sección 3</w:t>
      </w:r>
      <w:r w:rsidR="00A11744">
        <w:rPr>
          <w:rFonts w:ascii="Arial" w:hAnsi="Arial" w:cs="Arial"/>
          <w:b/>
        </w:rPr>
        <w:t>.</w:t>
      </w:r>
      <w:r w:rsidRPr="00005926">
        <w:rPr>
          <w:rFonts w:ascii="Arial" w:hAnsi="Arial" w:cs="Arial"/>
          <w:b/>
        </w:rPr>
        <w:t xml:space="preserve">ª Recursos de personal de los </w:t>
      </w:r>
      <w:r w:rsidR="00860009">
        <w:rPr>
          <w:rFonts w:ascii="Arial" w:hAnsi="Arial" w:cs="Arial"/>
          <w:b/>
        </w:rPr>
        <w:t>centro</w:t>
      </w:r>
      <w:r w:rsidR="00DF7199">
        <w:rPr>
          <w:rFonts w:ascii="Arial" w:hAnsi="Arial" w:cs="Arial"/>
          <w:b/>
        </w:rPr>
        <w:t>s</w:t>
      </w:r>
      <w:r w:rsidRPr="00005926">
        <w:rPr>
          <w:rFonts w:ascii="Arial" w:hAnsi="Arial" w:cs="Arial"/>
          <w:b/>
        </w:rPr>
        <w:t>.</w:t>
      </w:r>
    </w:p>
    <w:p w14:paraId="4D1D02AF" w14:textId="76A8D8EA" w:rsidR="00C81F92" w:rsidRPr="00005926" w:rsidRDefault="00C81F92" w:rsidP="00A11744">
      <w:pPr>
        <w:spacing w:after="0" w:line="240" w:lineRule="auto"/>
        <w:rPr>
          <w:rFonts w:ascii="Arial" w:hAnsi="Arial" w:cs="Arial"/>
        </w:rPr>
      </w:pPr>
      <w:r w:rsidRPr="00005926">
        <w:rPr>
          <w:rFonts w:ascii="Arial" w:hAnsi="Arial" w:cs="Arial"/>
        </w:rPr>
        <w:t>Artículo 3</w:t>
      </w:r>
      <w:r w:rsidR="00436B8B" w:rsidRPr="00005926">
        <w:rPr>
          <w:rFonts w:ascii="Arial" w:hAnsi="Arial" w:cs="Arial"/>
        </w:rPr>
        <w:t>7</w:t>
      </w:r>
      <w:r w:rsidRPr="00005926">
        <w:rPr>
          <w:rFonts w:ascii="Arial" w:hAnsi="Arial" w:cs="Arial"/>
        </w:rPr>
        <w:t xml:space="preserve">. </w:t>
      </w:r>
      <w:r w:rsidR="00177E2D" w:rsidRPr="00005926">
        <w:rPr>
          <w:rFonts w:ascii="Arial" w:hAnsi="Arial" w:cs="Arial"/>
        </w:rPr>
        <w:t>C</w:t>
      </w:r>
      <w:r w:rsidRPr="00005926">
        <w:rPr>
          <w:rFonts w:ascii="Arial" w:hAnsi="Arial" w:cs="Arial"/>
        </w:rPr>
        <w:t xml:space="preserve">lasificación </w:t>
      </w:r>
      <w:r w:rsidR="00177E2D" w:rsidRPr="00005926">
        <w:rPr>
          <w:rFonts w:ascii="Arial" w:hAnsi="Arial" w:cs="Arial"/>
        </w:rPr>
        <w:t xml:space="preserve">y dotación </w:t>
      </w:r>
      <w:r w:rsidRPr="00005926">
        <w:rPr>
          <w:rFonts w:ascii="Arial" w:hAnsi="Arial" w:cs="Arial"/>
        </w:rPr>
        <w:t>de personal.</w:t>
      </w:r>
    </w:p>
    <w:p w14:paraId="6CFCCE29" w14:textId="079B9E39" w:rsidR="00C81F92" w:rsidRPr="00005926" w:rsidRDefault="00C81F92" w:rsidP="00A11744">
      <w:pPr>
        <w:spacing w:after="0" w:line="240" w:lineRule="auto"/>
        <w:rPr>
          <w:rFonts w:ascii="Arial" w:hAnsi="Arial" w:cs="Arial"/>
        </w:rPr>
      </w:pPr>
      <w:r w:rsidRPr="00005926">
        <w:rPr>
          <w:rFonts w:ascii="Arial" w:hAnsi="Arial" w:cs="Arial"/>
        </w:rPr>
        <w:t>Artículo 3</w:t>
      </w:r>
      <w:r w:rsidR="00436B8B" w:rsidRPr="00005926">
        <w:rPr>
          <w:rFonts w:ascii="Arial" w:hAnsi="Arial" w:cs="Arial"/>
        </w:rPr>
        <w:t>8</w:t>
      </w:r>
      <w:r w:rsidRPr="00005926">
        <w:rPr>
          <w:rFonts w:ascii="Arial" w:hAnsi="Arial" w:cs="Arial"/>
        </w:rPr>
        <w:t>. Procedimiento de cálculo de ratios/proporciones</w:t>
      </w:r>
    </w:p>
    <w:p w14:paraId="397DEBE3" w14:textId="45AAA777" w:rsidR="00C81F92" w:rsidRPr="00005926" w:rsidRDefault="00C81F92" w:rsidP="00A11744">
      <w:pPr>
        <w:spacing w:after="0" w:line="240" w:lineRule="auto"/>
        <w:rPr>
          <w:rFonts w:ascii="Arial" w:hAnsi="Arial" w:cs="Arial"/>
        </w:rPr>
      </w:pPr>
      <w:r w:rsidRPr="00005926">
        <w:rPr>
          <w:rFonts w:ascii="Arial" w:hAnsi="Arial" w:cs="Arial"/>
        </w:rPr>
        <w:t>Artículo 3</w:t>
      </w:r>
      <w:r w:rsidR="00436B8B" w:rsidRPr="00005926">
        <w:rPr>
          <w:rFonts w:ascii="Arial" w:hAnsi="Arial" w:cs="Arial"/>
        </w:rPr>
        <w:t>9</w:t>
      </w:r>
      <w:r w:rsidRPr="00005926">
        <w:rPr>
          <w:rFonts w:ascii="Arial" w:hAnsi="Arial" w:cs="Arial"/>
        </w:rPr>
        <w:t>. Personal técnico.</w:t>
      </w:r>
    </w:p>
    <w:p w14:paraId="2ECF3A02" w14:textId="63AA93B7" w:rsidR="00C81F92" w:rsidRPr="00005926" w:rsidRDefault="00C81F92" w:rsidP="00A11744">
      <w:pPr>
        <w:spacing w:after="0" w:line="240" w:lineRule="auto"/>
        <w:rPr>
          <w:rFonts w:ascii="Arial" w:hAnsi="Arial" w:cs="Arial"/>
        </w:rPr>
      </w:pPr>
      <w:r w:rsidRPr="00005926">
        <w:rPr>
          <w:rFonts w:ascii="Arial" w:hAnsi="Arial" w:cs="Arial"/>
        </w:rPr>
        <w:t xml:space="preserve">Artículo </w:t>
      </w:r>
      <w:r w:rsidR="00436B8B" w:rsidRPr="00005926">
        <w:rPr>
          <w:rFonts w:ascii="Arial" w:hAnsi="Arial" w:cs="Arial"/>
        </w:rPr>
        <w:t>40</w:t>
      </w:r>
      <w:r w:rsidRPr="00005926">
        <w:rPr>
          <w:rFonts w:ascii="Arial" w:hAnsi="Arial" w:cs="Arial"/>
        </w:rPr>
        <w:t>. Personal de atención directa.</w:t>
      </w:r>
    </w:p>
    <w:p w14:paraId="5EF130B2" w14:textId="232A3F77" w:rsidR="00C81F92" w:rsidRPr="00005926" w:rsidRDefault="00C81F92" w:rsidP="00A11744">
      <w:pPr>
        <w:spacing w:after="0" w:line="240" w:lineRule="auto"/>
        <w:rPr>
          <w:rFonts w:ascii="Arial" w:hAnsi="Arial" w:cs="Arial"/>
        </w:rPr>
      </w:pPr>
      <w:r w:rsidRPr="00005926">
        <w:rPr>
          <w:rFonts w:ascii="Arial" w:hAnsi="Arial" w:cs="Arial"/>
        </w:rPr>
        <w:t xml:space="preserve">Artículo </w:t>
      </w:r>
      <w:r w:rsidR="00436B8B" w:rsidRPr="00005926">
        <w:rPr>
          <w:rFonts w:ascii="Arial" w:hAnsi="Arial" w:cs="Arial"/>
        </w:rPr>
        <w:t>41</w:t>
      </w:r>
      <w:r w:rsidRPr="00005926">
        <w:rPr>
          <w:rFonts w:ascii="Arial" w:hAnsi="Arial" w:cs="Arial"/>
        </w:rPr>
        <w:t xml:space="preserve">. Otro personal.    </w:t>
      </w:r>
    </w:p>
    <w:p w14:paraId="65E611ED" w14:textId="46B12068" w:rsidR="00C81F92" w:rsidRPr="00005926" w:rsidRDefault="00C81F92" w:rsidP="00A11744">
      <w:pPr>
        <w:spacing w:after="0" w:line="240" w:lineRule="auto"/>
        <w:rPr>
          <w:rFonts w:ascii="Arial" w:hAnsi="Arial" w:cs="Arial"/>
        </w:rPr>
      </w:pPr>
      <w:r w:rsidRPr="00005926">
        <w:rPr>
          <w:rFonts w:ascii="Arial" w:hAnsi="Arial" w:cs="Arial"/>
        </w:rPr>
        <w:t>Artículo</w:t>
      </w:r>
      <w:r w:rsidR="00436B8B" w:rsidRPr="00005926">
        <w:rPr>
          <w:rFonts w:ascii="Arial" w:hAnsi="Arial" w:cs="Arial"/>
        </w:rPr>
        <w:t xml:space="preserve"> 42.</w:t>
      </w:r>
      <w:r w:rsidRPr="00005926">
        <w:rPr>
          <w:rFonts w:ascii="Arial" w:hAnsi="Arial" w:cs="Arial"/>
        </w:rPr>
        <w:t xml:space="preserve"> Personal de las </w:t>
      </w:r>
      <w:r w:rsidR="004E0909">
        <w:rPr>
          <w:rFonts w:ascii="Arial" w:hAnsi="Arial" w:cs="Arial"/>
        </w:rPr>
        <w:t>r</w:t>
      </w:r>
      <w:r w:rsidRPr="00005926">
        <w:rPr>
          <w:rFonts w:ascii="Arial" w:hAnsi="Arial" w:cs="Arial"/>
        </w:rPr>
        <w:t>esidencias</w:t>
      </w:r>
    </w:p>
    <w:p w14:paraId="464A9534" w14:textId="5A1414DB" w:rsidR="00C81F92" w:rsidRPr="00005926" w:rsidRDefault="00C81F92" w:rsidP="00A11744">
      <w:pPr>
        <w:spacing w:after="0" w:line="240" w:lineRule="auto"/>
        <w:rPr>
          <w:rFonts w:ascii="Arial" w:hAnsi="Arial" w:cs="Arial"/>
        </w:rPr>
      </w:pPr>
      <w:r w:rsidRPr="00005926">
        <w:rPr>
          <w:rFonts w:ascii="Arial" w:hAnsi="Arial" w:cs="Arial"/>
        </w:rPr>
        <w:t xml:space="preserve">Artículo </w:t>
      </w:r>
      <w:r w:rsidR="00436B8B" w:rsidRPr="00005926">
        <w:rPr>
          <w:rFonts w:ascii="Arial" w:hAnsi="Arial" w:cs="Arial"/>
        </w:rPr>
        <w:t>43.</w:t>
      </w:r>
      <w:r w:rsidRPr="00005926">
        <w:rPr>
          <w:rFonts w:ascii="Arial" w:hAnsi="Arial" w:cs="Arial"/>
        </w:rPr>
        <w:t xml:space="preserve"> Personal de las </w:t>
      </w:r>
      <w:r w:rsidR="00860009">
        <w:rPr>
          <w:rFonts w:ascii="Arial" w:hAnsi="Arial" w:cs="Arial"/>
        </w:rPr>
        <w:t>vivienda</w:t>
      </w:r>
      <w:r w:rsidRPr="00005926">
        <w:rPr>
          <w:rFonts w:ascii="Arial" w:hAnsi="Arial" w:cs="Arial"/>
        </w:rPr>
        <w:t>s</w:t>
      </w:r>
      <w:r w:rsidR="002C3FD2">
        <w:rPr>
          <w:rFonts w:ascii="Arial" w:hAnsi="Arial" w:cs="Arial"/>
        </w:rPr>
        <w:t xml:space="preserve"> y </w:t>
      </w:r>
      <w:r w:rsidR="00860009">
        <w:rPr>
          <w:rFonts w:ascii="Arial" w:hAnsi="Arial" w:cs="Arial"/>
        </w:rPr>
        <w:t>apartamentos</w:t>
      </w:r>
      <w:r w:rsidR="002C3FD2">
        <w:rPr>
          <w:rFonts w:ascii="Arial" w:hAnsi="Arial" w:cs="Arial"/>
        </w:rPr>
        <w:t>.</w:t>
      </w:r>
    </w:p>
    <w:p w14:paraId="364AB925" w14:textId="33DC4704" w:rsidR="00C81F92" w:rsidRPr="00005926" w:rsidRDefault="00C81F92" w:rsidP="00A11744">
      <w:pPr>
        <w:spacing w:after="0" w:line="240" w:lineRule="auto"/>
        <w:rPr>
          <w:rFonts w:ascii="Arial" w:hAnsi="Arial" w:cs="Arial"/>
        </w:rPr>
      </w:pPr>
      <w:r w:rsidRPr="00005926">
        <w:rPr>
          <w:rFonts w:ascii="Arial" w:hAnsi="Arial" w:cs="Arial"/>
        </w:rPr>
        <w:t>Artículo</w:t>
      </w:r>
      <w:r w:rsidR="00436B8B" w:rsidRPr="00005926">
        <w:rPr>
          <w:rFonts w:ascii="Arial" w:hAnsi="Arial" w:cs="Arial"/>
        </w:rPr>
        <w:t xml:space="preserve"> 44</w:t>
      </w:r>
      <w:r w:rsidRPr="00005926">
        <w:rPr>
          <w:rFonts w:ascii="Arial" w:hAnsi="Arial" w:cs="Arial"/>
        </w:rPr>
        <w:t xml:space="preserve">. Personal de los </w:t>
      </w:r>
      <w:r w:rsidR="00860009">
        <w:rPr>
          <w:rFonts w:ascii="Arial" w:hAnsi="Arial" w:cs="Arial"/>
        </w:rPr>
        <w:t>centro</w:t>
      </w:r>
      <w:r w:rsidR="00DF7199">
        <w:rPr>
          <w:rFonts w:ascii="Arial" w:hAnsi="Arial" w:cs="Arial"/>
        </w:rPr>
        <w:t>s</w:t>
      </w:r>
      <w:r w:rsidRPr="00005926">
        <w:rPr>
          <w:rFonts w:ascii="Arial" w:hAnsi="Arial" w:cs="Arial"/>
        </w:rPr>
        <w:t xml:space="preserve"> de </w:t>
      </w:r>
      <w:r w:rsidR="00DF7199">
        <w:rPr>
          <w:rFonts w:ascii="Arial" w:hAnsi="Arial" w:cs="Arial"/>
        </w:rPr>
        <w:t>día</w:t>
      </w:r>
      <w:r w:rsidRPr="00005926">
        <w:rPr>
          <w:rFonts w:ascii="Arial" w:hAnsi="Arial" w:cs="Arial"/>
        </w:rPr>
        <w:t>.</w:t>
      </w:r>
    </w:p>
    <w:p w14:paraId="6BAD7E54" w14:textId="3D85CAC6" w:rsidR="00C81F92" w:rsidRPr="00005926" w:rsidRDefault="00C81F92" w:rsidP="00A11744">
      <w:pPr>
        <w:spacing w:after="0" w:line="240" w:lineRule="auto"/>
        <w:rPr>
          <w:rFonts w:ascii="Arial" w:hAnsi="Arial" w:cs="Arial"/>
        </w:rPr>
      </w:pPr>
      <w:r w:rsidRPr="00005926">
        <w:rPr>
          <w:rFonts w:ascii="Arial" w:hAnsi="Arial" w:cs="Arial"/>
        </w:rPr>
        <w:t xml:space="preserve">Artículo </w:t>
      </w:r>
      <w:r w:rsidR="004E0DD9" w:rsidRPr="00005926">
        <w:rPr>
          <w:rFonts w:ascii="Arial" w:hAnsi="Arial" w:cs="Arial"/>
        </w:rPr>
        <w:t>45.</w:t>
      </w:r>
      <w:r w:rsidRPr="00005926">
        <w:rPr>
          <w:rFonts w:ascii="Arial" w:hAnsi="Arial" w:cs="Arial"/>
        </w:rPr>
        <w:t xml:space="preserve"> Personal de los </w:t>
      </w:r>
      <w:r w:rsidR="00860009">
        <w:rPr>
          <w:rFonts w:ascii="Arial" w:hAnsi="Arial" w:cs="Arial"/>
        </w:rPr>
        <w:t>centro</w:t>
      </w:r>
      <w:r w:rsidR="00DF7199">
        <w:rPr>
          <w:rFonts w:ascii="Arial" w:hAnsi="Arial" w:cs="Arial"/>
        </w:rPr>
        <w:t>s</w:t>
      </w:r>
      <w:r w:rsidRPr="00005926">
        <w:rPr>
          <w:rFonts w:ascii="Arial" w:hAnsi="Arial" w:cs="Arial"/>
        </w:rPr>
        <w:t xml:space="preserve"> de </w:t>
      </w:r>
      <w:r w:rsidR="00DF7199">
        <w:rPr>
          <w:rFonts w:ascii="Arial" w:hAnsi="Arial" w:cs="Arial"/>
        </w:rPr>
        <w:t>noche</w:t>
      </w:r>
      <w:r w:rsidRPr="00005926">
        <w:rPr>
          <w:rFonts w:ascii="Arial" w:hAnsi="Arial" w:cs="Arial"/>
        </w:rPr>
        <w:t>.</w:t>
      </w:r>
    </w:p>
    <w:p w14:paraId="79D45E10" w14:textId="145A18CD" w:rsidR="00C81F92" w:rsidRPr="00005926" w:rsidRDefault="00C81F92" w:rsidP="00A11744">
      <w:pPr>
        <w:spacing w:after="0" w:line="240" w:lineRule="auto"/>
        <w:rPr>
          <w:rFonts w:ascii="Arial" w:hAnsi="Arial" w:cs="Arial"/>
        </w:rPr>
      </w:pPr>
      <w:r w:rsidRPr="00005926">
        <w:rPr>
          <w:rFonts w:ascii="Arial" w:hAnsi="Arial" w:cs="Arial"/>
        </w:rPr>
        <w:t>Artículo</w:t>
      </w:r>
      <w:r w:rsidR="004E0DD9" w:rsidRPr="00005926">
        <w:rPr>
          <w:rFonts w:ascii="Arial" w:hAnsi="Arial" w:cs="Arial"/>
        </w:rPr>
        <w:t xml:space="preserve"> 46.</w:t>
      </w:r>
      <w:r w:rsidRPr="00005926">
        <w:rPr>
          <w:rFonts w:ascii="Arial" w:hAnsi="Arial" w:cs="Arial"/>
        </w:rPr>
        <w:t xml:space="preserve"> Personal de los </w:t>
      </w:r>
      <w:r w:rsidR="00860009">
        <w:rPr>
          <w:rFonts w:ascii="Arial" w:hAnsi="Arial" w:cs="Arial"/>
        </w:rPr>
        <w:t>centro</w:t>
      </w:r>
      <w:r w:rsidR="00DF7199">
        <w:rPr>
          <w:rFonts w:ascii="Arial" w:hAnsi="Arial" w:cs="Arial"/>
        </w:rPr>
        <w:t>s</w:t>
      </w:r>
      <w:r w:rsidRPr="00005926">
        <w:rPr>
          <w:rFonts w:ascii="Arial" w:hAnsi="Arial" w:cs="Arial"/>
        </w:rPr>
        <w:t xml:space="preserve"> de </w:t>
      </w:r>
      <w:r w:rsidR="00DF7199">
        <w:rPr>
          <w:rFonts w:ascii="Arial" w:hAnsi="Arial" w:cs="Arial"/>
        </w:rPr>
        <w:t>mayores</w:t>
      </w:r>
      <w:r w:rsidRPr="00005926">
        <w:rPr>
          <w:rFonts w:ascii="Arial" w:hAnsi="Arial" w:cs="Arial"/>
        </w:rPr>
        <w:t>.</w:t>
      </w:r>
    </w:p>
    <w:p w14:paraId="63298E43" w14:textId="53258940" w:rsidR="00C81F92" w:rsidRPr="00005926" w:rsidRDefault="004E0DD9" w:rsidP="00A11744">
      <w:pPr>
        <w:spacing w:after="0" w:line="240" w:lineRule="auto"/>
        <w:rPr>
          <w:rFonts w:ascii="Arial" w:hAnsi="Arial" w:cs="Arial"/>
        </w:rPr>
      </w:pPr>
      <w:r w:rsidRPr="00005926">
        <w:rPr>
          <w:rFonts w:ascii="Arial" w:hAnsi="Arial" w:cs="Arial"/>
        </w:rPr>
        <w:t xml:space="preserve">Artículo 47. Personal en </w:t>
      </w:r>
      <w:r w:rsidR="00860009">
        <w:rPr>
          <w:rFonts w:ascii="Arial" w:hAnsi="Arial" w:cs="Arial"/>
        </w:rPr>
        <w:t>centro</w:t>
      </w:r>
      <w:r w:rsidR="00DF7199">
        <w:rPr>
          <w:rFonts w:ascii="Arial" w:hAnsi="Arial" w:cs="Arial"/>
        </w:rPr>
        <w:t>s</w:t>
      </w:r>
      <w:r w:rsidRPr="00005926">
        <w:rPr>
          <w:rFonts w:ascii="Arial" w:hAnsi="Arial" w:cs="Arial"/>
        </w:rPr>
        <w:t xml:space="preserve"> de distinta tipología que comparte</w:t>
      </w:r>
      <w:r w:rsidR="002C3FD2">
        <w:rPr>
          <w:rFonts w:ascii="Arial" w:hAnsi="Arial" w:cs="Arial"/>
        </w:rPr>
        <w:t>n</w:t>
      </w:r>
      <w:r w:rsidRPr="00005926">
        <w:rPr>
          <w:rFonts w:ascii="Arial" w:hAnsi="Arial" w:cs="Arial"/>
        </w:rPr>
        <w:t xml:space="preserve"> ubicación.</w:t>
      </w:r>
    </w:p>
    <w:p w14:paraId="5AADBB48" w14:textId="77777777" w:rsidR="004E0DD9" w:rsidRPr="00005926" w:rsidRDefault="004E0DD9" w:rsidP="00A11744">
      <w:pPr>
        <w:spacing w:after="0" w:line="240" w:lineRule="auto"/>
        <w:rPr>
          <w:rFonts w:ascii="Arial" w:hAnsi="Arial" w:cs="Arial"/>
        </w:rPr>
      </w:pPr>
    </w:p>
    <w:p w14:paraId="793AC73C" w14:textId="7C36468D" w:rsidR="00C81F92" w:rsidRPr="00005926" w:rsidRDefault="00C81F92" w:rsidP="00A11744">
      <w:pPr>
        <w:spacing w:after="0" w:line="240" w:lineRule="auto"/>
        <w:rPr>
          <w:rFonts w:ascii="Arial" w:hAnsi="Arial" w:cs="Arial"/>
          <w:b/>
        </w:rPr>
      </w:pPr>
      <w:r w:rsidRPr="00005926">
        <w:rPr>
          <w:rFonts w:ascii="Arial" w:hAnsi="Arial" w:cs="Arial"/>
          <w:b/>
        </w:rPr>
        <w:t xml:space="preserve">Capítulo IV. Funcionamiento de los </w:t>
      </w:r>
      <w:r w:rsidR="00860009">
        <w:rPr>
          <w:rFonts w:ascii="Arial" w:hAnsi="Arial" w:cs="Arial"/>
          <w:b/>
        </w:rPr>
        <w:t>centro</w:t>
      </w:r>
      <w:r w:rsidR="00DF7199">
        <w:rPr>
          <w:rFonts w:ascii="Arial" w:hAnsi="Arial" w:cs="Arial"/>
          <w:b/>
        </w:rPr>
        <w:t>s</w:t>
      </w:r>
      <w:r w:rsidRPr="00005926">
        <w:rPr>
          <w:rFonts w:ascii="Arial" w:hAnsi="Arial" w:cs="Arial"/>
          <w:b/>
        </w:rPr>
        <w:t>.</w:t>
      </w:r>
    </w:p>
    <w:p w14:paraId="5EFA3345" w14:textId="77777777" w:rsidR="00C81F92" w:rsidRPr="00005926" w:rsidRDefault="00C81F92" w:rsidP="00A11744">
      <w:pPr>
        <w:spacing w:after="0" w:line="240" w:lineRule="auto"/>
        <w:rPr>
          <w:rFonts w:ascii="Arial" w:hAnsi="Arial" w:cs="Arial"/>
          <w:b/>
        </w:rPr>
      </w:pPr>
    </w:p>
    <w:p w14:paraId="3F8DBC40" w14:textId="11B30FE1" w:rsidR="00C81F92" w:rsidRPr="00005926" w:rsidRDefault="00A11744" w:rsidP="00A11744">
      <w:pPr>
        <w:spacing w:after="0" w:line="240" w:lineRule="auto"/>
        <w:rPr>
          <w:rFonts w:ascii="Arial" w:hAnsi="Arial" w:cs="Arial"/>
          <w:b/>
        </w:rPr>
      </w:pPr>
      <w:r>
        <w:rPr>
          <w:rFonts w:ascii="Arial" w:hAnsi="Arial" w:cs="Arial"/>
          <w:b/>
        </w:rPr>
        <w:t>Sección 1.ª</w:t>
      </w:r>
      <w:r w:rsidR="00C81F92" w:rsidRPr="00005926">
        <w:rPr>
          <w:rFonts w:ascii="Arial" w:hAnsi="Arial" w:cs="Arial"/>
          <w:b/>
        </w:rPr>
        <w:t xml:space="preserve"> Normas comunes de funcionamiento</w:t>
      </w:r>
      <w:r w:rsidR="004E0DD9" w:rsidRPr="00005926">
        <w:rPr>
          <w:rFonts w:ascii="Arial" w:hAnsi="Arial" w:cs="Arial"/>
          <w:b/>
        </w:rPr>
        <w:t>.</w:t>
      </w:r>
    </w:p>
    <w:p w14:paraId="3B7BC974" w14:textId="58414B1A" w:rsidR="00C81F92" w:rsidRPr="00005926" w:rsidRDefault="00C81F92" w:rsidP="00A11744">
      <w:pPr>
        <w:spacing w:after="0" w:line="240" w:lineRule="auto"/>
        <w:rPr>
          <w:rFonts w:ascii="Arial" w:hAnsi="Arial" w:cs="Arial"/>
        </w:rPr>
      </w:pPr>
      <w:r w:rsidRPr="00005926">
        <w:rPr>
          <w:rFonts w:ascii="Arial" w:hAnsi="Arial" w:cs="Arial"/>
        </w:rPr>
        <w:t>Artículo</w:t>
      </w:r>
      <w:r w:rsidR="004E0DD9" w:rsidRPr="00005926">
        <w:rPr>
          <w:rFonts w:ascii="Arial" w:hAnsi="Arial" w:cs="Arial"/>
        </w:rPr>
        <w:t xml:space="preserve"> 48</w:t>
      </w:r>
      <w:r w:rsidRPr="00005926">
        <w:rPr>
          <w:rFonts w:ascii="Arial" w:hAnsi="Arial" w:cs="Arial"/>
        </w:rPr>
        <w:t xml:space="preserve">. Gestión </w:t>
      </w:r>
      <w:r w:rsidR="00AF3313" w:rsidRPr="00005926">
        <w:rPr>
          <w:rFonts w:ascii="Arial" w:hAnsi="Arial" w:cs="Arial"/>
        </w:rPr>
        <w:t xml:space="preserve">en los </w:t>
      </w:r>
      <w:r w:rsidR="00860009">
        <w:rPr>
          <w:rFonts w:ascii="Arial" w:hAnsi="Arial" w:cs="Arial"/>
        </w:rPr>
        <w:t>centro</w:t>
      </w:r>
      <w:r w:rsidR="00DF7199">
        <w:rPr>
          <w:rFonts w:ascii="Arial" w:hAnsi="Arial" w:cs="Arial"/>
        </w:rPr>
        <w:t>s</w:t>
      </w:r>
      <w:r w:rsidR="00AF3313" w:rsidRPr="00005926">
        <w:rPr>
          <w:rFonts w:ascii="Arial" w:hAnsi="Arial" w:cs="Arial"/>
        </w:rPr>
        <w:t>.</w:t>
      </w:r>
    </w:p>
    <w:p w14:paraId="4AB0DBCC" w14:textId="625D9A5A" w:rsidR="001B17D9" w:rsidRDefault="00C81F92" w:rsidP="00A11744">
      <w:pPr>
        <w:spacing w:after="0" w:line="240" w:lineRule="auto"/>
        <w:jc w:val="both"/>
        <w:rPr>
          <w:rFonts w:ascii="Arial" w:hAnsi="Arial" w:cs="Arial"/>
        </w:rPr>
      </w:pPr>
      <w:r w:rsidRPr="007C0805">
        <w:rPr>
          <w:rFonts w:ascii="Arial" w:hAnsi="Arial" w:cs="Arial"/>
        </w:rPr>
        <w:t>Artículo</w:t>
      </w:r>
      <w:r w:rsidR="004E0DD9" w:rsidRPr="007C0805">
        <w:rPr>
          <w:rFonts w:ascii="Arial" w:hAnsi="Arial" w:cs="Arial"/>
        </w:rPr>
        <w:t xml:space="preserve"> 49</w:t>
      </w:r>
      <w:r w:rsidR="00D72149" w:rsidRPr="007C0805">
        <w:rPr>
          <w:rFonts w:ascii="Arial" w:hAnsi="Arial" w:cs="Arial"/>
        </w:rPr>
        <w:t xml:space="preserve">. </w:t>
      </w:r>
      <w:r w:rsidR="00177E2D" w:rsidRPr="00D1732D">
        <w:rPr>
          <w:rFonts w:ascii="Arial" w:hAnsi="Arial" w:cs="Arial"/>
        </w:rPr>
        <w:t xml:space="preserve">Requisito de edad para acceder a los </w:t>
      </w:r>
      <w:r w:rsidR="00860009">
        <w:rPr>
          <w:rFonts w:ascii="Arial" w:hAnsi="Arial" w:cs="Arial"/>
        </w:rPr>
        <w:t>centro</w:t>
      </w:r>
      <w:r w:rsidR="00DF7199">
        <w:rPr>
          <w:rFonts w:ascii="Arial" w:hAnsi="Arial" w:cs="Arial"/>
        </w:rPr>
        <w:t>s</w:t>
      </w:r>
      <w:r w:rsidR="00177E2D" w:rsidRPr="00D1732D">
        <w:rPr>
          <w:rFonts w:ascii="Arial" w:hAnsi="Arial" w:cs="Arial"/>
        </w:rPr>
        <w:t>.</w:t>
      </w:r>
      <w:r w:rsidR="00177E2D" w:rsidRPr="00005926">
        <w:rPr>
          <w:rFonts w:ascii="Arial" w:hAnsi="Arial" w:cs="Arial"/>
        </w:rPr>
        <w:t xml:space="preserve"> </w:t>
      </w:r>
    </w:p>
    <w:p w14:paraId="7F213EE3" w14:textId="1B7DC0B9" w:rsidR="00C81F92" w:rsidRPr="00005926" w:rsidRDefault="001B17D9" w:rsidP="00A11744">
      <w:pPr>
        <w:spacing w:after="0" w:line="240" w:lineRule="auto"/>
        <w:jc w:val="both"/>
        <w:rPr>
          <w:rFonts w:ascii="Arial" w:hAnsi="Arial" w:cs="Arial"/>
        </w:rPr>
      </w:pPr>
      <w:r w:rsidRPr="00005926">
        <w:rPr>
          <w:rFonts w:ascii="Arial" w:hAnsi="Arial" w:cs="Arial"/>
        </w:rPr>
        <w:t xml:space="preserve">Artículo 50. </w:t>
      </w:r>
      <w:r w:rsidR="00C81F92" w:rsidRPr="00005926">
        <w:rPr>
          <w:rFonts w:ascii="Arial" w:hAnsi="Arial" w:cs="Arial"/>
        </w:rPr>
        <w:t xml:space="preserve">Servicios complementarios de apoyo a la comunidad por parte de los </w:t>
      </w:r>
      <w:r w:rsidR="00860009">
        <w:rPr>
          <w:rFonts w:ascii="Arial" w:hAnsi="Arial" w:cs="Arial"/>
        </w:rPr>
        <w:t>centro</w:t>
      </w:r>
      <w:r w:rsidR="00DF7199">
        <w:rPr>
          <w:rFonts w:ascii="Arial" w:hAnsi="Arial" w:cs="Arial"/>
        </w:rPr>
        <w:t>s</w:t>
      </w:r>
      <w:r w:rsidR="00C81F92" w:rsidRPr="00005926">
        <w:rPr>
          <w:rFonts w:ascii="Arial" w:hAnsi="Arial" w:cs="Arial"/>
        </w:rPr>
        <w:t xml:space="preserve">. </w:t>
      </w:r>
    </w:p>
    <w:p w14:paraId="39769682" w14:textId="77777777" w:rsidR="00C81F92" w:rsidRPr="00005926" w:rsidRDefault="00C81F92" w:rsidP="00A11744">
      <w:pPr>
        <w:spacing w:after="0" w:line="240" w:lineRule="auto"/>
        <w:rPr>
          <w:rFonts w:ascii="Arial" w:hAnsi="Arial" w:cs="Arial"/>
          <w:b/>
        </w:rPr>
      </w:pPr>
    </w:p>
    <w:p w14:paraId="1578BF70" w14:textId="2A13B9DA" w:rsidR="00C81F92" w:rsidRPr="00005926" w:rsidRDefault="00A11744" w:rsidP="00A11744">
      <w:pPr>
        <w:spacing w:after="0" w:line="240" w:lineRule="auto"/>
        <w:rPr>
          <w:rFonts w:ascii="Arial" w:hAnsi="Arial" w:cs="Arial"/>
          <w:b/>
        </w:rPr>
      </w:pPr>
      <w:r>
        <w:rPr>
          <w:rFonts w:ascii="Arial" w:hAnsi="Arial" w:cs="Arial"/>
          <w:b/>
        </w:rPr>
        <w:t>Sección 2.ª</w:t>
      </w:r>
      <w:r w:rsidR="00C81F92" w:rsidRPr="00005926">
        <w:rPr>
          <w:rFonts w:ascii="Arial" w:hAnsi="Arial" w:cs="Arial"/>
          <w:b/>
        </w:rPr>
        <w:t xml:space="preserve"> Funcionamiento de </w:t>
      </w:r>
      <w:r w:rsidR="00B72D45">
        <w:rPr>
          <w:rFonts w:ascii="Arial" w:hAnsi="Arial" w:cs="Arial"/>
          <w:b/>
        </w:rPr>
        <w:t>r</w:t>
      </w:r>
      <w:r w:rsidR="00C81F92" w:rsidRPr="00005926">
        <w:rPr>
          <w:rFonts w:ascii="Arial" w:hAnsi="Arial" w:cs="Arial"/>
          <w:b/>
        </w:rPr>
        <w:t>esidencias</w:t>
      </w:r>
      <w:r w:rsidR="004E0DD9" w:rsidRPr="00005926">
        <w:rPr>
          <w:rFonts w:ascii="Arial" w:hAnsi="Arial" w:cs="Arial"/>
          <w:b/>
        </w:rPr>
        <w:t>.</w:t>
      </w:r>
    </w:p>
    <w:p w14:paraId="6C6CFF84" w14:textId="69370B49" w:rsidR="004E0DD9" w:rsidRPr="00005926" w:rsidRDefault="00C81F92" w:rsidP="00A11744">
      <w:pPr>
        <w:spacing w:after="0" w:line="240" w:lineRule="auto"/>
        <w:rPr>
          <w:rFonts w:ascii="Arial" w:hAnsi="Arial" w:cs="Arial"/>
        </w:rPr>
      </w:pPr>
      <w:r w:rsidRPr="00005926">
        <w:rPr>
          <w:rFonts w:ascii="Arial" w:hAnsi="Arial" w:cs="Arial"/>
        </w:rPr>
        <w:t>Artículo</w:t>
      </w:r>
      <w:r w:rsidR="004E0DD9" w:rsidRPr="00005926">
        <w:rPr>
          <w:rFonts w:ascii="Arial" w:hAnsi="Arial" w:cs="Arial"/>
        </w:rPr>
        <w:t xml:space="preserve"> 5</w:t>
      </w:r>
      <w:r w:rsidR="001B17D9" w:rsidRPr="00005926">
        <w:rPr>
          <w:rFonts w:ascii="Arial" w:hAnsi="Arial" w:cs="Arial"/>
        </w:rPr>
        <w:t>1</w:t>
      </w:r>
      <w:r w:rsidRPr="00005926">
        <w:rPr>
          <w:rFonts w:ascii="Arial" w:hAnsi="Arial" w:cs="Arial"/>
        </w:rPr>
        <w:t xml:space="preserve">. </w:t>
      </w:r>
      <w:r w:rsidR="004E0DD9" w:rsidRPr="00005926">
        <w:rPr>
          <w:rFonts w:ascii="Arial" w:hAnsi="Arial" w:cs="Arial"/>
        </w:rPr>
        <w:t xml:space="preserve">Gestión informatizada en residencias. </w:t>
      </w:r>
    </w:p>
    <w:p w14:paraId="5454E6BB" w14:textId="2E2C6B43" w:rsidR="00C81F92" w:rsidRPr="00005926" w:rsidRDefault="004E0DD9" w:rsidP="00A11744">
      <w:pPr>
        <w:spacing w:after="0" w:line="240" w:lineRule="auto"/>
        <w:rPr>
          <w:rFonts w:ascii="Arial" w:hAnsi="Arial" w:cs="Arial"/>
        </w:rPr>
      </w:pPr>
      <w:r w:rsidRPr="00005926">
        <w:rPr>
          <w:rFonts w:ascii="Arial" w:hAnsi="Arial" w:cs="Arial"/>
        </w:rPr>
        <w:t>Artículo 5</w:t>
      </w:r>
      <w:r w:rsidR="001B17D9" w:rsidRPr="00005926">
        <w:rPr>
          <w:rFonts w:ascii="Arial" w:hAnsi="Arial" w:cs="Arial"/>
        </w:rPr>
        <w:t>2</w:t>
      </w:r>
      <w:r w:rsidRPr="00005926">
        <w:rPr>
          <w:rFonts w:ascii="Arial" w:hAnsi="Arial" w:cs="Arial"/>
        </w:rPr>
        <w:t xml:space="preserve">. </w:t>
      </w:r>
      <w:r w:rsidR="00C81F92" w:rsidRPr="00005926">
        <w:rPr>
          <w:rFonts w:ascii="Arial" w:hAnsi="Arial" w:cs="Arial"/>
        </w:rPr>
        <w:t>Sistema de calidad certificado por entidad externa.</w:t>
      </w:r>
    </w:p>
    <w:p w14:paraId="582472DE" w14:textId="085EFD13" w:rsidR="00C81F92" w:rsidRPr="00005926" w:rsidRDefault="00C81F92" w:rsidP="00A11744">
      <w:pPr>
        <w:spacing w:after="0" w:line="240" w:lineRule="auto"/>
        <w:rPr>
          <w:rFonts w:ascii="Arial" w:hAnsi="Arial" w:cs="Arial"/>
        </w:rPr>
      </w:pPr>
      <w:r w:rsidRPr="00005926">
        <w:rPr>
          <w:rFonts w:ascii="Arial" w:hAnsi="Arial" w:cs="Arial"/>
        </w:rPr>
        <w:t>Artículo</w:t>
      </w:r>
      <w:r w:rsidR="004E0DD9" w:rsidRPr="00005926">
        <w:rPr>
          <w:rFonts w:ascii="Arial" w:hAnsi="Arial" w:cs="Arial"/>
        </w:rPr>
        <w:t xml:space="preserve"> 5</w:t>
      </w:r>
      <w:r w:rsidR="001B17D9" w:rsidRPr="00005926">
        <w:rPr>
          <w:rFonts w:ascii="Arial" w:hAnsi="Arial" w:cs="Arial"/>
        </w:rPr>
        <w:t>3</w:t>
      </w:r>
      <w:r w:rsidRPr="00005926">
        <w:rPr>
          <w:rFonts w:ascii="Arial" w:hAnsi="Arial" w:cs="Arial"/>
        </w:rPr>
        <w:t xml:space="preserve">. </w:t>
      </w:r>
      <w:r w:rsidR="00AF3313" w:rsidRPr="00005926">
        <w:rPr>
          <w:rFonts w:ascii="Arial" w:hAnsi="Arial" w:cs="Arial"/>
        </w:rPr>
        <w:t>Expedientes de residentes.</w:t>
      </w:r>
    </w:p>
    <w:p w14:paraId="7EE80BE5" w14:textId="7C244AFC" w:rsidR="00C81F92" w:rsidRPr="00005926" w:rsidRDefault="00C81F92" w:rsidP="00A11744">
      <w:pPr>
        <w:spacing w:after="0" w:line="240" w:lineRule="auto"/>
        <w:rPr>
          <w:rFonts w:ascii="Arial" w:hAnsi="Arial" w:cs="Arial"/>
        </w:rPr>
      </w:pPr>
      <w:r w:rsidRPr="00005926">
        <w:rPr>
          <w:rFonts w:ascii="Arial" w:hAnsi="Arial" w:cs="Arial"/>
        </w:rPr>
        <w:t>Artículo</w:t>
      </w:r>
      <w:r w:rsidR="004E0DD9" w:rsidRPr="00005926">
        <w:rPr>
          <w:rFonts w:ascii="Arial" w:hAnsi="Arial" w:cs="Arial"/>
        </w:rPr>
        <w:t xml:space="preserve"> </w:t>
      </w:r>
      <w:r w:rsidR="00AF3313" w:rsidRPr="00005926">
        <w:rPr>
          <w:rFonts w:ascii="Arial" w:hAnsi="Arial" w:cs="Arial"/>
        </w:rPr>
        <w:t>5</w:t>
      </w:r>
      <w:r w:rsidR="001B17D9" w:rsidRPr="00005926">
        <w:rPr>
          <w:rFonts w:ascii="Arial" w:hAnsi="Arial" w:cs="Arial"/>
        </w:rPr>
        <w:t>4</w:t>
      </w:r>
      <w:r w:rsidR="00AF3313" w:rsidRPr="00005926">
        <w:rPr>
          <w:rFonts w:ascii="Arial" w:hAnsi="Arial" w:cs="Arial"/>
        </w:rPr>
        <w:t xml:space="preserve">. </w:t>
      </w:r>
      <w:r w:rsidRPr="00005926">
        <w:rPr>
          <w:rFonts w:ascii="Arial" w:hAnsi="Arial" w:cs="Arial"/>
        </w:rPr>
        <w:t>Programa de servicios y actividades</w:t>
      </w:r>
      <w:r w:rsidR="004E0DD9" w:rsidRPr="00005926">
        <w:rPr>
          <w:rFonts w:ascii="Arial" w:hAnsi="Arial" w:cs="Arial"/>
        </w:rPr>
        <w:t>.</w:t>
      </w:r>
    </w:p>
    <w:p w14:paraId="78DFDA62" w14:textId="77777777" w:rsidR="001B17D9" w:rsidRPr="00005926" w:rsidRDefault="001B17D9" w:rsidP="00A11744">
      <w:pPr>
        <w:spacing w:after="0" w:line="240" w:lineRule="auto"/>
        <w:rPr>
          <w:rFonts w:ascii="Arial" w:hAnsi="Arial" w:cs="Arial"/>
          <w:b/>
        </w:rPr>
      </w:pPr>
    </w:p>
    <w:p w14:paraId="5BF7376B" w14:textId="1250EAB2" w:rsidR="00C81F92" w:rsidRPr="00005926" w:rsidRDefault="00C81F92" w:rsidP="00A11744">
      <w:pPr>
        <w:spacing w:after="0" w:line="240" w:lineRule="auto"/>
        <w:rPr>
          <w:rFonts w:ascii="Arial" w:hAnsi="Arial" w:cs="Arial"/>
          <w:b/>
        </w:rPr>
      </w:pPr>
      <w:r w:rsidRPr="00005926">
        <w:rPr>
          <w:rFonts w:ascii="Arial" w:hAnsi="Arial" w:cs="Arial"/>
          <w:b/>
        </w:rPr>
        <w:t>Sección 3</w:t>
      </w:r>
      <w:r w:rsidR="00A11744">
        <w:rPr>
          <w:rFonts w:ascii="Arial" w:hAnsi="Arial" w:cs="Arial"/>
          <w:b/>
        </w:rPr>
        <w:t>.</w:t>
      </w:r>
      <w:r w:rsidRPr="00005926">
        <w:rPr>
          <w:rFonts w:ascii="Arial" w:hAnsi="Arial" w:cs="Arial"/>
          <w:b/>
        </w:rPr>
        <w:t xml:space="preserve">ª Funcionamiento de </w:t>
      </w:r>
      <w:r w:rsidR="00860009">
        <w:rPr>
          <w:rFonts w:ascii="Arial" w:hAnsi="Arial" w:cs="Arial"/>
          <w:b/>
        </w:rPr>
        <w:t>vivienda</w:t>
      </w:r>
      <w:r w:rsidRPr="00005926">
        <w:rPr>
          <w:rFonts w:ascii="Arial" w:hAnsi="Arial" w:cs="Arial"/>
          <w:b/>
        </w:rPr>
        <w:t>s</w:t>
      </w:r>
      <w:r w:rsidR="002C3FD2">
        <w:rPr>
          <w:rFonts w:ascii="Arial" w:hAnsi="Arial" w:cs="Arial"/>
          <w:b/>
        </w:rPr>
        <w:t xml:space="preserve"> y </w:t>
      </w:r>
      <w:r w:rsidR="00860009">
        <w:rPr>
          <w:rFonts w:ascii="Arial" w:hAnsi="Arial" w:cs="Arial"/>
          <w:b/>
        </w:rPr>
        <w:t>apartamentos</w:t>
      </w:r>
      <w:r w:rsidR="002C3FD2">
        <w:rPr>
          <w:rFonts w:ascii="Arial" w:hAnsi="Arial" w:cs="Arial"/>
          <w:b/>
        </w:rPr>
        <w:t>.</w:t>
      </w:r>
    </w:p>
    <w:p w14:paraId="3615E833" w14:textId="2CF4BA6D" w:rsidR="00C81F92" w:rsidRPr="00005926" w:rsidRDefault="00C81F92" w:rsidP="00A11744">
      <w:pPr>
        <w:spacing w:after="0" w:line="240" w:lineRule="auto"/>
        <w:rPr>
          <w:rFonts w:ascii="Arial" w:hAnsi="Arial" w:cs="Arial"/>
        </w:rPr>
      </w:pPr>
      <w:r w:rsidRPr="00005926">
        <w:rPr>
          <w:rFonts w:ascii="Arial" w:hAnsi="Arial" w:cs="Arial"/>
        </w:rPr>
        <w:t>Artículo</w:t>
      </w:r>
      <w:r w:rsidR="004E0DD9" w:rsidRPr="00005926">
        <w:rPr>
          <w:rFonts w:ascii="Arial" w:hAnsi="Arial" w:cs="Arial"/>
        </w:rPr>
        <w:t xml:space="preserve"> 5</w:t>
      </w:r>
      <w:r w:rsidR="001B17D9" w:rsidRPr="00005926">
        <w:rPr>
          <w:rFonts w:ascii="Arial" w:hAnsi="Arial" w:cs="Arial"/>
        </w:rPr>
        <w:t>5</w:t>
      </w:r>
      <w:r w:rsidRPr="00005926">
        <w:rPr>
          <w:rFonts w:ascii="Arial" w:hAnsi="Arial" w:cs="Arial"/>
        </w:rPr>
        <w:t>. Documentación de ingreso.</w:t>
      </w:r>
    </w:p>
    <w:p w14:paraId="38FAE777" w14:textId="77777777" w:rsidR="00C81F92" w:rsidRPr="00005926" w:rsidRDefault="00C81F92" w:rsidP="00A11744">
      <w:pPr>
        <w:spacing w:after="0" w:line="240" w:lineRule="auto"/>
        <w:rPr>
          <w:rFonts w:ascii="Arial" w:hAnsi="Arial" w:cs="Arial"/>
        </w:rPr>
      </w:pPr>
    </w:p>
    <w:p w14:paraId="0C8E9C8C" w14:textId="162DFA3F" w:rsidR="00C81F92" w:rsidRPr="00005926" w:rsidRDefault="00C81F92" w:rsidP="00A11744">
      <w:pPr>
        <w:spacing w:after="0" w:line="240" w:lineRule="auto"/>
        <w:rPr>
          <w:rFonts w:ascii="Arial" w:hAnsi="Arial" w:cs="Arial"/>
          <w:b/>
        </w:rPr>
      </w:pPr>
      <w:r w:rsidRPr="00005926">
        <w:rPr>
          <w:rFonts w:ascii="Arial" w:hAnsi="Arial" w:cs="Arial"/>
          <w:b/>
        </w:rPr>
        <w:t>Sección 4</w:t>
      </w:r>
      <w:r w:rsidR="00A11744">
        <w:rPr>
          <w:rFonts w:ascii="Arial" w:hAnsi="Arial" w:cs="Arial"/>
          <w:b/>
        </w:rPr>
        <w:t>.</w:t>
      </w:r>
      <w:r w:rsidRPr="00005926">
        <w:rPr>
          <w:rFonts w:ascii="Arial" w:hAnsi="Arial" w:cs="Arial"/>
          <w:b/>
        </w:rPr>
        <w:t xml:space="preserve">ª Funcionamiento de </w:t>
      </w:r>
      <w:r w:rsidR="00860009">
        <w:rPr>
          <w:rFonts w:ascii="Arial" w:hAnsi="Arial" w:cs="Arial"/>
          <w:b/>
        </w:rPr>
        <w:t>centro</w:t>
      </w:r>
      <w:r w:rsidR="00DF7199">
        <w:rPr>
          <w:rFonts w:ascii="Arial" w:hAnsi="Arial" w:cs="Arial"/>
          <w:b/>
        </w:rPr>
        <w:t>s</w:t>
      </w:r>
      <w:r w:rsidRPr="00005926">
        <w:rPr>
          <w:rFonts w:ascii="Arial" w:hAnsi="Arial" w:cs="Arial"/>
          <w:b/>
        </w:rPr>
        <w:t xml:space="preserve"> de </w:t>
      </w:r>
      <w:r w:rsidR="00DF7199">
        <w:rPr>
          <w:rFonts w:ascii="Arial" w:hAnsi="Arial" w:cs="Arial"/>
          <w:b/>
        </w:rPr>
        <w:t>día</w:t>
      </w:r>
      <w:r w:rsidRPr="00005926">
        <w:rPr>
          <w:rFonts w:ascii="Arial" w:hAnsi="Arial" w:cs="Arial"/>
          <w:b/>
        </w:rPr>
        <w:t>.</w:t>
      </w:r>
    </w:p>
    <w:p w14:paraId="56185D68" w14:textId="5884148B" w:rsidR="00C81F92" w:rsidRPr="00005926" w:rsidRDefault="00C81F92" w:rsidP="00A11744">
      <w:pPr>
        <w:spacing w:after="0" w:line="240" w:lineRule="auto"/>
        <w:rPr>
          <w:rFonts w:ascii="Arial" w:hAnsi="Arial" w:cs="Arial"/>
        </w:rPr>
      </w:pPr>
      <w:r w:rsidRPr="00005926">
        <w:rPr>
          <w:rFonts w:ascii="Arial" w:hAnsi="Arial" w:cs="Arial"/>
        </w:rPr>
        <w:t>Artículo</w:t>
      </w:r>
      <w:r w:rsidR="004E0DD9" w:rsidRPr="00005926">
        <w:rPr>
          <w:rFonts w:ascii="Arial" w:hAnsi="Arial" w:cs="Arial"/>
        </w:rPr>
        <w:t xml:space="preserve"> </w:t>
      </w:r>
      <w:r w:rsidR="00AF3313" w:rsidRPr="00005926">
        <w:rPr>
          <w:rFonts w:ascii="Arial" w:hAnsi="Arial" w:cs="Arial"/>
        </w:rPr>
        <w:t>5</w:t>
      </w:r>
      <w:r w:rsidR="001B17D9" w:rsidRPr="00005926">
        <w:rPr>
          <w:rFonts w:ascii="Arial" w:hAnsi="Arial" w:cs="Arial"/>
        </w:rPr>
        <w:t>6</w:t>
      </w:r>
      <w:r w:rsidRPr="00005926">
        <w:rPr>
          <w:rFonts w:ascii="Arial" w:hAnsi="Arial" w:cs="Arial"/>
        </w:rPr>
        <w:t>. Documentación de ingreso</w:t>
      </w:r>
    </w:p>
    <w:p w14:paraId="7FD7F5FD" w14:textId="3E662920" w:rsidR="001D235E" w:rsidRPr="00005926" w:rsidRDefault="00C81F92" w:rsidP="00A11744">
      <w:pPr>
        <w:spacing w:after="0" w:line="240" w:lineRule="auto"/>
        <w:rPr>
          <w:rFonts w:ascii="Arial" w:hAnsi="Arial" w:cs="Arial"/>
        </w:rPr>
      </w:pPr>
      <w:r w:rsidRPr="00005926">
        <w:rPr>
          <w:rFonts w:ascii="Arial" w:hAnsi="Arial" w:cs="Arial"/>
        </w:rPr>
        <w:t>Artículo</w:t>
      </w:r>
      <w:r w:rsidR="004E0DD9" w:rsidRPr="00005926">
        <w:rPr>
          <w:rFonts w:ascii="Arial" w:hAnsi="Arial" w:cs="Arial"/>
        </w:rPr>
        <w:t xml:space="preserve"> </w:t>
      </w:r>
      <w:r w:rsidR="00AF3313" w:rsidRPr="00005926">
        <w:rPr>
          <w:rFonts w:ascii="Arial" w:hAnsi="Arial" w:cs="Arial"/>
        </w:rPr>
        <w:t>5</w:t>
      </w:r>
      <w:r w:rsidR="001B17D9" w:rsidRPr="00005926">
        <w:rPr>
          <w:rFonts w:ascii="Arial" w:hAnsi="Arial" w:cs="Arial"/>
        </w:rPr>
        <w:t>7</w:t>
      </w:r>
      <w:r w:rsidRPr="00005926">
        <w:rPr>
          <w:rFonts w:ascii="Arial" w:hAnsi="Arial" w:cs="Arial"/>
        </w:rPr>
        <w:t xml:space="preserve">. </w:t>
      </w:r>
      <w:r w:rsidR="00AF3313" w:rsidRPr="00005926">
        <w:rPr>
          <w:rFonts w:ascii="Arial" w:hAnsi="Arial" w:cs="Arial"/>
        </w:rPr>
        <w:t>Servicios que se prestan</w:t>
      </w:r>
      <w:r w:rsidR="001D235E" w:rsidRPr="00005926">
        <w:rPr>
          <w:rFonts w:ascii="Arial" w:hAnsi="Arial" w:cs="Arial"/>
        </w:rPr>
        <w:t>.</w:t>
      </w:r>
    </w:p>
    <w:p w14:paraId="7FC4419C" w14:textId="37E41116" w:rsidR="00C81F92" w:rsidRPr="00005926" w:rsidRDefault="001D235E" w:rsidP="00A11744">
      <w:pPr>
        <w:spacing w:after="0" w:line="240" w:lineRule="auto"/>
        <w:rPr>
          <w:rFonts w:ascii="Arial" w:hAnsi="Arial" w:cs="Arial"/>
        </w:rPr>
      </w:pPr>
      <w:r w:rsidRPr="00005926">
        <w:rPr>
          <w:rFonts w:ascii="Arial" w:hAnsi="Arial" w:cs="Arial"/>
        </w:rPr>
        <w:t>Artículo 5</w:t>
      </w:r>
      <w:r w:rsidR="001B17D9" w:rsidRPr="00005926">
        <w:rPr>
          <w:rFonts w:ascii="Arial" w:hAnsi="Arial" w:cs="Arial"/>
        </w:rPr>
        <w:t>8</w:t>
      </w:r>
      <w:r w:rsidRPr="00005926">
        <w:rPr>
          <w:rFonts w:ascii="Arial" w:hAnsi="Arial" w:cs="Arial"/>
        </w:rPr>
        <w:t>. P</w:t>
      </w:r>
      <w:r w:rsidR="00C81F92" w:rsidRPr="00005926">
        <w:rPr>
          <w:rFonts w:ascii="Arial" w:hAnsi="Arial" w:cs="Arial"/>
        </w:rPr>
        <w:t xml:space="preserve">royecto </w:t>
      </w:r>
      <w:r w:rsidRPr="00005926">
        <w:rPr>
          <w:rFonts w:ascii="Arial" w:hAnsi="Arial" w:cs="Arial"/>
        </w:rPr>
        <w:t xml:space="preserve">de </w:t>
      </w:r>
      <w:r w:rsidR="00C81F92" w:rsidRPr="00005926">
        <w:rPr>
          <w:rFonts w:ascii="Arial" w:hAnsi="Arial" w:cs="Arial"/>
        </w:rPr>
        <w:t>actividades.</w:t>
      </w:r>
    </w:p>
    <w:p w14:paraId="2715EDEB" w14:textId="77777777" w:rsidR="00C81F92" w:rsidRPr="00005926" w:rsidRDefault="00C81F92" w:rsidP="00A11744">
      <w:pPr>
        <w:spacing w:after="0" w:line="240" w:lineRule="auto"/>
        <w:rPr>
          <w:rFonts w:ascii="Arial" w:hAnsi="Arial" w:cs="Arial"/>
        </w:rPr>
      </w:pPr>
    </w:p>
    <w:p w14:paraId="0F5507BF" w14:textId="467AA7B6" w:rsidR="00C81F92" w:rsidRPr="00005926" w:rsidRDefault="00C81F92" w:rsidP="00A11744">
      <w:pPr>
        <w:spacing w:after="0" w:line="240" w:lineRule="auto"/>
        <w:rPr>
          <w:rFonts w:ascii="Arial" w:hAnsi="Arial" w:cs="Arial"/>
          <w:b/>
        </w:rPr>
      </w:pPr>
      <w:r w:rsidRPr="00005926">
        <w:rPr>
          <w:rFonts w:ascii="Arial" w:hAnsi="Arial" w:cs="Arial"/>
          <w:b/>
        </w:rPr>
        <w:t>Sección 5</w:t>
      </w:r>
      <w:r w:rsidR="00A11744">
        <w:rPr>
          <w:rFonts w:ascii="Arial" w:hAnsi="Arial" w:cs="Arial"/>
          <w:b/>
        </w:rPr>
        <w:t>.</w:t>
      </w:r>
      <w:r w:rsidRPr="00005926">
        <w:rPr>
          <w:rFonts w:ascii="Arial" w:hAnsi="Arial" w:cs="Arial"/>
          <w:b/>
        </w:rPr>
        <w:t xml:space="preserve">ª. Funcionamiento de </w:t>
      </w:r>
      <w:r w:rsidR="00860009">
        <w:rPr>
          <w:rFonts w:ascii="Arial" w:hAnsi="Arial" w:cs="Arial"/>
          <w:b/>
        </w:rPr>
        <w:t>centro</w:t>
      </w:r>
      <w:r w:rsidR="00DF7199">
        <w:rPr>
          <w:rFonts w:ascii="Arial" w:hAnsi="Arial" w:cs="Arial"/>
          <w:b/>
        </w:rPr>
        <w:t>s</w:t>
      </w:r>
      <w:r w:rsidRPr="00005926">
        <w:rPr>
          <w:rFonts w:ascii="Arial" w:hAnsi="Arial" w:cs="Arial"/>
          <w:b/>
        </w:rPr>
        <w:t xml:space="preserve"> de </w:t>
      </w:r>
      <w:r w:rsidR="00DF7199">
        <w:rPr>
          <w:rFonts w:ascii="Arial" w:hAnsi="Arial" w:cs="Arial"/>
          <w:b/>
        </w:rPr>
        <w:t>noche</w:t>
      </w:r>
      <w:r w:rsidRPr="00005926">
        <w:rPr>
          <w:rFonts w:ascii="Arial" w:hAnsi="Arial" w:cs="Arial"/>
          <w:b/>
        </w:rPr>
        <w:t>.</w:t>
      </w:r>
    </w:p>
    <w:p w14:paraId="4C16E6C7" w14:textId="04E5B4AA" w:rsidR="00C81F92" w:rsidRPr="00005926" w:rsidRDefault="00C81F92" w:rsidP="00A11744">
      <w:pPr>
        <w:spacing w:after="0" w:line="240" w:lineRule="auto"/>
        <w:rPr>
          <w:rFonts w:ascii="Arial" w:hAnsi="Arial" w:cs="Arial"/>
        </w:rPr>
      </w:pPr>
      <w:r w:rsidRPr="00005926">
        <w:rPr>
          <w:rFonts w:ascii="Arial" w:hAnsi="Arial" w:cs="Arial"/>
        </w:rPr>
        <w:lastRenderedPageBreak/>
        <w:t>Artículo</w:t>
      </w:r>
      <w:r w:rsidR="004E0DD9" w:rsidRPr="00005926">
        <w:rPr>
          <w:rFonts w:ascii="Arial" w:hAnsi="Arial" w:cs="Arial"/>
        </w:rPr>
        <w:t xml:space="preserve"> </w:t>
      </w:r>
      <w:r w:rsidR="00AF3313" w:rsidRPr="00005926">
        <w:rPr>
          <w:rFonts w:ascii="Arial" w:hAnsi="Arial" w:cs="Arial"/>
        </w:rPr>
        <w:t>5</w:t>
      </w:r>
      <w:r w:rsidR="001B17D9" w:rsidRPr="00005926">
        <w:rPr>
          <w:rFonts w:ascii="Arial" w:hAnsi="Arial" w:cs="Arial"/>
        </w:rPr>
        <w:t>9</w:t>
      </w:r>
      <w:r w:rsidRPr="00005926">
        <w:rPr>
          <w:rFonts w:ascii="Arial" w:hAnsi="Arial" w:cs="Arial"/>
        </w:rPr>
        <w:t>.</w:t>
      </w:r>
      <w:r w:rsidR="004E0DD9" w:rsidRPr="00005926">
        <w:rPr>
          <w:rFonts w:ascii="Arial" w:hAnsi="Arial" w:cs="Arial"/>
        </w:rPr>
        <w:t xml:space="preserve"> </w:t>
      </w:r>
      <w:r w:rsidRPr="00005926">
        <w:rPr>
          <w:rFonts w:ascii="Arial" w:hAnsi="Arial" w:cs="Arial"/>
        </w:rPr>
        <w:t>Documentación de ingreso</w:t>
      </w:r>
      <w:r w:rsidR="004E0DD9" w:rsidRPr="00005926">
        <w:rPr>
          <w:rFonts w:ascii="Arial" w:hAnsi="Arial" w:cs="Arial"/>
        </w:rPr>
        <w:t>.</w:t>
      </w:r>
    </w:p>
    <w:p w14:paraId="2AE6F58F" w14:textId="76A6EBF8" w:rsidR="004E0DD9" w:rsidRPr="00005926" w:rsidRDefault="004E0DD9" w:rsidP="00A11744">
      <w:pPr>
        <w:spacing w:after="0" w:line="240" w:lineRule="auto"/>
        <w:rPr>
          <w:rFonts w:ascii="Arial" w:hAnsi="Arial" w:cs="Arial"/>
        </w:rPr>
      </w:pPr>
      <w:r w:rsidRPr="00005926">
        <w:rPr>
          <w:rFonts w:ascii="Arial" w:hAnsi="Arial" w:cs="Arial"/>
        </w:rPr>
        <w:t xml:space="preserve">Artículo </w:t>
      </w:r>
      <w:r w:rsidR="001B17D9" w:rsidRPr="00005926">
        <w:rPr>
          <w:rFonts w:ascii="Arial" w:hAnsi="Arial" w:cs="Arial"/>
        </w:rPr>
        <w:t>60</w:t>
      </w:r>
      <w:r w:rsidRPr="00005926">
        <w:rPr>
          <w:rFonts w:ascii="Arial" w:hAnsi="Arial" w:cs="Arial"/>
        </w:rPr>
        <w:t>. Servicios que se prestan.</w:t>
      </w:r>
    </w:p>
    <w:p w14:paraId="25A04992" w14:textId="77777777" w:rsidR="00C81F92" w:rsidRPr="00005926" w:rsidRDefault="00C81F92" w:rsidP="00A11744">
      <w:pPr>
        <w:spacing w:after="0" w:line="240" w:lineRule="auto"/>
        <w:rPr>
          <w:rFonts w:ascii="Arial" w:hAnsi="Arial" w:cs="Arial"/>
        </w:rPr>
      </w:pPr>
    </w:p>
    <w:p w14:paraId="11332163" w14:textId="39832144" w:rsidR="00C81F92" w:rsidRPr="00005926" w:rsidRDefault="00C81F92" w:rsidP="00A11744">
      <w:pPr>
        <w:spacing w:after="0" w:line="240" w:lineRule="auto"/>
        <w:rPr>
          <w:rFonts w:ascii="Arial" w:hAnsi="Arial" w:cs="Arial"/>
          <w:b/>
        </w:rPr>
      </w:pPr>
      <w:r w:rsidRPr="00005926">
        <w:rPr>
          <w:rFonts w:ascii="Arial" w:hAnsi="Arial" w:cs="Arial"/>
          <w:b/>
        </w:rPr>
        <w:t>Sección 6</w:t>
      </w:r>
      <w:r w:rsidR="00A11744">
        <w:rPr>
          <w:rFonts w:ascii="Arial" w:hAnsi="Arial" w:cs="Arial"/>
          <w:b/>
        </w:rPr>
        <w:t>.</w:t>
      </w:r>
      <w:r w:rsidRPr="00005926">
        <w:rPr>
          <w:rFonts w:ascii="Arial" w:hAnsi="Arial" w:cs="Arial"/>
          <w:b/>
        </w:rPr>
        <w:t xml:space="preserve">ª Funcionamiento de </w:t>
      </w:r>
      <w:r w:rsidR="00860009">
        <w:rPr>
          <w:rFonts w:ascii="Arial" w:hAnsi="Arial" w:cs="Arial"/>
          <w:b/>
        </w:rPr>
        <w:t>centro</w:t>
      </w:r>
      <w:r w:rsidR="00DF7199">
        <w:rPr>
          <w:rFonts w:ascii="Arial" w:hAnsi="Arial" w:cs="Arial"/>
          <w:b/>
        </w:rPr>
        <w:t>s</w:t>
      </w:r>
      <w:r w:rsidRPr="00005926">
        <w:rPr>
          <w:rFonts w:ascii="Arial" w:hAnsi="Arial" w:cs="Arial"/>
          <w:b/>
        </w:rPr>
        <w:t xml:space="preserve"> de </w:t>
      </w:r>
      <w:r w:rsidR="00DF7199">
        <w:rPr>
          <w:rFonts w:ascii="Arial" w:hAnsi="Arial" w:cs="Arial"/>
          <w:b/>
        </w:rPr>
        <w:t>mayores</w:t>
      </w:r>
      <w:r w:rsidRPr="00005926">
        <w:rPr>
          <w:rFonts w:ascii="Arial" w:hAnsi="Arial" w:cs="Arial"/>
          <w:b/>
        </w:rPr>
        <w:t>.</w:t>
      </w:r>
    </w:p>
    <w:p w14:paraId="7194810B" w14:textId="68C7D224" w:rsidR="00C81F92" w:rsidRDefault="00C81F92" w:rsidP="00A11744">
      <w:pPr>
        <w:spacing w:after="0" w:line="240" w:lineRule="auto"/>
        <w:rPr>
          <w:rFonts w:ascii="Arial" w:hAnsi="Arial" w:cs="Arial"/>
        </w:rPr>
      </w:pPr>
      <w:r w:rsidRPr="007C0805">
        <w:rPr>
          <w:rFonts w:ascii="Arial" w:hAnsi="Arial" w:cs="Arial"/>
        </w:rPr>
        <w:t>Artículo</w:t>
      </w:r>
      <w:r w:rsidR="004E0DD9" w:rsidRPr="007C0805">
        <w:rPr>
          <w:rFonts w:ascii="Arial" w:hAnsi="Arial" w:cs="Arial"/>
        </w:rPr>
        <w:t xml:space="preserve"> 6</w:t>
      </w:r>
      <w:r w:rsidR="001B17D9" w:rsidRPr="007C0805">
        <w:rPr>
          <w:rFonts w:ascii="Arial" w:hAnsi="Arial" w:cs="Arial"/>
        </w:rPr>
        <w:t>1</w:t>
      </w:r>
      <w:r w:rsidRPr="00D1732D">
        <w:rPr>
          <w:rFonts w:ascii="Arial" w:hAnsi="Arial" w:cs="Arial"/>
        </w:rPr>
        <w:t xml:space="preserve">. </w:t>
      </w:r>
      <w:r w:rsidR="001D235E" w:rsidRPr="00D1732D">
        <w:rPr>
          <w:rFonts w:ascii="Arial" w:hAnsi="Arial" w:cs="Arial"/>
        </w:rPr>
        <w:t>Procedimiento</w:t>
      </w:r>
      <w:r w:rsidRPr="00D1732D">
        <w:rPr>
          <w:rFonts w:ascii="Arial" w:hAnsi="Arial" w:cs="Arial"/>
        </w:rPr>
        <w:t xml:space="preserve"> de acceso</w:t>
      </w:r>
      <w:r w:rsidR="004E0DD9" w:rsidRPr="00D1732D">
        <w:rPr>
          <w:rFonts w:ascii="Arial" w:hAnsi="Arial" w:cs="Arial"/>
        </w:rPr>
        <w:t>.</w:t>
      </w:r>
    </w:p>
    <w:p w14:paraId="69277808" w14:textId="6071C2E4" w:rsidR="00C81F92" w:rsidRPr="00005926" w:rsidRDefault="00C81F92" w:rsidP="00A11744">
      <w:pPr>
        <w:spacing w:after="0" w:line="240" w:lineRule="auto"/>
        <w:rPr>
          <w:rFonts w:ascii="Arial" w:hAnsi="Arial" w:cs="Arial"/>
        </w:rPr>
      </w:pPr>
      <w:r w:rsidRPr="00005926">
        <w:rPr>
          <w:rFonts w:ascii="Arial" w:hAnsi="Arial" w:cs="Arial"/>
        </w:rPr>
        <w:t>Artículo</w:t>
      </w:r>
      <w:r w:rsidR="004E0DD9" w:rsidRPr="00005926">
        <w:rPr>
          <w:rFonts w:ascii="Arial" w:hAnsi="Arial" w:cs="Arial"/>
        </w:rPr>
        <w:t xml:space="preserve"> 6</w:t>
      </w:r>
      <w:r w:rsidR="001B17D9" w:rsidRPr="00005926">
        <w:rPr>
          <w:rFonts w:ascii="Arial" w:hAnsi="Arial" w:cs="Arial"/>
        </w:rPr>
        <w:t>2</w:t>
      </w:r>
      <w:r w:rsidRPr="00005926">
        <w:rPr>
          <w:rFonts w:ascii="Arial" w:hAnsi="Arial" w:cs="Arial"/>
        </w:rPr>
        <w:t xml:space="preserve">. </w:t>
      </w:r>
      <w:r w:rsidR="00F910AC" w:rsidRPr="00005926">
        <w:rPr>
          <w:rFonts w:ascii="Arial" w:hAnsi="Arial" w:cs="Arial"/>
        </w:rPr>
        <w:t>Servicios que se prestan y p</w:t>
      </w:r>
      <w:r w:rsidRPr="00005926">
        <w:rPr>
          <w:rFonts w:ascii="Arial" w:hAnsi="Arial" w:cs="Arial"/>
        </w:rPr>
        <w:t>rograma de actividades</w:t>
      </w:r>
      <w:r w:rsidR="004E0DD9" w:rsidRPr="00005926">
        <w:rPr>
          <w:rFonts w:ascii="Arial" w:hAnsi="Arial" w:cs="Arial"/>
        </w:rPr>
        <w:t>.</w:t>
      </w:r>
    </w:p>
    <w:p w14:paraId="7FB45A1D" w14:textId="74F9BD2B" w:rsidR="004E0DD9" w:rsidRPr="00005926" w:rsidRDefault="004E0DD9" w:rsidP="00A11744">
      <w:pPr>
        <w:spacing w:after="0" w:line="240" w:lineRule="auto"/>
        <w:rPr>
          <w:rFonts w:ascii="Arial" w:hAnsi="Arial" w:cs="Arial"/>
        </w:rPr>
      </w:pPr>
    </w:p>
    <w:p w14:paraId="38556213" w14:textId="3ECD0BCC" w:rsidR="00ED2C01" w:rsidRDefault="001D235E" w:rsidP="00A11744">
      <w:pPr>
        <w:spacing w:after="0" w:line="240" w:lineRule="auto"/>
        <w:jc w:val="both"/>
        <w:rPr>
          <w:rFonts w:ascii="Arial" w:hAnsi="Arial" w:cs="Arial"/>
          <w:i/>
        </w:rPr>
      </w:pPr>
      <w:r w:rsidRPr="00005926">
        <w:rPr>
          <w:rFonts w:ascii="Arial" w:hAnsi="Arial" w:cs="Arial"/>
          <w:b/>
        </w:rPr>
        <w:t>Disposición adicional primera</w:t>
      </w:r>
      <w:r w:rsidRPr="00005926">
        <w:rPr>
          <w:rFonts w:ascii="Arial" w:hAnsi="Arial" w:cs="Arial"/>
        </w:rPr>
        <w:t xml:space="preserve">. </w:t>
      </w:r>
      <w:r w:rsidR="00ED2C01" w:rsidRPr="00005926">
        <w:rPr>
          <w:rFonts w:ascii="Arial" w:hAnsi="Arial" w:cs="Arial"/>
          <w:i/>
        </w:rPr>
        <w:t xml:space="preserve">Condiciones básicas de </w:t>
      </w:r>
      <w:r w:rsidR="00860009">
        <w:rPr>
          <w:rFonts w:ascii="Arial" w:hAnsi="Arial" w:cs="Arial"/>
          <w:i/>
        </w:rPr>
        <w:t>centro</w:t>
      </w:r>
      <w:r w:rsidR="00DF7199">
        <w:rPr>
          <w:rFonts w:ascii="Arial" w:hAnsi="Arial" w:cs="Arial"/>
          <w:i/>
        </w:rPr>
        <w:t>s</w:t>
      </w:r>
      <w:r w:rsidR="00ED2C01" w:rsidRPr="00005926">
        <w:rPr>
          <w:rFonts w:ascii="Arial" w:hAnsi="Arial" w:cs="Arial"/>
          <w:i/>
        </w:rPr>
        <w:t xml:space="preserve"> existentes y ampliaciones de los mismos.</w:t>
      </w:r>
    </w:p>
    <w:p w14:paraId="45F9F693" w14:textId="07C0088F" w:rsidR="001D235E" w:rsidRPr="00005926" w:rsidRDefault="00ED2C01" w:rsidP="00A11744">
      <w:pPr>
        <w:autoSpaceDE w:val="0"/>
        <w:adjustRightInd w:val="0"/>
        <w:spacing w:after="0" w:line="240" w:lineRule="auto"/>
        <w:jc w:val="both"/>
        <w:rPr>
          <w:rFonts w:ascii="Arial" w:hAnsi="Arial" w:cs="Arial"/>
          <w:i/>
        </w:rPr>
      </w:pPr>
      <w:r w:rsidRPr="00005926">
        <w:rPr>
          <w:rFonts w:ascii="Arial" w:hAnsi="Arial" w:cs="Arial"/>
          <w:b/>
        </w:rPr>
        <w:t>Disposición adicional segunda</w:t>
      </w:r>
      <w:r>
        <w:rPr>
          <w:rFonts w:ascii="Arial" w:hAnsi="Arial" w:cs="Arial"/>
          <w:b/>
        </w:rPr>
        <w:t xml:space="preserve">. </w:t>
      </w:r>
      <w:r w:rsidR="001D235E" w:rsidRPr="00005926">
        <w:rPr>
          <w:rFonts w:ascii="Arial" w:hAnsi="Arial" w:cs="Arial"/>
          <w:i/>
        </w:rPr>
        <w:t xml:space="preserve">Personas que ocupan puestos de dirección en residencias de atención a personas </w:t>
      </w:r>
      <w:r w:rsidR="00DF7199">
        <w:rPr>
          <w:rFonts w:ascii="Arial" w:hAnsi="Arial" w:cs="Arial"/>
          <w:i/>
        </w:rPr>
        <w:t>mayores</w:t>
      </w:r>
      <w:r w:rsidR="001D235E" w:rsidRPr="00005926">
        <w:rPr>
          <w:rFonts w:ascii="Arial" w:hAnsi="Arial" w:cs="Arial"/>
          <w:i/>
        </w:rPr>
        <w:t>.</w:t>
      </w:r>
    </w:p>
    <w:p w14:paraId="0B296475" w14:textId="4DDF4183" w:rsidR="001D235E" w:rsidRPr="00005926" w:rsidRDefault="00ED2C01" w:rsidP="00A11744">
      <w:pPr>
        <w:spacing w:after="0" w:line="240" w:lineRule="auto"/>
        <w:jc w:val="both"/>
        <w:rPr>
          <w:rFonts w:ascii="Arial" w:hAnsi="Arial" w:cs="Arial"/>
          <w:i/>
        </w:rPr>
      </w:pPr>
      <w:r w:rsidRPr="00005926">
        <w:rPr>
          <w:rFonts w:ascii="Arial" w:hAnsi="Arial" w:cs="Arial"/>
          <w:b/>
        </w:rPr>
        <w:t>Disposición adicional tercera</w:t>
      </w:r>
      <w:r w:rsidR="001D235E" w:rsidRPr="00005926">
        <w:rPr>
          <w:rFonts w:ascii="Arial" w:hAnsi="Arial" w:cs="Arial"/>
        </w:rPr>
        <w:t xml:space="preserve">. </w:t>
      </w:r>
      <w:r w:rsidR="001D235E" w:rsidRPr="00005926">
        <w:rPr>
          <w:rFonts w:ascii="Arial" w:hAnsi="Arial" w:cs="Arial"/>
          <w:i/>
        </w:rPr>
        <w:t>Autorización</w:t>
      </w:r>
      <w:r w:rsidR="00C5477A" w:rsidRPr="00005926">
        <w:rPr>
          <w:rFonts w:ascii="Arial" w:hAnsi="Arial" w:cs="Arial"/>
          <w:i/>
        </w:rPr>
        <w:t>, por razones de interés público o social,</w:t>
      </w:r>
      <w:r w:rsidR="001D235E" w:rsidRPr="00005926">
        <w:rPr>
          <w:rFonts w:ascii="Arial" w:hAnsi="Arial" w:cs="Arial"/>
          <w:i/>
        </w:rPr>
        <w:t xml:space="preserve"> de </w:t>
      </w:r>
      <w:r w:rsidR="00860009">
        <w:rPr>
          <w:rFonts w:ascii="Arial" w:hAnsi="Arial" w:cs="Arial"/>
          <w:i/>
        </w:rPr>
        <w:t>centro</w:t>
      </w:r>
      <w:r w:rsidR="00DF7199">
        <w:rPr>
          <w:rFonts w:ascii="Arial" w:hAnsi="Arial" w:cs="Arial"/>
          <w:i/>
        </w:rPr>
        <w:t>s</w:t>
      </w:r>
      <w:r w:rsidR="001D235E" w:rsidRPr="00005926">
        <w:rPr>
          <w:rFonts w:ascii="Arial" w:hAnsi="Arial" w:cs="Arial"/>
          <w:i/>
        </w:rPr>
        <w:t xml:space="preserve"> destinados a las personas </w:t>
      </w:r>
      <w:r w:rsidR="00DF7199">
        <w:rPr>
          <w:rFonts w:ascii="Arial" w:hAnsi="Arial" w:cs="Arial"/>
          <w:i/>
        </w:rPr>
        <w:t>mayores</w:t>
      </w:r>
      <w:r w:rsidR="001D235E" w:rsidRPr="00005926">
        <w:rPr>
          <w:rFonts w:ascii="Arial" w:hAnsi="Arial" w:cs="Arial"/>
          <w:i/>
        </w:rPr>
        <w:t xml:space="preserve"> en funcionamiento.</w:t>
      </w:r>
    </w:p>
    <w:p w14:paraId="5290563C" w14:textId="418855C1" w:rsidR="00A17CCA" w:rsidRPr="00D1732D" w:rsidRDefault="00A17CCA" w:rsidP="00A11744">
      <w:pPr>
        <w:spacing w:after="0" w:line="240" w:lineRule="auto"/>
        <w:jc w:val="both"/>
        <w:rPr>
          <w:rFonts w:ascii="Arial" w:hAnsi="Arial" w:cs="Arial"/>
          <w:i/>
        </w:rPr>
      </w:pPr>
      <w:r w:rsidRPr="00D1732D">
        <w:rPr>
          <w:rFonts w:ascii="Arial" w:hAnsi="Arial" w:cs="Arial"/>
          <w:b/>
        </w:rPr>
        <w:t xml:space="preserve">Disposición adicional cuarta. </w:t>
      </w:r>
      <w:r w:rsidR="003637D1">
        <w:rPr>
          <w:rFonts w:ascii="Arial" w:hAnsi="Arial" w:cs="Arial"/>
          <w:i/>
        </w:rPr>
        <w:t xml:space="preserve">Adaptaciones terminológicas. </w:t>
      </w:r>
    </w:p>
    <w:p w14:paraId="574D9D8C" w14:textId="77777777" w:rsidR="001B17D9" w:rsidRPr="00005926" w:rsidRDefault="001B17D9" w:rsidP="00A11744">
      <w:pPr>
        <w:spacing w:after="0" w:line="240" w:lineRule="auto"/>
        <w:jc w:val="both"/>
        <w:rPr>
          <w:rFonts w:ascii="Arial" w:hAnsi="Arial" w:cs="Arial"/>
        </w:rPr>
      </w:pPr>
      <w:r w:rsidRPr="00005926">
        <w:rPr>
          <w:rFonts w:ascii="Arial" w:hAnsi="Arial" w:cs="Arial"/>
          <w:b/>
        </w:rPr>
        <w:t>Disposición transitoria primera</w:t>
      </w:r>
      <w:r w:rsidRPr="00005926">
        <w:rPr>
          <w:rFonts w:ascii="Arial" w:hAnsi="Arial" w:cs="Arial"/>
        </w:rPr>
        <w:t xml:space="preserve">. </w:t>
      </w:r>
      <w:r w:rsidRPr="00005926">
        <w:rPr>
          <w:rFonts w:ascii="Arial" w:hAnsi="Arial" w:cs="Arial"/>
          <w:i/>
        </w:rPr>
        <w:t>Plazo para adaptación de espacios de enfermería en residencias.</w:t>
      </w:r>
    </w:p>
    <w:p w14:paraId="7A217268" w14:textId="77777777" w:rsidR="001B17D9" w:rsidRPr="00005926" w:rsidRDefault="001B17D9" w:rsidP="00A11744">
      <w:pPr>
        <w:spacing w:after="0" w:line="240" w:lineRule="auto"/>
        <w:jc w:val="both"/>
        <w:rPr>
          <w:rFonts w:ascii="Arial" w:hAnsi="Arial" w:cs="Arial"/>
        </w:rPr>
      </w:pPr>
      <w:r w:rsidRPr="00005926">
        <w:rPr>
          <w:rFonts w:ascii="Arial" w:hAnsi="Arial" w:cs="Arial"/>
          <w:b/>
        </w:rPr>
        <w:t>Disposición transitoria segunda</w:t>
      </w:r>
      <w:r w:rsidRPr="00005926">
        <w:rPr>
          <w:rFonts w:ascii="Arial" w:hAnsi="Arial" w:cs="Arial"/>
        </w:rPr>
        <w:t xml:space="preserve">. </w:t>
      </w:r>
      <w:r w:rsidRPr="00005926">
        <w:rPr>
          <w:rFonts w:ascii="Arial" w:hAnsi="Arial" w:cs="Arial"/>
          <w:i/>
        </w:rPr>
        <w:t>Plazo de adaptación de habitaciones en residencias para personas dependientes.</w:t>
      </w:r>
    </w:p>
    <w:p w14:paraId="224DC817" w14:textId="77777777" w:rsidR="001D235E" w:rsidRPr="00005926" w:rsidRDefault="001D235E" w:rsidP="00A11744">
      <w:pPr>
        <w:spacing w:after="0" w:line="240" w:lineRule="auto"/>
        <w:jc w:val="both"/>
        <w:rPr>
          <w:rFonts w:ascii="Arial" w:hAnsi="Arial" w:cs="Arial"/>
        </w:rPr>
      </w:pPr>
      <w:r w:rsidRPr="00005926">
        <w:rPr>
          <w:rFonts w:ascii="Arial" w:hAnsi="Arial" w:cs="Arial"/>
          <w:b/>
        </w:rPr>
        <w:t>Disposición transitoria tercera</w:t>
      </w:r>
      <w:r w:rsidRPr="00005926">
        <w:rPr>
          <w:rFonts w:ascii="Arial" w:hAnsi="Arial" w:cs="Arial"/>
        </w:rPr>
        <w:t xml:space="preserve">. </w:t>
      </w:r>
      <w:r w:rsidRPr="00005926">
        <w:rPr>
          <w:rFonts w:ascii="Arial" w:hAnsi="Arial" w:cs="Arial"/>
          <w:i/>
        </w:rPr>
        <w:t>Cualificación del personal de atención directa.</w:t>
      </w:r>
      <w:r w:rsidRPr="00005926">
        <w:rPr>
          <w:rFonts w:ascii="Arial" w:hAnsi="Arial" w:cs="Arial"/>
        </w:rPr>
        <w:t xml:space="preserve"> </w:t>
      </w:r>
    </w:p>
    <w:p w14:paraId="4BF13611" w14:textId="77777777" w:rsidR="00F910AC" w:rsidRPr="00005926" w:rsidRDefault="00F910AC" w:rsidP="00A11744">
      <w:pPr>
        <w:spacing w:after="0" w:line="240" w:lineRule="auto"/>
        <w:jc w:val="both"/>
        <w:rPr>
          <w:rFonts w:ascii="Arial" w:hAnsi="Arial" w:cs="Arial"/>
          <w:i/>
        </w:rPr>
      </w:pPr>
      <w:r w:rsidRPr="00005926">
        <w:rPr>
          <w:rFonts w:ascii="Arial" w:hAnsi="Arial" w:cs="Arial"/>
          <w:b/>
        </w:rPr>
        <w:t>Disposición derogatoria única</w:t>
      </w:r>
      <w:r w:rsidRPr="00005926">
        <w:rPr>
          <w:rFonts w:ascii="Arial" w:hAnsi="Arial" w:cs="Arial"/>
        </w:rPr>
        <w:t xml:space="preserve">. </w:t>
      </w:r>
      <w:r w:rsidRPr="00005926">
        <w:rPr>
          <w:rFonts w:ascii="Arial" w:hAnsi="Arial" w:cs="Arial"/>
          <w:i/>
        </w:rPr>
        <w:t>Derogación normativa.</w:t>
      </w:r>
    </w:p>
    <w:p w14:paraId="56BF35BE" w14:textId="62494AEC" w:rsidR="001D235E" w:rsidRPr="00005926" w:rsidRDefault="001D235E" w:rsidP="00A11744">
      <w:pPr>
        <w:autoSpaceDE w:val="0"/>
        <w:adjustRightInd w:val="0"/>
        <w:spacing w:after="0" w:line="240" w:lineRule="auto"/>
        <w:jc w:val="both"/>
        <w:rPr>
          <w:rFonts w:ascii="Arial" w:hAnsi="Arial" w:cs="Arial"/>
          <w:i/>
        </w:rPr>
      </w:pPr>
      <w:r w:rsidRPr="00005926">
        <w:rPr>
          <w:rFonts w:ascii="Arial" w:hAnsi="Arial" w:cs="Arial"/>
          <w:b/>
        </w:rPr>
        <w:t>Disposición final primera.</w:t>
      </w:r>
      <w:r w:rsidRPr="00005926">
        <w:rPr>
          <w:rFonts w:ascii="Arial" w:hAnsi="Arial" w:cs="Arial"/>
        </w:rPr>
        <w:t xml:space="preserve"> </w:t>
      </w:r>
      <w:r w:rsidRPr="00005926">
        <w:rPr>
          <w:rFonts w:ascii="Arial" w:hAnsi="Arial" w:cs="Arial"/>
          <w:i/>
        </w:rPr>
        <w:t>Habilitación.</w:t>
      </w:r>
    </w:p>
    <w:p w14:paraId="6DC669A2" w14:textId="077D8EC0" w:rsidR="001D235E" w:rsidRPr="00005926" w:rsidRDefault="001D235E" w:rsidP="00A11744">
      <w:pPr>
        <w:spacing w:after="0" w:line="240" w:lineRule="auto"/>
        <w:jc w:val="both"/>
        <w:rPr>
          <w:rFonts w:ascii="Arial" w:hAnsi="Arial" w:cs="Arial"/>
          <w:i/>
        </w:rPr>
      </w:pPr>
      <w:r w:rsidRPr="00005926">
        <w:rPr>
          <w:rFonts w:ascii="Arial" w:hAnsi="Arial" w:cs="Arial"/>
          <w:b/>
        </w:rPr>
        <w:t>Disposición final segunda</w:t>
      </w:r>
      <w:r w:rsidRPr="00005926">
        <w:rPr>
          <w:rFonts w:ascii="Arial" w:hAnsi="Arial" w:cs="Arial"/>
        </w:rPr>
        <w:t xml:space="preserve">. </w:t>
      </w:r>
      <w:r w:rsidRPr="00005926">
        <w:rPr>
          <w:rFonts w:ascii="Arial" w:hAnsi="Arial" w:cs="Arial"/>
          <w:i/>
        </w:rPr>
        <w:t>Entrada en vigor.</w:t>
      </w:r>
    </w:p>
    <w:p w14:paraId="523B36C2" w14:textId="77777777" w:rsidR="00C81F92" w:rsidRPr="00005926" w:rsidRDefault="00C81F92" w:rsidP="00A11744">
      <w:pPr>
        <w:spacing w:after="0" w:line="240" w:lineRule="auto"/>
        <w:rPr>
          <w:rFonts w:ascii="Arial" w:hAnsi="Arial" w:cs="Arial"/>
        </w:rPr>
      </w:pPr>
    </w:p>
    <w:p w14:paraId="44B09CE6" w14:textId="77777777" w:rsidR="00C81F92" w:rsidRPr="00005926" w:rsidRDefault="00C81F92" w:rsidP="00A11744">
      <w:pPr>
        <w:spacing w:after="0" w:line="240" w:lineRule="auto"/>
        <w:rPr>
          <w:rFonts w:ascii="Arial" w:hAnsi="Arial" w:cs="Arial"/>
        </w:rPr>
      </w:pPr>
    </w:p>
    <w:p w14:paraId="517E4ECA" w14:textId="4179C26F" w:rsidR="00C81F92" w:rsidRPr="00005926" w:rsidRDefault="00C81F92" w:rsidP="00A11744">
      <w:pPr>
        <w:spacing w:after="0" w:line="240" w:lineRule="auto"/>
        <w:jc w:val="both"/>
        <w:rPr>
          <w:rFonts w:ascii="Arial" w:hAnsi="Arial" w:cs="Arial"/>
        </w:rPr>
      </w:pPr>
      <w:r w:rsidRPr="00005926">
        <w:rPr>
          <w:rFonts w:ascii="Arial" w:hAnsi="Arial" w:cs="Arial"/>
        </w:rPr>
        <w:t>El artículo 31.</w:t>
      </w:r>
      <w:proofErr w:type="gramStart"/>
      <w:r w:rsidRPr="00005926">
        <w:rPr>
          <w:rFonts w:ascii="Arial" w:hAnsi="Arial" w:cs="Arial"/>
        </w:rPr>
        <w:t>1.20ª</w:t>
      </w:r>
      <w:proofErr w:type="gramEnd"/>
      <w:r w:rsidRPr="00005926">
        <w:rPr>
          <w:rFonts w:ascii="Arial" w:hAnsi="Arial" w:cs="Arial"/>
        </w:rPr>
        <w:t xml:space="preserve"> del Estatuto de Autonomía de Castilla-La Mancha atribuye a la Junta de Comunidades la competencia exclusiva en materia de asistencia social y servicios sociales; promoción y ayuda a los menores, jóvenes, tercera edad, emigrantes, personas con discapacidad y demás grupos sociales necesitados de especial atención, incluida la creación de </w:t>
      </w:r>
      <w:r w:rsidR="00860009">
        <w:rPr>
          <w:rFonts w:ascii="Arial" w:hAnsi="Arial" w:cs="Arial"/>
        </w:rPr>
        <w:t>centros</w:t>
      </w:r>
      <w:r w:rsidRPr="00005926">
        <w:rPr>
          <w:rFonts w:ascii="Arial" w:hAnsi="Arial" w:cs="Arial"/>
        </w:rPr>
        <w:t xml:space="preserve"> de protección, reinserción y rehabilitación. Como consecuencia de esa competencia exclusiva, se han sucedido en el tiempo diversas leyes de servicios sociales que, en cada momento, han ordenado y regulado los aspectos básicos del conjunto de actuaciones en la materia.  </w:t>
      </w:r>
    </w:p>
    <w:p w14:paraId="7C2EAC67" w14:textId="77777777" w:rsidR="00A11744" w:rsidRDefault="00A11744" w:rsidP="00A11744">
      <w:pPr>
        <w:spacing w:after="0" w:line="240" w:lineRule="auto"/>
        <w:jc w:val="both"/>
        <w:rPr>
          <w:rFonts w:ascii="Arial" w:hAnsi="Arial" w:cs="Arial"/>
        </w:rPr>
      </w:pPr>
    </w:p>
    <w:p w14:paraId="75A18075" w14:textId="0E4EB2D1" w:rsidR="00C81F92" w:rsidRPr="00005926" w:rsidRDefault="00C81F92" w:rsidP="00A11744">
      <w:pPr>
        <w:spacing w:after="0" w:line="240" w:lineRule="auto"/>
        <w:jc w:val="both"/>
        <w:rPr>
          <w:rFonts w:ascii="Arial" w:hAnsi="Arial" w:cs="Arial"/>
        </w:rPr>
      </w:pPr>
      <w:r w:rsidRPr="00005926">
        <w:rPr>
          <w:rFonts w:ascii="Arial" w:hAnsi="Arial" w:cs="Arial"/>
        </w:rPr>
        <w:t xml:space="preserve">La Ley 14/2010, de 16 de diciembre, de Servicios Sociales de Castilla-La Mancha, organiza el Sistema Público de Servicios Sociales y </w:t>
      </w:r>
      <w:r w:rsidR="0080368F">
        <w:rPr>
          <w:rFonts w:ascii="Arial" w:hAnsi="Arial" w:cs="Arial"/>
        </w:rPr>
        <w:t>A</w:t>
      </w:r>
      <w:r w:rsidRPr="00005926">
        <w:rPr>
          <w:rFonts w:ascii="Arial" w:hAnsi="Arial" w:cs="Arial"/>
        </w:rPr>
        <w:t xml:space="preserve">tención a la </w:t>
      </w:r>
      <w:r w:rsidR="0080368F">
        <w:rPr>
          <w:rFonts w:ascii="Arial" w:hAnsi="Arial" w:cs="Arial"/>
        </w:rPr>
        <w:t>D</w:t>
      </w:r>
      <w:r w:rsidRPr="00005926">
        <w:rPr>
          <w:rFonts w:ascii="Arial" w:hAnsi="Arial" w:cs="Arial"/>
        </w:rPr>
        <w:t xml:space="preserve">ependencia, garantizando el acceso equitativo, justo y solidario a los recursos del sistema y a unos servicios de calidad, con la finalidad de hacer realmente posible una mejora efectiva de las condiciones de vida de las personas en la Región. </w:t>
      </w:r>
    </w:p>
    <w:p w14:paraId="1E0A6C53" w14:textId="77777777" w:rsidR="00A11744" w:rsidRDefault="00A11744" w:rsidP="00A11744">
      <w:pPr>
        <w:spacing w:after="0" w:line="240" w:lineRule="auto"/>
        <w:jc w:val="both"/>
        <w:rPr>
          <w:rFonts w:ascii="Arial" w:hAnsi="Arial" w:cs="Arial"/>
        </w:rPr>
      </w:pPr>
    </w:p>
    <w:p w14:paraId="4FCA09FB" w14:textId="0763E30F" w:rsidR="00C81F92" w:rsidRPr="00005926" w:rsidRDefault="00C81F92" w:rsidP="00A11744">
      <w:pPr>
        <w:spacing w:after="0" w:line="240" w:lineRule="auto"/>
        <w:jc w:val="both"/>
        <w:rPr>
          <w:rFonts w:ascii="Arial" w:hAnsi="Arial" w:cs="Arial"/>
        </w:rPr>
      </w:pPr>
      <w:r w:rsidRPr="00F303D7">
        <w:rPr>
          <w:rFonts w:ascii="Arial" w:hAnsi="Arial" w:cs="Arial"/>
        </w:rPr>
        <w:t>Bajo el título “equipamientos de servicios sociales de atención especializada”, el artículo 20.1 de la referida ley concreta cuales serán estos</w:t>
      </w:r>
      <w:r w:rsidR="007C0A98" w:rsidRPr="00F303D7">
        <w:rPr>
          <w:rFonts w:ascii="Arial" w:hAnsi="Arial" w:cs="Arial"/>
        </w:rPr>
        <w:t xml:space="preserve"> equipamientos</w:t>
      </w:r>
      <w:r w:rsidRPr="00F303D7">
        <w:rPr>
          <w:rFonts w:ascii="Arial" w:hAnsi="Arial" w:cs="Arial"/>
        </w:rPr>
        <w:t xml:space="preserve">: </w:t>
      </w:r>
      <w:r w:rsidR="007C0A98" w:rsidRPr="00F303D7">
        <w:rPr>
          <w:rFonts w:ascii="Arial" w:hAnsi="Arial" w:cs="Arial"/>
        </w:rPr>
        <w:t xml:space="preserve"> </w:t>
      </w:r>
      <w:r w:rsidR="00860009" w:rsidRPr="00F303D7">
        <w:rPr>
          <w:rFonts w:ascii="Arial" w:hAnsi="Arial" w:cs="Arial"/>
        </w:rPr>
        <w:t>centro</w:t>
      </w:r>
      <w:r w:rsidR="00DF7199" w:rsidRPr="00F303D7">
        <w:rPr>
          <w:rFonts w:ascii="Arial" w:hAnsi="Arial" w:cs="Arial"/>
        </w:rPr>
        <w:t>s</w:t>
      </w:r>
      <w:r w:rsidR="007C0A98" w:rsidRPr="00F303D7">
        <w:rPr>
          <w:rFonts w:ascii="Arial" w:hAnsi="Arial" w:cs="Arial"/>
        </w:rPr>
        <w:t xml:space="preserve"> r</w:t>
      </w:r>
      <w:r w:rsidRPr="00F303D7">
        <w:rPr>
          <w:rFonts w:ascii="Arial" w:hAnsi="Arial" w:cs="Arial"/>
        </w:rPr>
        <w:t xml:space="preserve">esidenciales, </w:t>
      </w:r>
      <w:r w:rsidR="00860009" w:rsidRPr="00F303D7">
        <w:rPr>
          <w:rFonts w:ascii="Arial" w:hAnsi="Arial" w:cs="Arial"/>
        </w:rPr>
        <w:t>centro</w:t>
      </w:r>
      <w:r w:rsidR="00DF7199" w:rsidRPr="00F303D7">
        <w:rPr>
          <w:rFonts w:ascii="Arial" w:hAnsi="Arial" w:cs="Arial"/>
        </w:rPr>
        <w:t>s</w:t>
      </w:r>
      <w:r w:rsidR="007C0A98" w:rsidRPr="00F303D7">
        <w:rPr>
          <w:rFonts w:ascii="Arial" w:hAnsi="Arial" w:cs="Arial"/>
        </w:rPr>
        <w:t xml:space="preserve"> de </w:t>
      </w:r>
      <w:r w:rsidR="00DF7199" w:rsidRPr="00F303D7">
        <w:rPr>
          <w:rFonts w:ascii="Arial" w:hAnsi="Arial" w:cs="Arial"/>
        </w:rPr>
        <w:t>día</w:t>
      </w:r>
      <w:r w:rsidR="007C0A98" w:rsidRPr="00F303D7">
        <w:rPr>
          <w:rFonts w:ascii="Arial" w:hAnsi="Arial" w:cs="Arial"/>
        </w:rPr>
        <w:t xml:space="preserve"> y de </w:t>
      </w:r>
      <w:r w:rsidR="00DF7199" w:rsidRPr="00F303D7">
        <w:rPr>
          <w:rFonts w:ascii="Arial" w:hAnsi="Arial" w:cs="Arial"/>
        </w:rPr>
        <w:t>noche</w:t>
      </w:r>
      <w:r w:rsidR="007C0A98" w:rsidRPr="00F303D7">
        <w:rPr>
          <w:rFonts w:ascii="Arial" w:hAnsi="Arial" w:cs="Arial"/>
        </w:rPr>
        <w:t xml:space="preserve">, </w:t>
      </w:r>
      <w:r w:rsidR="00860009" w:rsidRPr="00F303D7">
        <w:rPr>
          <w:rFonts w:ascii="Arial" w:hAnsi="Arial" w:cs="Arial"/>
        </w:rPr>
        <w:t>centro</w:t>
      </w:r>
      <w:r w:rsidR="00DF7199" w:rsidRPr="00F303D7">
        <w:rPr>
          <w:rFonts w:ascii="Arial" w:hAnsi="Arial" w:cs="Arial"/>
        </w:rPr>
        <w:t>s</w:t>
      </w:r>
      <w:r w:rsidR="007C0A98" w:rsidRPr="00F303D7">
        <w:rPr>
          <w:rFonts w:ascii="Arial" w:hAnsi="Arial" w:cs="Arial"/>
        </w:rPr>
        <w:t xml:space="preserve"> ocupacionales, </w:t>
      </w:r>
      <w:r w:rsidR="00860009" w:rsidRPr="00F303D7">
        <w:rPr>
          <w:rFonts w:ascii="Arial" w:hAnsi="Arial" w:cs="Arial"/>
        </w:rPr>
        <w:t>vivienda</w:t>
      </w:r>
      <w:r w:rsidR="007C0A98" w:rsidRPr="00F303D7">
        <w:rPr>
          <w:rFonts w:ascii="Arial" w:hAnsi="Arial" w:cs="Arial"/>
        </w:rPr>
        <w:t xml:space="preserve">s, </w:t>
      </w:r>
      <w:r w:rsidR="00860009" w:rsidRPr="00F303D7">
        <w:rPr>
          <w:rFonts w:ascii="Arial" w:hAnsi="Arial" w:cs="Arial"/>
        </w:rPr>
        <w:t>centro</w:t>
      </w:r>
      <w:r w:rsidR="00DF7199" w:rsidRPr="00F303D7">
        <w:rPr>
          <w:rFonts w:ascii="Arial" w:hAnsi="Arial" w:cs="Arial"/>
        </w:rPr>
        <w:t>s</w:t>
      </w:r>
      <w:r w:rsidR="007C0A98" w:rsidRPr="00F303D7">
        <w:rPr>
          <w:rFonts w:ascii="Arial" w:hAnsi="Arial" w:cs="Arial"/>
        </w:rPr>
        <w:t xml:space="preserve"> de acogida u otros que se consideren necesarios para la atención de las necesidades de la población. En lo que se refiere a </w:t>
      </w:r>
      <w:r w:rsidR="00DF7199" w:rsidRPr="00F303D7">
        <w:rPr>
          <w:rFonts w:ascii="Arial" w:hAnsi="Arial" w:cs="Arial"/>
        </w:rPr>
        <w:t>mayores</w:t>
      </w:r>
      <w:r w:rsidR="007C0A98" w:rsidRPr="00F303D7">
        <w:rPr>
          <w:rFonts w:ascii="Arial" w:hAnsi="Arial" w:cs="Arial"/>
        </w:rPr>
        <w:t xml:space="preserve">, este decreto introduce la figura de los </w:t>
      </w:r>
      <w:r w:rsidR="00860009" w:rsidRPr="00F303D7">
        <w:rPr>
          <w:rFonts w:ascii="Arial" w:hAnsi="Arial" w:cs="Arial"/>
        </w:rPr>
        <w:t>apartamentos</w:t>
      </w:r>
      <w:r w:rsidR="007C0A98" w:rsidRPr="00F303D7">
        <w:rPr>
          <w:rFonts w:ascii="Arial" w:hAnsi="Arial" w:cs="Arial"/>
        </w:rPr>
        <w:t xml:space="preserve"> y los </w:t>
      </w:r>
      <w:r w:rsidR="00860009" w:rsidRPr="00F303D7">
        <w:rPr>
          <w:rFonts w:ascii="Arial" w:hAnsi="Arial" w:cs="Arial"/>
        </w:rPr>
        <w:t>centro</w:t>
      </w:r>
      <w:r w:rsidR="00DF7199" w:rsidRPr="00F303D7">
        <w:rPr>
          <w:rFonts w:ascii="Arial" w:hAnsi="Arial" w:cs="Arial"/>
        </w:rPr>
        <w:t>s</w:t>
      </w:r>
      <w:r w:rsidR="007C0A98" w:rsidRPr="00F303D7">
        <w:rPr>
          <w:rFonts w:ascii="Arial" w:hAnsi="Arial" w:cs="Arial"/>
        </w:rPr>
        <w:t xml:space="preserve"> de </w:t>
      </w:r>
      <w:r w:rsidR="00DF7199" w:rsidRPr="00F303D7">
        <w:rPr>
          <w:rFonts w:ascii="Arial" w:hAnsi="Arial" w:cs="Arial"/>
        </w:rPr>
        <w:t>mayores</w:t>
      </w:r>
      <w:r w:rsidRPr="00F303D7">
        <w:rPr>
          <w:rFonts w:ascii="Arial" w:hAnsi="Arial" w:cs="Arial"/>
        </w:rPr>
        <w:t>. El punto 2 de</w:t>
      </w:r>
      <w:r w:rsidR="00FE1AC2" w:rsidRPr="00F303D7">
        <w:rPr>
          <w:rFonts w:ascii="Arial" w:hAnsi="Arial" w:cs="Arial"/>
        </w:rPr>
        <w:t>l artículo 20</w:t>
      </w:r>
      <w:r w:rsidRPr="00F303D7">
        <w:rPr>
          <w:rFonts w:ascii="Arial" w:hAnsi="Arial" w:cs="Arial"/>
        </w:rPr>
        <w:t xml:space="preserve"> encomienda al desarrollo reglamentario el establecimiento de las funciones, estructura física y medios necesarios para la adecuada prestación de</w:t>
      </w:r>
      <w:r w:rsidRPr="00005926">
        <w:rPr>
          <w:rFonts w:ascii="Arial" w:hAnsi="Arial" w:cs="Arial"/>
        </w:rPr>
        <w:t xml:space="preserve"> servicios.  </w:t>
      </w:r>
    </w:p>
    <w:p w14:paraId="7C784890" w14:textId="77777777" w:rsidR="00A11744" w:rsidRDefault="00A11744" w:rsidP="00A11744">
      <w:pPr>
        <w:spacing w:after="0" w:line="240" w:lineRule="auto"/>
        <w:jc w:val="both"/>
        <w:rPr>
          <w:rFonts w:ascii="Arial" w:hAnsi="Arial" w:cs="Arial"/>
        </w:rPr>
      </w:pPr>
    </w:p>
    <w:p w14:paraId="4F51AB5E" w14:textId="42BD8A88" w:rsidR="00EC7CD8" w:rsidRPr="0052330E" w:rsidRDefault="00EC7CD8" w:rsidP="00A11744">
      <w:pPr>
        <w:spacing w:after="0" w:line="240" w:lineRule="auto"/>
        <w:jc w:val="both"/>
        <w:rPr>
          <w:rFonts w:ascii="Arial" w:hAnsi="Arial" w:cs="Arial"/>
        </w:rPr>
      </w:pPr>
      <w:r w:rsidRPr="0052330E">
        <w:rPr>
          <w:rFonts w:ascii="Arial" w:hAnsi="Arial" w:cs="Arial"/>
        </w:rPr>
        <w:t xml:space="preserve">En el ámbito estatal, la Ley 39/2006, de 14 de diciembre, de Promoción de la Autonomía Personal y Atención a las personas en situación de dependencia tiene por objeto regular las condiciones básicas que garanticen la igualdad en el ejercicio del derecho subjetivo de </w:t>
      </w:r>
      <w:r w:rsidR="00860009">
        <w:rPr>
          <w:rFonts w:ascii="Arial" w:hAnsi="Arial" w:cs="Arial"/>
        </w:rPr>
        <w:t xml:space="preserve">la </w:t>
      </w:r>
      <w:r w:rsidRPr="0052330E">
        <w:rPr>
          <w:rFonts w:ascii="Arial" w:hAnsi="Arial" w:cs="Arial"/>
        </w:rPr>
        <w:t>ciudadanía a la promoción de la autonomía personal y atención a las personas en situación de dependencia</w:t>
      </w:r>
      <w:r w:rsidR="00860009">
        <w:rPr>
          <w:rFonts w:ascii="Arial" w:hAnsi="Arial" w:cs="Arial"/>
        </w:rPr>
        <w:t>,</w:t>
      </w:r>
      <w:r w:rsidRPr="0052330E">
        <w:rPr>
          <w:rFonts w:ascii="Arial" w:hAnsi="Arial" w:cs="Arial"/>
        </w:rPr>
        <w:t xml:space="preserve"> mediante la creación de un Sistema para la Autonomía y </w:t>
      </w:r>
      <w:r w:rsidRPr="0052330E">
        <w:rPr>
          <w:rFonts w:ascii="Arial" w:hAnsi="Arial" w:cs="Arial"/>
        </w:rPr>
        <w:lastRenderedPageBreak/>
        <w:t>Atención a la Dependencia. El artículo 3 establece, entre otros principios, la calidad, sostenibilidad y accesibilidad de los servicios de atención a las personas en situación de dependencia configurando</w:t>
      </w:r>
      <w:r w:rsidR="00860009">
        <w:rPr>
          <w:rFonts w:ascii="Arial" w:hAnsi="Arial" w:cs="Arial"/>
        </w:rPr>
        <w:t>,</w:t>
      </w:r>
      <w:r w:rsidRPr="0052330E">
        <w:rPr>
          <w:rFonts w:ascii="Arial" w:hAnsi="Arial" w:cs="Arial"/>
        </w:rPr>
        <w:t xml:space="preserve"> de acuerdo con lo previsto en el artículo 6</w:t>
      </w:r>
      <w:r w:rsidR="00860009">
        <w:rPr>
          <w:rFonts w:ascii="Arial" w:hAnsi="Arial" w:cs="Arial"/>
        </w:rPr>
        <w:t>,</w:t>
      </w:r>
      <w:r w:rsidRPr="0052330E">
        <w:rPr>
          <w:rFonts w:ascii="Arial" w:hAnsi="Arial" w:cs="Arial"/>
        </w:rPr>
        <w:t xml:space="preserve"> el Sistema para la Autonomía y Atención a la </w:t>
      </w:r>
      <w:r w:rsidR="00860009">
        <w:rPr>
          <w:rFonts w:ascii="Arial" w:hAnsi="Arial" w:cs="Arial"/>
        </w:rPr>
        <w:t>D</w:t>
      </w:r>
      <w:r w:rsidRPr="0052330E">
        <w:rPr>
          <w:rFonts w:ascii="Arial" w:hAnsi="Arial" w:cs="Arial"/>
        </w:rPr>
        <w:t xml:space="preserve">ependencia como una red de que integra de forma coordinada, </w:t>
      </w:r>
      <w:r w:rsidR="00860009">
        <w:rPr>
          <w:rFonts w:ascii="Arial" w:hAnsi="Arial" w:cs="Arial"/>
        </w:rPr>
        <w:t>centro</w:t>
      </w:r>
      <w:r w:rsidR="00DF7199">
        <w:rPr>
          <w:rFonts w:ascii="Arial" w:hAnsi="Arial" w:cs="Arial"/>
        </w:rPr>
        <w:t>s</w:t>
      </w:r>
      <w:r w:rsidRPr="0052330E">
        <w:rPr>
          <w:rFonts w:ascii="Arial" w:hAnsi="Arial" w:cs="Arial"/>
        </w:rPr>
        <w:t xml:space="preserve"> y servicios, públicos y privados. Por último, la Ley 39/2006</w:t>
      </w:r>
      <w:r w:rsidR="00ED2C01">
        <w:rPr>
          <w:rFonts w:ascii="Arial" w:hAnsi="Arial" w:cs="Arial"/>
        </w:rPr>
        <w:t>, de 14 de diciembre,</w:t>
      </w:r>
      <w:r w:rsidRPr="0052330E">
        <w:rPr>
          <w:rFonts w:ascii="Arial" w:hAnsi="Arial" w:cs="Arial"/>
        </w:rPr>
        <w:t xml:space="preserve"> hace referencia específica a las medidas para garantizar la calidad de dicho Sistema en los artículos 34 y 35. </w:t>
      </w:r>
    </w:p>
    <w:p w14:paraId="14EDB73B" w14:textId="2AD6E231" w:rsidR="00C81F92" w:rsidRPr="00005926" w:rsidRDefault="00C81F92" w:rsidP="00A11744">
      <w:pPr>
        <w:spacing w:after="0" w:line="240" w:lineRule="auto"/>
        <w:jc w:val="both"/>
        <w:rPr>
          <w:rFonts w:ascii="Arial" w:hAnsi="Arial" w:cs="Arial"/>
        </w:rPr>
      </w:pPr>
      <w:r w:rsidRPr="00005926">
        <w:rPr>
          <w:rFonts w:ascii="Arial" w:hAnsi="Arial" w:cs="Arial"/>
        </w:rPr>
        <w:t xml:space="preserve">Las personas </w:t>
      </w:r>
      <w:r w:rsidR="00DF7199">
        <w:rPr>
          <w:rFonts w:ascii="Arial" w:hAnsi="Arial" w:cs="Arial"/>
        </w:rPr>
        <w:t>mayores</w:t>
      </w:r>
      <w:r w:rsidRPr="00005926">
        <w:rPr>
          <w:rFonts w:ascii="Arial" w:hAnsi="Arial" w:cs="Arial"/>
        </w:rPr>
        <w:t xml:space="preserve"> en situación de dependencia</w:t>
      </w:r>
      <w:r w:rsidR="00860009">
        <w:rPr>
          <w:rFonts w:ascii="Arial" w:hAnsi="Arial" w:cs="Arial"/>
        </w:rPr>
        <w:t>,</w:t>
      </w:r>
      <w:r w:rsidRPr="00005926">
        <w:rPr>
          <w:rFonts w:ascii="Arial" w:hAnsi="Arial" w:cs="Arial"/>
        </w:rPr>
        <w:t xml:space="preserve"> y las que sin ser dependientes necesitan recibir apoyos del sistema</w:t>
      </w:r>
      <w:r w:rsidR="00860009">
        <w:rPr>
          <w:rFonts w:ascii="Arial" w:hAnsi="Arial" w:cs="Arial"/>
        </w:rPr>
        <w:t>,</w:t>
      </w:r>
      <w:r w:rsidRPr="00005926">
        <w:rPr>
          <w:rFonts w:ascii="Arial" w:hAnsi="Arial" w:cs="Arial"/>
        </w:rPr>
        <w:t xml:space="preserve"> precisan, entre otros recursos, de la existencia de </w:t>
      </w:r>
      <w:r w:rsidR="00860009">
        <w:rPr>
          <w:rFonts w:ascii="Arial" w:hAnsi="Arial" w:cs="Arial"/>
        </w:rPr>
        <w:t>centro</w:t>
      </w:r>
      <w:r w:rsidR="00DF7199">
        <w:rPr>
          <w:rFonts w:ascii="Arial" w:hAnsi="Arial" w:cs="Arial"/>
        </w:rPr>
        <w:t>s</w:t>
      </w:r>
      <w:r w:rsidRPr="00005926">
        <w:rPr>
          <w:rFonts w:ascii="Arial" w:hAnsi="Arial" w:cs="Arial"/>
        </w:rPr>
        <w:t xml:space="preserve"> adaptados a sus necesidades, que les ayuden a llevar a cabo las actividades básicas de la vida diaria. La concreción de cuáles sean los existentes, sus funciones, la estructura y medios necesarios para la prestación de sus servicios, constituyen el objeto de este </w:t>
      </w:r>
      <w:r w:rsidR="00B24B5E" w:rsidRPr="00005926">
        <w:rPr>
          <w:rFonts w:ascii="Arial" w:hAnsi="Arial" w:cs="Arial"/>
        </w:rPr>
        <w:t>decreto</w:t>
      </w:r>
      <w:r w:rsidRPr="00005926">
        <w:rPr>
          <w:rFonts w:ascii="Arial" w:hAnsi="Arial" w:cs="Arial"/>
        </w:rPr>
        <w:t xml:space="preserve">. </w:t>
      </w:r>
    </w:p>
    <w:p w14:paraId="4BD7D229" w14:textId="77777777" w:rsidR="00A11744" w:rsidRDefault="00A11744" w:rsidP="00A11744">
      <w:pPr>
        <w:spacing w:after="0" w:line="240" w:lineRule="auto"/>
        <w:jc w:val="both"/>
        <w:rPr>
          <w:rFonts w:ascii="Arial" w:hAnsi="Arial" w:cs="Arial"/>
        </w:rPr>
      </w:pPr>
    </w:p>
    <w:p w14:paraId="7E9B0C20" w14:textId="081940CE" w:rsidR="00C81F92" w:rsidRPr="00005926" w:rsidRDefault="00C81F92" w:rsidP="00A11744">
      <w:pPr>
        <w:spacing w:after="0" w:line="240" w:lineRule="auto"/>
        <w:jc w:val="both"/>
        <w:rPr>
          <w:rFonts w:ascii="Arial" w:hAnsi="Arial" w:cs="Arial"/>
        </w:rPr>
      </w:pPr>
      <w:r w:rsidRPr="00005926">
        <w:rPr>
          <w:rFonts w:ascii="Arial" w:hAnsi="Arial" w:cs="Arial"/>
        </w:rPr>
        <w:t xml:space="preserve">Las condiciones mínimas de los </w:t>
      </w:r>
      <w:r w:rsidR="00860009">
        <w:rPr>
          <w:rFonts w:ascii="Arial" w:hAnsi="Arial" w:cs="Arial"/>
        </w:rPr>
        <w:t>centro</w:t>
      </w:r>
      <w:r w:rsidR="00DF7199">
        <w:rPr>
          <w:rFonts w:ascii="Arial" w:hAnsi="Arial" w:cs="Arial"/>
        </w:rPr>
        <w:t>s</w:t>
      </w:r>
      <w:r w:rsidRPr="00005926">
        <w:rPr>
          <w:rFonts w:ascii="Arial" w:hAnsi="Arial" w:cs="Arial"/>
        </w:rPr>
        <w:t xml:space="preserve"> destinados a las personas </w:t>
      </w:r>
      <w:r w:rsidR="00DF7199">
        <w:rPr>
          <w:rFonts w:ascii="Arial" w:hAnsi="Arial" w:cs="Arial"/>
        </w:rPr>
        <w:t>mayores</w:t>
      </w:r>
      <w:r w:rsidRPr="00005926">
        <w:rPr>
          <w:rFonts w:ascii="Arial" w:hAnsi="Arial" w:cs="Arial"/>
        </w:rPr>
        <w:t xml:space="preserve"> en Castilla-La Mancha están reguladas por Orden de 21 de mayo de 2001. Dicha norma  fue modificada en 2013 y 2015 pero sin que se haya procedido hasta la fecha a su actualización en profundidad para acomodarla a los cambios legislativos que se han producido, de tanta trascendencia en la materia como son la Ley 39/2006, de 14 de diciembre, de Promoción de la Autonomía Personal y Atención a las personas en situación de dependencia, la propia Ley 14/2010, de 16 de diciembre, de Servicios Sociales de Castilla-La Mancha, la Ley 20/2013, de 9 de diciembre, de Garantía de la Unidad de Mercado, la Ley 39/2015, de 1 de octubre, del Procedimiento Administrativo Común de las Administraciones Públicas y la Ley 40/2015, de 1 de octubre, de Régimen Jurídico del Sector Público. Por otra parte, es preciso abrir opciones a la implantación de nuevos modelos, para que el funcionamiento en los </w:t>
      </w:r>
      <w:r w:rsidR="00860009">
        <w:rPr>
          <w:rFonts w:ascii="Arial" w:hAnsi="Arial" w:cs="Arial"/>
        </w:rPr>
        <w:t>centro</w:t>
      </w:r>
      <w:r w:rsidR="00DF7199">
        <w:rPr>
          <w:rFonts w:ascii="Arial" w:hAnsi="Arial" w:cs="Arial"/>
        </w:rPr>
        <w:t>s</w:t>
      </w:r>
      <w:r w:rsidRPr="00005926">
        <w:rPr>
          <w:rFonts w:ascii="Arial" w:hAnsi="Arial" w:cs="Arial"/>
        </w:rPr>
        <w:t xml:space="preserve"> pueda conjugar las necesidades sanitarias detectadas con la última crisis sanitaria, con la prestación de servicios mediante la atención centrada en la persona. </w:t>
      </w:r>
    </w:p>
    <w:p w14:paraId="7D72745B" w14:textId="77777777" w:rsidR="00E8583D" w:rsidRDefault="00E8583D" w:rsidP="00A11744">
      <w:pPr>
        <w:spacing w:after="0" w:line="240" w:lineRule="auto"/>
        <w:jc w:val="both"/>
        <w:rPr>
          <w:rFonts w:ascii="Arial" w:hAnsi="Arial" w:cs="Arial"/>
        </w:rPr>
      </w:pPr>
    </w:p>
    <w:p w14:paraId="3D993ACE" w14:textId="25A9C836" w:rsidR="002038C6" w:rsidRPr="0052330E" w:rsidRDefault="00C81F92" w:rsidP="00A11744">
      <w:pPr>
        <w:spacing w:after="0" w:line="240" w:lineRule="auto"/>
        <w:jc w:val="both"/>
        <w:rPr>
          <w:rFonts w:ascii="Arial" w:hAnsi="Arial" w:cs="Arial"/>
        </w:rPr>
      </w:pPr>
      <w:r w:rsidRPr="00005926">
        <w:rPr>
          <w:rFonts w:ascii="Arial" w:hAnsi="Arial" w:cs="Arial"/>
        </w:rPr>
        <w:t xml:space="preserve">El desarrollo reglamentario que se lleva a cabo mediante este </w:t>
      </w:r>
      <w:r w:rsidR="002F1EF1" w:rsidRPr="00005926">
        <w:rPr>
          <w:rFonts w:ascii="Arial" w:hAnsi="Arial" w:cs="Arial"/>
        </w:rPr>
        <w:t>d</w:t>
      </w:r>
      <w:r w:rsidR="00B24B5E" w:rsidRPr="00005926">
        <w:rPr>
          <w:rFonts w:ascii="Arial" w:hAnsi="Arial" w:cs="Arial"/>
        </w:rPr>
        <w:t>ecreto</w:t>
      </w:r>
      <w:r w:rsidRPr="00005926">
        <w:rPr>
          <w:rFonts w:ascii="Arial" w:hAnsi="Arial" w:cs="Arial"/>
        </w:rPr>
        <w:t>, incorpora criterios adoptados en el seno del Consejo Territorial del Sistema para la Autonomía y Atención a la Dependencia, incardinado como sistema de coordinación administrativa para desplegar efectos en todo el territorio nacional</w:t>
      </w:r>
      <w:r w:rsidR="002038C6" w:rsidRPr="0052330E">
        <w:rPr>
          <w:rFonts w:ascii="Arial" w:hAnsi="Arial" w:cs="Arial"/>
        </w:rPr>
        <w:t xml:space="preserve">. En particular, se han tenido en cuenta los criterios previstos en la Resolución de 2 de diciembre de 2008, por la que se publica el Acuerdo sobre criterios comunes de acreditación para garantizar la calidad de los </w:t>
      </w:r>
      <w:r w:rsidR="00860009">
        <w:rPr>
          <w:rFonts w:ascii="Arial" w:hAnsi="Arial" w:cs="Arial"/>
        </w:rPr>
        <w:t>centro</w:t>
      </w:r>
      <w:r w:rsidR="00DF7199">
        <w:rPr>
          <w:rFonts w:ascii="Arial" w:hAnsi="Arial" w:cs="Arial"/>
        </w:rPr>
        <w:t>s</w:t>
      </w:r>
      <w:r w:rsidR="002038C6" w:rsidRPr="0052330E">
        <w:rPr>
          <w:rFonts w:ascii="Arial" w:hAnsi="Arial" w:cs="Arial"/>
        </w:rPr>
        <w:t xml:space="preserve"> y servicios del Sistema para la Autonomía y Atención a la Dependencia. </w:t>
      </w:r>
    </w:p>
    <w:p w14:paraId="2AB3F9F2" w14:textId="77777777" w:rsidR="00A11744" w:rsidRDefault="00A11744" w:rsidP="00A11744">
      <w:pPr>
        <w:spacing w:after="0" w:line="240" w:lineRule="auto"/>
        <w:jc w:val="both"/>
        <w:rPr>
          <w:rFonts w:ascii="Arial" w:hAnsi="Arial" w:cs="Arial"/>
        </w:rPr>
      </w:pPr>
    </w:p>
    <w:p w14:paraId="67948AD0" w14:textId="7FA2FC3F" w:rsidR="00C81F92" w:rsidRPr="00005926" w:rsidRDefault="00C81F92" w:rsidP="00A11744">
      <w:pPr>
        <w:spacing w:after="0" w:line="240" w:lineRule="auto"/>
        <w:jc w:val="both"/>
        <w:rPr>
          <w:rFonts w:ascii="Arial" w:hAnsi="Arial" w:cs="Arial"/>
        </w:rPr>
      </w:pPr>
      <w:r w:rsidRPr="00005926">
        <w:rPr>
          <w:rFonts w:ascii="Arial" w:hAnsi="Arial" w:cs="Arial"/>
        </w:rPr>
        <w:t xml:space="preserve">La normativa de desarrollo de la ley de servicios sociales aporta nuevos planteamientos socialmente demandados, que se van incorporando a la atención a las personas </w:t>
      </w:r>
      <w:r w:rsidR="00DF7199">
        <w:rPr>
          <w:rFonts w:ascii="Arial" w:hAnsi="Arial" w:cs="Arial"/>
        </w:rPr>
        <w:t>mayores</w:t>
      </w:r>
      <w:r w:rsidRPr="00005926">
        <w:rPr>
          <w:rFonts w:ascii="Arial" w:hAnsi="Arial" w:cs="Arial"/>
        </w:rPr>
        <w:t xml:space="preserve"> bajo el concepto de buenas prácticas profesionales: el proyecto de vida, la calidad de la atención, la persona de atención directa de referencia, la integración en el entorno, la autodeterminación en cuantas materias sea posible o el respeto a la intimidad, entre otros. </w:t>
      </w:r>
    </w:p>
    <w:p w14:paraId="11E25040" w14:textId="77777777" w:rsidR="00E8583D" w:rsidRDefault="00E8583D" w:rsidP="00A11744">
      <w:pPr>
        <w:spacing w:after="0" w:line="240" w:lineRule="auto"/>
        <w:jc w:val="both"/>
        <w:rPr>
          <w:rFonts w:ascii="Arial" w:hAnsi="Arial" w:cs="Arial"/>
        </w:rPr>
      </w:pPr>
    </w:p>
    <w:p w14:paraId="489E41DA" w14:textId="7932187C" w:rsidR="00C81F92" w:rsidRPr="00005926" w:rsidRDefault="00C81F92" w:rsidP="00A11744">
      <w:pPr>
        <w:spacing w:after="0" w:line="240" w:lineRule="auto"/>
        <w:jc w:val="both"/>
        <w:rPr>
          <w:rFonts w:ascii="Arial" w:hAnsi="Arial" w:cs="Arial"/>
        </w:rPr>
      </w:pPr>
      <w:r w:rsidRPr="00005926">
        <w:rPr>
          <w:rFonts w:ascii="Arial" w:hAnsi="Arial" w:cs="Arial"/>
        </w:rPr>
        <w:t xml:space="preserve">La actualización de las características técnicas de los </w:t>
      </w:r>
      <w:r w:rsidR="00860009">
        <w:rPr>
          <w:rFonts w:ascii="Arial" w:hAnsi="Arial" w:cs="Arial"/>
        </w:rPr>
        <w:t>centro</w:t>
      </w:r>
      <w:r w:rsidR="00DF7199">
        <w:rPr>
          <w:rFonts w:ascii="Arial" w:hAnsi="Arial" w:cs="Arial"/>
        </w:rPr>
        <w:t>s</w:t>
      </w:r>
      <w:r w:rsidRPr="00005926">
        <w:rPr>
          <w:rFonts w:ascii="Arial" w:hAnsi="Arial" w:cs="Arial"/>
        </w:rPr>
        <w:t xml:space="preserve"> es otra de las necesidades que se ha abordado en esta norma. La adecuación de edificios y espacios a las circunstancias de las personas </w:t>
      </w:r>
      <w:r w:rsidR="00DF7199">
        <w:rPr>
          <w:rFonts w:ascii="Arial" w:hAnsi="Arial" w:cs="Arial"/>
        </w:rPr>
        <w:t>mayores</w:t>
      </w:r>
      <w:r w:rsidRPr="00005926">
        <w:rPr>
          <w:rFonts w:ascii="Arial" w:hAnsi="Arial" w:cs="Arial"/>
        </w:rPr>
        <w:t xml:space="preserve"> que los habitan, en su mayoría con alto grado de dependencia, hacen precisa la aplicación del código técnico en los elementos de evacuación, en los anchos de pasillos, puertas, </w:t>
      </w:r>
      <w:r w:rsidR="00DE432B">
        <w:rPr>
          <w:rFonts w:ascii="Arial" w:hAnsi="Arial" w:cs="Arial"/>
        </w:rPr>
        <w:t>e</w:t>
      </w:r>
      <w:r w:rsidRPr="00005926">
        <w:rPr>
          <w:rFonts w:ascii="Arial" w:hAnsi="Arial" w:cs="Arial"/>
        </w:rPr>
        <w:t xml:space="preserve">scaleras o descansillos. En concreto, se considera una única categoría para las plazas </w:t>
      </w:r>
      <w:r w:rsidR="00DE432B">
        <w:rPr>
          <w:rFonts w:ascii="Arial" w:hAnsi="Arial" w:cs="Arial"/>
        </w:rPr>
        <w:t xml:space="preserve">de </w:t>
      </w:r>
      <w:r w:rsidR="00860009">
        <w:rPr>
          <w:rFonts w:ascii="Arial" w:hAnsi="Arial" w:cs="Arial"/>
        </w:rPr>
        <w:t>r</w:t>
      </w:r>
      <w:r w:rsidR="00DE432B">
        <w:rPr>
          <w:rFonts w:ascii="Arial" w:hAnsi="Arial" w:cs="Arial"/>
        </w:rPr>
        <w:t>esidencias</w:t>
      </w:r>
      <w:r w:rsidRPr="00005926">
        <w:rPr>
          <w:rFonts w:ascii="Arial" w:hAnsi="Arial" w:cs="Arial"/>
        </w:rPr>
        <w:t xml:space="preserve">, que deberán ser aptas para atender a personas en situación de dependencia. La obligatoriedad de esta normativa para los </w:t>
      </w:r>
      <w:r w:rsidR="00860009">
        <w:rPr>
          <w:rFonts w:ascii="Arial" w:hAnsi="Arial" w:cs="Arial"/>
        </w:rPr>
        <w:t>centro</w:t>
      </w:r>
      <w:r w:rsidR="00DF7199">
        <w:rPr>
          <w:rFonts w:ascii="Arial" w:hAnsi="Arial" w:cs="Arial"/>
        </w:rPr>
        <w:t>s</w:t>
      </w:r>
      <w:r w:rsidRPr="00005926">
        <w:rPr>
          <w:rFonts w:ascii="Arial" w:hAnsi="Arial" w:cs="Arial"/>
        </w:rPr>
        <w:t xml:space="preserve"> que se construyan de futuro, debe coexistir con la realidad de los </w:t>
      </w:r>
      <w:r w:rsidR="00860009">
        <w:rPr>
          <w:rFonts w:ascii="Arial" w:hAnsi="Arial" w:cs="Arial"/>
        </w:rPr>
        <w:t>centro</w:t>
      </w:r>
      <w:r w:rsidR="00DF7199">
        <w:rPr>
          <w:rFonts w:ascii="Arial" w:hAnsi="Arial" w:cs="Arial"/>
        </w:rPr>
        <w:t>s</w:t>
      </w:r>
      <w:r w:rsidRPr="00005926">
        <w:rPr>
          <w:rFonts w:ascii="Arial" w:hAnsi="Arial" w:cs="Arial"/>
        </w:rPr>
        <w:t xml:space="preserve"> que están autorizados y en funcionamiento a la entrada en vigor del presente </w:t>
      </w:r>
      <w:r w:rsidR="00B24B5E" w:rsidRPr="00005926">
        <w:rPr>
          <w:rFonts w:ascii="Arial" w:hAnsi="Arial" w:cs="Arial"/>
        </w:rPr>
        <w:t>decreto</w:t>
      </w:r>
      <w:r w:rsidRPr="00005926">
        <w:rPr>
          <w:rFonts w:ascii="Arial" w:hAnsi="Arial" w:cs="Arial"/>
        </w:rPr>
        <w:t xml:space="preserve">, para los que se establece un régimen de transitoriedad. </w:t>
      </w:r>
    </w:p>
    <w:p w14:paraId="1819BE18" w14:textId="77777777" w:rsidR="00A11744" w:rsidRDefault="00A11744" w:rsidP="00A11744">
      <w:pPr>
        <w:spacing w:after="0" w:line="240" w:lineRule="auto"/>
        <w:jc w:val="both"/>
        <w:rPr>
          <w:rFonts w:ascii="Arial" w:hAnsi="Arial" w:cs="Arial"/>
        </w:rPr>
      </w:pPr>
    </w:p>
    <w:p w14:paraId="7A511E6F" w14:textId="21AD8025" w:rsidR="00C81F92" w:rsidRPr="00F303D7" w:rsidRDefault="00C81F92" w:rsidP="00A11744">
      <w:pPr>
        <w:spacing w:after="0" w:line="240" w:lineRule="auto"/>
        <w:jc w:val="both"/>
        <w:rPr>
          <w:rFonts w:ascii="Arial" w:hAnsi="Arial" w:cs="Arial"/>
        </w:rPr>
      </w:pPr>
      <w:r w:rsidRPr="00F303D7">
        <w:rPr>
          <w:rFonts w:ascii="Arial" w:hAnsi="Arial" w:cs="Arial"/>
        </w:rPr>
        <w:t xml:space="preserve">Respecto de los recursos humanos con que debe contar un </w:t>
      </w:r>
      <w:r w:rsidR="00860009" w:rsidRPr="00F303D7">
        <w:rPr>
          <w:rFonts w:ascii="Arial" w:hAnsi="Arial" w:cs="Arial"/>
        </w:rPr>
        <w:t>centro</w:t>
      </w:r>
      <w:r w:rsidRPr="00F303D7">
        <w:rPr>
          <w:rFonts w:ascii="Arial" w:hAnsi="Arial" w:cs="Arial"/>
        </w:rPr>
        <w:t xml:space="preserve"> de atención a personas </w:t>
      </w:r>
      <w:r w:rsidR="00DF7199" w:rsidRPr="00F303D7">
        <w:rPr>
          <w:rFonts w:ascii="Arial" w:hAnsi="Arial" w:cs="Arial"/>
        </w:rPr>
        <w:t>mayores</w:t>
      </w:r>
      <w:r w:rsidRPr="00F303D7">
        <w:rPr>
          <w:rFonts w:ascii="Arial" w:hAnsi="Arial" w:cs="Arial"/>
        </w:rPr>
        <w:t xml:space="preserve">, se distingue entre el personal técnico, el de atención directa y otro personal. Se introducen en la norma criterios de flexibilidad respecto del personal técnico, permitiendo que las entidades titulares de los </w:t>
      </w:r>
      <w:r w:rsidR="00860009" w:rsidRPr="00F303D7">
        <w:rPr>
          <w:rFonts w:ascii="Arial" w:hAnsi="Arial" w:cs="Arial"/>
        </w:rPr>
        <w:t>centro</w:t>
      </w:r>
      <w:r w:rsidR="00DF7199" w:rsidRPr="00F303D7">
        <w:rPr>
          <w:rFonts w:ascii="Arial" w:hAnsi="Arial" w:cs="Arial"/>
        </w:rPr>
        <w:t>s</w:t>
      </w:r>
      <w:r w:rsidRPr="00F303D7">
        <w:rPr>
          <w:rFonts w:ascii="Arial" w:hAnsi="Arial" w:cs="Arial"/>
        </w:rPr>
        <w:t xml:space="preserve"> puedan elegir aquellos profesionales cuyas funciones sean más convenientes</w:t>
      </w:r>
      <w:r w:rsidR="00DE432B" w:rsidRPr="00F303D7">
        <w:rPr>
          <w:rFonts w:ascii="Arial" w:hAnsi="Arial" w:cs="Arial"/>
        </w:rPr>
        <w:t>,</w:t>
      </w:r>
      <w:r w:rsidRPr="00F303D7">
        <w:rPr>
          <w:rFonts w:ascii="Arial" w:hAnsi="Arial" w:cs="Arial"/>
        </w:rPr>
        <w:t xml:space="preserve"> de acuerdo con las características de </w:t>
      </w:r>
      <w:r w:rsidR="00D327F1" w:rsidRPr="00F303D7">
        <w:rPr>
          <w:rFonts w:ascii="Arial" w:hAnsi="Arial" w:cs="Arial"/>
        </w:rPr>
        <w:t xml:space="preserve">las personas usuarias </w:t>
      </w:r>
      <w:r w:rsidRPr="00F303D7">
        <w:rPr>
          <w:rFonts w:ascii="Arial" w:hAnsi="Arial" w:cs="Arial"/>
        </w:rPr>
        <w:t>y sus demandas.</w:t>
      </w:r>
    </w:p>
    <w:p w14:paraId="4830DAF0" w14:textId="77777777" w:rsidR="00A11744" w:rsidRDefault="00A11744" w:rsidP="00A11744">
      <w:pPr>
        <w:spacing w:after="0" w:line="240" w:lineRule="auto"/>
        <w:jc w:val="both"/>
        <w:rPr>
          <w:rFonts w:ascii="Arial" w:hAnsi="Arial" w:cs="Arial"/>
        </w:rPr>
      </w:pPr>
    </w:p>
    <w:p w14:paraId="15098B27" w14:textId="1C8C29EB" w:rsidR="00C81F92" w:rsidRPr="00F303D7" w:rsidRDefault="00C81F92" w:rsidP="00A11744">
      <w:pPr>
        <w:spacing w:after="0" w:line="240" w:lineRule="auto"/>
        <w:jc w:val="both"/>
        <w:rPr>
          <w:rFonts w:ascii="Arial" w:hAnsi="Arial" w:cs="Arial"/>
          <w:b/>
        </w:rPr>
      </w:pPr>
      <w:r w:rsidRPr="00F303D7">
        <w:rPr>
          <w:rFonts w:ascii="Arial" w:hAnsi="Arial" w:cs="Arial"/>
        </w:rPr>
        <w:t>Para el personal de atención directa, teniendo en cuenta que las ratios</w:t>
      </w:r>
      <w:r w:rsidR="007C0805" w:rsidRPr="00F303D7">
        <w:rPr>
          <w:rFonts w:ascii="Arial" w:hAnsi="Arial" w:cs="Arial"/>
        </w:rPr>
        <w:t xml:space="preserve"> de</w:t>
      </w:r>
      <w:r w:rsidR="00DE432B" w:rsidRPr="00F303D7">
        <w:rPr>
          <w:rFonts w:ascii="Arial" w:hAnsi="Arial" w:cs="Arial"/>
        </w:rPr>
        <w:t xml:space="preserve"> </w:t>
      </w:r>
      <w:r w:rsidR="00D327F1" w:rsidRPr="00F303D7">
        <w:rPr>
          <w:rFonts w:ascii="Arial" w:hAnsi="Arial" w:cs="Arial"/>
        </w:rPr>
        <w:t>personas usuarias</w:t>
      </w:r>
      <w:r w:rsidRPr="00F303D7">
        <w:rPr>
          <w:rFonts w:ascii="Arial" w:hAnsi="Arial" w:cs="Arial"/>
        </w:rPr>
        <w:t xml:space="preserve">/profesionales son variables, se opta por establecer la ratio de personal del </w:t>
      </w:r>
      <w:r w:rsidR="00860009" w:rsidRPr="00F303D7">
        <w:rPr>
          <w:rFonts w:ascii="Arial" w:hAnsi="Arial" w:cs="Arial"/>
        </w:rPr>
        <w:t>centro</w:t>
      </w:r>
      <w:r w:rsidRPr="00F303D7">
        <w:rPr>
          <w:rFonts w:ascii="Arial" w:hAnsi="Arial" w:cs="Arial"/>
        </w:rPr>
        <w:t xml:space="preserve"> en el </w:t>
      </w:r>
      <w:r w:rsidR="00DF7199" w:rsidRPr="00F303D7">
        <w:rPr>
          <w:rFonts w:ascii="Arial" w:hAnsi="Arial" w:cs="Arial"/>
        </w:rPr>
        <w:t>día</w:t>
      </w:r>
      <w:r w:rsidRPr="00F303D7">
        <w:rPr>
          <w:rFonts w:ascii="Arial" w:hAnsi="Arial" w:cs="Arial"/>
        </w:rPr>
        <w:t xml:space="preserve"> de cálculo, en vez de en cómputo anual. En este sentido, como el cómputo anual de los contratos de estos profesionales -siguiendo los criterios acordados en el Consejo Territorial- incluyen los contratos de </w:t>
      </w:r>
      <w:r w:rsidR="00484279" w:rsidRPr="00F303D7">
        <w:rPr>
          <w:rFonts w:ascii="Arial" w:hAnsi="Arial" w:cs="Arial"/>
        </w:rPr>
        <w:t>las personas trabajadoras que sustituyen a otra</w:t>
      </w:r>
      <w:r w:rsidRPr="00F303D7">
        <w:rPr>
          <w:rFonts w:ascii="Arial" w:hAnsi="Arial" w:cs="Arial"/>
        </w:rPr>
        <w:t>s en sus pe</w:t>
      </w:r>
      <w:r w:rsidR="00484279" w:rsidRPr="00F303D7">
        <w:rPr>
          <w:rFonts w:ascii="Arial" w:hAnsi="Arial" w:cs="Arial"/>
        </w:rPr>
        <w:t>ríodos de permiso, así como a la</w:t>
      </w:r>
      <w:r w:rsidRPr="00F303D7">
        <w:rPr>
          <w:rFonts w:ascii="Arial" w:hAnsi="Arial" w:cs="Arial"/>
        </w:rPr>
        <w:t xml:space="preserve">s que se encuentran en situación de baja laboral, para el cálculo de profesionales de atención directa se ha considerado una ratio adaptada a la situación de un </w:t>
      </w:r>
      <w:r w:rsidR="00DF7199" w:rsidRPr="00F303D7">
        <w:rPr>
          <w:rFonts w:ascii="Arial" w:hAnsi="Arial" w:cs="Arial"/>
        </w:rPr>
        <w:t>día</w:t>
      </w:r>
      <w:r w:rsidR="00484279" w:rsidRPr="00F303D7">
        <w:rPr>
          <w:rFonts w:ascii="Arial" w:hAnsi="Arial" w:cs="Arial"/>
        </w:rPr>
        <w:t xml:space="preserve"> concreto con todas la</w:t>
      </w:r>
      <w:r w:rsidRPr="00F303D7">
        <w:rPr>
          <w:rFonts w:ascii="Arial" w:hAnsi="Arial" w:cs="Arial"/>
        </w:rPr>
        <w:t xml:space="preserve">s </w:t>
      </w:r>
      <w:r w:rsidR="00484279" w:rsidRPr="00F303D7">
        <w:rPr>
          <w:rFonts w:ascii="Arial" w:hAnsi="Arial" w:cs="Arial"/>
        </w:rPr>
        <w:t>personas trabajadoras</w:t>
      </w:r>
      <w:r w:rsidRPr="00F303D7">
        <w:rPr>
          <w:rFonts w:ascii="Arial" w:hAnsi="Arial" w:cs="Arial"/>
        </w:rPr>
        <w:t xml:space="preserve"> en alta laboral, por lo que la ratio de profesionales de atención directa se fija en un profesional por cada cinco </w:t>
      </w:r>
      <w:r w:rsidR="00D327F1" w:rsidRPr="00F303D7">
        <w:rPr>
          <w:rFonts w:ascii="Arial" w:hAnsi="Arial" w:cs="Arial"/>
        </w:rPr>
        <w:t xml:space="preserve">personas usuarias </w:t>
      </w:r>
      <w:r w:rsidRPr="00F303D7">
        <w:rPr>
          <w:rFonts w:ascii="Arial" w:hAnsi="Arial" w:cs="Arial"/>
        </w:rPr>
        <w:t xml:space="preserve">en  </w:t>
      </w:r>
      <w:r w:rsidR="00860009" w:rsidRPr="00F303D7">
        <w:rPr>
          <w:rFonts w:ascii="Arial" w:hAnsi="Arial" w:cs="Arial"/>
        </w:rPr>
        <w:t>r</w:t>
      </w:r>
      <w:r w:rsidRPr="00F303D7">
        <w:rPr>
          <w:rFonts w:ascii="Arial" w:hAnsi="Arial" w:cs="Arial"/>
        </w:rPr>
        <w:t>esidencias</w:t>
      </w:r>
      <w:r w:rsidR="00DE432B" w:rsidRPr="00F303D7">
        <w:rPr>
          <w:rFonts w:ascii="Arial" w:hAnsi="Arial" w:cs="Arial"/>
        </w:rPr>
        <w:t>,</w:t>
      </w:r>
      <w:r w:rsidRPr="00F303D7">
        <w:rPr>
          <w:rFonts w:ascii="Arial" w:hAnsi="Arial" w:cs="Arial"/>
        </w:rPr>
        <w:t xml:space="preserve"> y una asignación en los </w:t>
      </w:r>
      <w:r w:rsidR="00860009" w:rsidRPr="00F303D7">
        <w:rPr>
          <w:rFonts w:ascii="Arial" w:hAnsi="Arial" w:cs="Arial"/>
        </w:rPr>
        <w:t>centro</w:t>
      </w:r>
      <w:r w:rsidR="00DF7199" w:rsidRPr="00F303D7">
        <w:rPr>
          <w:rFonts w:ascii="Arial" w:hAnsi="Arial" w:cs="Arial"/>
        </w:rPr>
        <w:t>s</w:t>
      </w:r>
      <w:r w:rsidRPr="00F303D7">
        <w:rPr>
          <w:rFonts w:ascii="Arial" w:hAnsi="Arial" w:cs="Arial"/>
        </w:rPr>
        <w:t xml:space="preserve"> de </w:t>
      </w:r>
      <w:r w:rsidR="00860009" w:rsidRPr="00F303D7">
        <w:rPr>
          <w:rFonts w:ascii="Arial" w:hAnsi="Arial" w:cs="Arial"/>
        </w:rPr>
        <w:t>d</w:t>
      </w:r>
      <w:r w:rsidR="00DF7199" w:rsidRPr="00F303D7">
        <w:rPr>
          <w:rFonts w:ascii="Arial" w:hAnsi="Arial" w:cs="Arial"/>
        </w:rPr>
        <w:t>ía</w:t>
      </w:r>
      <w:r w:rsidRPr="00F303D7">
        <w:rPr>
          <w:rFonts w:ascii="Arial" w:hAnsi="Arial" w:cs="Arial"/>
        </w:rPr>
        <w:t xml:space="preserve"> y de </w:t>
      </w:r>
      <w:r w:rsidR="00860009" w:rsidRPr="00F303D7">
        <w:rPr>
          <w:rFonts w:ascii="Arial" w:hAnsi="Arial" w:cs="Arial"/>
        </w:rPr>
        <w:t>n</w:t>
      </w:r>
      <w:r w:rsidR="00DF7199" w:rsidRPr="00F303D7">
        <w:rPr>
          <w:rFonts w:ascii="Arial" w:hAnsi="Arial" w:cs="Arial"/>
        </w:rPr>
        <w:t>oche</w:t>
      </w:r>
      <w:r w:rsidR="00835D10" w:rsidRPr="00F303D7">
        <w:rPr>
          <w:rFonts w:ascii="Arial" w:hAnsi="Arial" w:cs="Arial"/>
        </w:rPr>
        <w:t xml:space="preserve"> de</w:t>
      </w:r>
      <w:r w:rsidRPr="00F303D7">
        <w:rPr>
          <w:rFonts w:ascii="Arial" w:hAnsi="Arial" w:cs="Arial"/>
        </w:rPr>
        <w:t xml:space="preserve"> un profesional por cada diez </w:t>
      </w:r>
      <w:r w:rsidR="00D327F1" w:rsidRPr="00F303D7">
        <w:rPr>
          <w:rFonts w:ascii="Arial" w:hAnsi="Arial" w:cs="Arial"/>
        </w:rPr>
        <w:t>personas usuarias</w:t>
      </w:r>
      <w:r w:rsidRPr="00F303D7">
        <w:rPr>
          <w:rFonts w:ascii="Arial" w:hAnsi="Arial" w:cs="Arial"/>
        </w:rPr>
        <w:t xml:space="preserve">, en consonancia con una necesidad de apoyos inferior para </w:t>
      </w:r>
      <w:r w:rsidR="00D327F1" w:rsidRPr="00F303D7">
        <w:rPr>
          <w:rFonts w:ascii="Arial" w:hAnsi="Arial" w:cs="Arial"/>
        </w:rPr>
        <w:t xml:space="preserve">las personas usuarias </w:t>
      </w:r>
      <w:r w:rsidRPr="00F303D7">
        <w:rPr>
          <w:rFonts w:ascii="Arial" w:hAnsi="Arial" w:cs="Arial"/>
        </w:rPr>
        <w:t xml:space="preserve">de </w:t>
      </w:r>
      <w:r w:rsidR="00835D10" w:rsidRPr="00F303D7">
        <w:rPr>
          <w:rFonts w:ascii="Arial" w:hAnsi="Arial" w:cs="Arial"/>
        </w:rPr>
        <w:t>estos dos</w:t>
      </w:r>
      <w:r w:rsidRPr="00F303D7">
        <w:rPr>
          <w:rFonts w:ascii="Arial" w:hAnsi="Arial" w:cs="Arial"/>
        </w:rPr>
        <w:t xml:space="preserve"> recurso</w:t>
      </w:r>
      <w:r w:rsidR="00DE432B" w:rsidRPr="00F303D7">
        <w:rPr>
          <w:rFonts w:ascii="Arial" w:hAnsi="Arial" w:cs="Arial"/>
        </w:rPr>
        <w:t>s</w:t>
      </w:r>
      <w:r w:rsidRPr="00F303D7">
        <w:rPr>
          <w:rFonts w:ascii="Arial" w:hAnsi="Arial" w:cs="Arial"/>
        </w:rPr>
        <w:t xml:space="preserve">, quienes mayoritariamente tienen grado I de dependencia o no la tienen reconocida.  </w:t>
      </w:r>
    </w:p>
    <w:p w14:paraId="030235A0" w14:textId="77777777" w:rsidR="00A11744" w:rsidRDefault="00A11744" w:rsidP="00A11744">
      <w:pPr>
        <w:spacing w:after="0" w:line="240" w:lineRule="auto"/>
        <w:jc w:val="both"/>
        <w:rPr>
          <w:rFonts w:ascii="Arial" w:hAnsi="Arial" w:cs="Arial"/>
        </w:rPr>
      </w:pPr>
    </w:p>
    <w:p w14:paraId="2A2C1057" w14:textId="0A809C8B" w:rsidR="00C81F92" w:rsidRPr="00005926" w:rsidRDefault="00C81F92" w:rsidP="00A11744">
      <w:pPr>
        <w:spacing w:after="0" w:line="240" w:lineRule="auto"/>
        <w:jc w:val="both"/>
        <w:rPr>
          <w:rFonts w:ascii="Arial" w:hAnsi="Arial" w:cs="Arial"/>
        </w:rPr>
      </w:pPr>
      <w:r w:rsidRPr="00F303D7">
        <w:rPr>
          <w:rFonts w:ascii="Arial" w:hAnsi="Arial" w:cs="Arial"/>
        </w:rPr>
        <w:t>En relación con la atenc</w:t>
      </w:r>
      <w:r w:rsidR="00DE432B" w:rsidRPr="00F303D7">
        <w:rPr>
          <w:rFonts w:ascii="Arial" w:hAnsi="Arial" w:cs="Arial"/>
        </w:rPr>
        <w:t>ión por personal sanitario en la</w:t>
      </w:r>
      <w:r w:rsidRPr="00F303D7">
        <w:rPr>
          <w:rFonts w:ascii="Arial" w:hAnsi="Arial" w:cs="Arial"/>
        </w:rPr>
        <w:t xml:space="preserve">s </w:t>
      </w:r>
      <w:r w:rsidR="00860009" w:rsidRPr="00F303D7">
        <w:rPr>
          <w:rFonts w:ascii="Arial" w:hAnsi="Arial" w:cs="Arial"/>
        </w:rPr>
        <w:t>r</w:t>
      </w:r>
      <w:r w:rsidRPr="00F303D7">
        <w:rPr>
          <w:rFonts w:ascii="Arial" w:hAnsi="Arial" w:cs="Arial"/>
        </w:rPr>
        <w:t xml:space="preserve">esidencias de </w:t>
      </w:r>
      <w:r w:rsidR="00DF7199" w:rsidRPr="00F303D7">
        <w:rPr>
          <w:rFonts w:ascii="Arial" w:hAnsi="Arial" w:cs="Arial"/>
        </w:rPr>
        <w:t>mayores</w:t>
      </w:r>
      <w:r w:rsidRPr="00F303D7">
        <w:rPr>
          <w:rFonts w:ascii="Arial" w:hAnsi="Arial" w:cs="Arial"/>
        </w:rPr>
        <w:t xml:space="preserve">, dado que la </w:t>
      </w:r>
      <w:r w:rsidRPr="00005926">
        <w:rPr>
          <w:rFonts w:ascii="Arial" w:hAnsi="Arial" w:cs="Arial"/>
        </w:rPr>
        <w:t>actividad principal en l</w:t>
      </w:r>
      <w:r w:rsidR="00DE432B">
        <w:rPr>
          <w:rFonts w:ascii="Arial" w:hAnsi="Arial" w:cs="Arial"/>
        </w:rPr>
        <w:t>a</w:t>
      </w:r>
      <w:r w:rsidRPr="00005926">
        <w:rPr>
          <w:rFonts w:ascii="Arial" w:hAnsi="Arial" w:cs="Arial"/>
        </w:rPr>
        <w:t>s mism</w:t>
      </w:r>
      <w:r w:rsidR="00DE432B">
        <w:rPr>
          <w:rFonts w:ascii="Arial" w:hAnsi="Arial" w:cs="Arial"/>
        </w:rPr>
        <w:t>a</w:t>
      </w:r>
      <w:r w:rsidRPr="00005926">
        <w:rPr>
          <w:rFonts w:ascii="Arial" w:hAnsi="Arial" w:cs="Arial"/>
        </w:rPr>
        <w:t xml:space="preserve">s se orienta a facilitar que la vida de las personas se parezca lo más posible a la que tenían en su entorno habitual, hay que entender que no debe tratárseles como a personas hospitalizadas, ya que las personas </w:t>
      </w:r>
      <w:r w:rsidR="00DF7199">
        <w:rPr>
          <w:rFonts w:ascii="Arial" w:hAnsi="Arial" w:cs="Arial"/>
        </w:rPr>
        <w:t>mayores</w:t>
      </w:r>
      <w:r w:rsidRPr="00005926">
        <w:rPr>
          <w:rFonts w:ascii="Arial" w:hAnsi="Arial" w:cs="Arial"/>
        </w:rPr>
        <w:t xml:space="preserve"> que viven en </w:t>
      </w:r>
      <w:r w:rsidR="00860009">
        <w:rPr>
          <w:rFonts w:ascii="Arial" w:hAnsi="Arial" w:cs="Arial"/>
        </w:rPr>
        <w:t>r</w:t>
      </w:r>
      <w:r w:rsidRPr="00005926">
        <w:rPr>
          <w:rFonts w:ascii="Arial" w:hAnsi="Arial" w:cs="Arial"/>
        </w:rPr>
        <w:t>esidencias no están más enfermas que las personas de s</w:t>
      </w:r>
      <w:r w:rsidR="00DE432B">
        <w:rPr>
          <w:rFonts w:ascii="Arial" w:hAnsi="Arial" w:cs="Arial"/>
        </w:rPr>
        <w:t>u edad que residen en sus propio</w:t>
      </w:r>
      <w:r w:rsidRPr="00005926">
        <w:rPr>
          <w:rFonts w:ascii="Arial" w:hAnsi="Arial" w:cs="Arial"/>
        </w:rPr>
        <w:t xml:space="preserve">s </w:t>
      </w:r>
      <w:r w:rsidR="00DE432B">
        <w:rPr>
          <w:rFonts w:ascii="Arial" w:hAnsi="Arial" w:cs="Arial"/>
        </w:rPr>
        <w:t>domicilios</w:t>
      </w:r>
      <w:r w:rsidRPr="00005926">
        <w:rPr>
          <w:rFonts w:ascii="Arial" w:hAnsi="Arial" w:cs="Arial"/>
        </w:rPr>
        <w:t xml:space="preserve">. Por ello, el ingreso en un </w:t>
      </w:r>
      <w:r w:rsidR="00860009">
        <w:rPr>
          <w:rFonts w:ascii="Arial" w:hAnsi="Arial" w:cs="Arial"/>
        </w:rPr>
        <w:t>centro</w:t>
      </w:r>
      <w:r w:rsidRPr="00005926">
        <w:rPr>
          <w:rFonts w:ascii="Arial" w:hAnsi="Arial" w:cs="Arial"/>
        </w:rPr>
        <w:t xml:space="preserve"> residencial de </w:t>
      </w:r>
      <w:r w:rsidR="00DF7199">
        <w:rPr>
          <w:rFonts w:ascii="Arial" w:hAnsi="Arial" w:cs="Arial"/>
        </w:rPr>
        <w:t>mayores</w:t>
      </w:r>
      <w:r w:rsidRPr="00005926">
        <w:rPr>
          <w:rFonts w:ascii="Arial" w:hAnsi="Arial" w:cs="Arial"/>
        </w:rPr>
        <w:t xml:space="preserve"> por carecer de apoyos para las actividades de la vida diaria, o por su propia elección, no minora el derecho a la atención del sistema sanitario. Las garantías de salud pública y la universalidad de la atención sanitaria, hacen necesaria una mayor coordinación, interrelación y colaboración entre el sistema público de salud y el sistema de servicios sociales de responsabilidad pública, en </w:t>
      </w:r>
      <w:r w:rsidRPr="00F303D7">
        <w:rPr>
          <w:rFonts w:ascii="Arial" w:hAnsi="Arial" w:cs="Arial"/>
        </w:rPr>
        <w:t xml:space="preserve">línea con una concepción integral de la atención debida a </w:t>
      </w:r>
      <w:r w:rsidR="00D327F1" w:rsidRPr="00F303D7">
        <w:rPr>
          <w:rFonts w:ascii="Arial" w:hAnsi="Arial" w:cs="Arial"/>
        </w:rPr>
        <w:t xml:space="preserve">las personas usuarias </w:t>
      </w:r>
      <w:r w:rsidRPr="00F303D7">
        <w:rPr>
          <w:rFonts w:ascii="Arial" w:hAnsi="Arial" w:cs="Arial"/>
        </w:rPr>
        <w:t xml:space="preserve">de ambos </w:t>
      </w:r>
      <w:r w:rsidRPr="00005926">
        <w:rPr>
          <w:rFonts w:ascii="Arial" w:hAnsi="Arial" w:cs="Arial"/>
        </w:rPr>
        <w:t xml:space="preserve">sistemas. Este marco de relación entre los dos sistemas de atención se ha de concretar en distintos instrumentos de colaboración entre las consejerías competentes en materia de sanidad y de servicios sociales. </w:t>
      </w:r>
    </w:p>
    <w:p w14:paraId="38ECA9AB" w14:textId="77777777" w:rsidR="00A11744" w:rsidRDefault="00A11744" w:rsidP="00A11744">
      <w:pPr>
        <w:spacing w:after="0" w:line="240" w:lineRule="auto"/>
        <w:jc w:val="both"/>
        <w:rPr>
          <w:rFonts w:ascii="Arial" w:hAnsi="Arial" w:cs="Arial"/>
        </w:rPr>
      </w:pPr>
    </w:p>
    <w:p w14:paraId="777BA3C8" w14:textId="305145B9" w:rsidR="00C81F92" w:rsidRPr="00005926" w:rsidRDefault="00C81F92" w:rsidP="00A11744">
      <w:pPr>
        <w:spacing w:after="0" w:line="240" w:lineRule="auto"/>
        <w:jc w:val="both"/>
        <w:rPr>
          <w:rFonts w:ascii="Arial" w:hAnsi="Arial" w:cs="Arial"/>
        </w:rPr>
      </w:pPr>
      <w:r w:rsidRPr="00005926">
        <w:rPr>
          <w:rFonts w:ascii="Arial" w:hAnsi="Arial" w:cs="Arial"/>
        </w:rPr>
        <w:t xml:space="preserve">Como novedad, y para incrementar las posibilidades de permanencia en el entorno de las personas </w:t>
      </w:r>
      <w:r w:rsidR="00DF7199">
        <w:rPr>
          <w:rFonts w:ascii="Arial" w:hAnsi="Arial" w:cs="Arial"/>
        </w:rPr>
        <w:t>mayores</w:t>
      </w:r>
      <w:r w:rsidRPr="00005926">
        <w:rPr>
          <w:rFonts w:ascii="Arial" w:hAnsi="Arial" w:cs="Arial"/>
        </w:rPr>
        <w:t xml:space="preserve">, el </w:t>
      </w:r>
      <w:r w:rsidR="00B24B5E" w:rsidRPr="00005926">
        <w:rPr>
          <w:rFonts w:ascii="Arial" w:hAnsi="Arial" w:cs="Arial"/>
        </w:rPr>
        <w:t>decreto</w:t>
      </w:r>
      <w:r w:rsidRPr="00005926">
        <w:rPr>
          <w:rFonts w:ascii="Arial" w:hAnsi="Arial" w:cs="Arial"/>
        </w:rPr>
        <w:t xml:space="preserve"> abre la posibilidad de que los </w:t>
      </w:r>
      <w:r w:rsidR="00860009">
        <w:rPr>
          <w:rFonts w:ascii="Arial" w:hAnsi="Arial" w:cs="Arial"/>
        </w:rPr>
        <w:t>centro</w:t>
      </w:r>
      <w:r w:rsidR="00DF7199">
        <w:rPr>
          <w:rFonts w:ascii="Arial" w:hAnsi="Arial" w:cs="Arial"/>
        </w:rPr>
        <w:t>s</w:t>
      </w:r>
      <w:r w:rsidRPr="00005926">
        <w:rPr>
          <w:rFonts w:ascii="Arial" w:hAnsi="Arial" w:cs="Arial"/>
        </w:rPr>
        <w:t>, independientemente de su tipología, presten servicios de apoyo a la comunidad, siempre que sus condiciones lo permitan y lo autorice la delegación provincial competente en bienestar social de su ámbito territorial, así podrán servir comida a domicilio, hacer lavado de ropa, atención de fisioterapia</w:t>
      </w:r>
      <w:r w:rsidR="0029253B">
        <w:rPr>
          <w:rFonts w:ascii="Arial" w:hAnsi="Arial" w:cs="Arial"/>
        </w:rPr>
        <w:t>,</w:t>
      </w:r>
      <w:r w:rsidRPr="00005926">
        <w:rPr>
          <w:rFonts w:ascii="Arial" w:hAnsi="Arial" w:cs="Arial"/>
        </w:rPr>
        <w:t xml:space="preserve">  podología</w:t>
      </w:r>
      <w:r w:rsidRPr="0052330E">
        <w:rPr>
          <w:rFonts w:ascii="Arial" w:hAnsi="Arial" w:cs="Arial"/>
        </w:rPr>
        <w:t xml:space="preserve">, </w:t>
      </w:r>
      <w:r w:rsidR="002038C6" w:rsidRPr="0052330E">
        <w:rPr>
          <w:rFonts w:ascii="Arial" w:hAnsi="Arial" w:cs="Arial"/>
        </w:rPr>
        <w:t xml:space="preserve">o prestar servicios de promoción de la autonomía personal, </w:t>
      </w:r>
      <w:r w:rsidRPr="0052330E">
        <w:rPr>
          <w:rFonts w:ascii="Arial" w:hAnsi="Arial" w:cs="Arial"/>
        </w:rPr>
        <w:t>entre o</w:t>
      </w:r>
      <w:r w:rsidRPr="00005926">
        <w:rPr>
          <w:rFonts w:ascii="Arial" w:hAnsi="Arial" w:cs="Arial"/>
        </w:rPr>
        <w:t xml:space="preserve">tros servicios que se vayan revelando como necesarios y convenientes para el beneficio de las personas </w:t>
      </w:r>
      <w:r w:rsidR="00DF7199">
        <w:rPr>
          <w:rFonts w:ascii="Arial" w:hAnsi="Arial" w:cs="Arial"/>
        </w:rPr>
        <w:t>mayores</w:t>
      </w:r>
      <w:r w:rsidRPr="00005926">
        <w:rPr>
          <w:rFonts w:ascii="Arial" w:hAnsi="Arial" w:cs="Arial"/>
        </w:rPr>
        <w:t xml:space="preserve">. Esta actividad también puede contribuir a dinamizar la economía de la zona y a fijar población en zonas poco pobladas </w:t>
      </w:r>
      <w:r w:rsidR="00093357">
        <w:rPr>
          <w:rFonts w:ascii="Arial" w:hAnsi="Arial" w:cs="Arial"/>
        </w:rPr>
        <w:t xml:space="preserve">o en riesgo de despoblación </w:t>
      </w:r>
      <w:r w:rsidRPr="00005926">
        <w:rPr>
          <w:rFonts w:ascii="Arial" w:hAnsi="Arial" w:cs="Arial"/>
        </w:rPr>
        <w:t>de la región.</w:t>
      </w:r>
    </w:p>
    <w:p w14:paraId="0FF38DE9" w14:textId="77777777" w:rsidR="00A11744" w:rsidRDefault="00A11744" w:rsidP="00A11744">
      <w:pPr>
        <w:spacing w:after="0" w:line="240" w:lineRule="auto"/>
        <w:jc w:val="both"/>
        <w:rPr>
          <w:rFonts w:ascii="Arial" w:hAnsi="Arial" w:cs="Arial"/>
        </w:rPr>
      </w:pPr>
    </w:p>
    <w:p w14:paraId="5D47291D" w14:textId="380AC34F" w:rsidR="00C81F92" w:rsidRPr="00005926" w:rsidRDefault="00C81F92" w:rsidP="00A11744">
      <w:pPr>
        <w:spacing w:after="0" w:line="240" w:lineRule="auto"/>
        <w:jc w:val="both"/>
        <w:rPr>
          <w:rFonts w:ascii="Arial" w:hAnsi="Arial" w:cs="Arial"/>
        </w:rPr>
      </w:pPr>
      <w:r w:rsidRPr="00005926">
        <w:rPr>
          <w:rFonts w:ascii="Arial" w:hAnsi="Arial" w:cs="Arial"/>
        </w:rPr>
        <w:t xml:space="preserve">El presente </w:t>
      </w:r>
      <w:r w:rsidR="00B24B5E" w:rsidRPr="00005926">
        <w:rPr>
          <w:rFonts w:ascii="Arial" w:hAnsi="Arial" w:cs="Arial"/>
        </w:rPr>
        <w:t>decreto</w:t>
      </w:r>
      <w:r w:rsidR="0081493F">
        <w:rPr>
          <w:rFonts w:ascii="Arial" w:hAnsi="Arial" w:cs="Arial"/>
        </w:rPr>
        <w:t>, siguiendo las directrices de los Acuerdos adoptados en el Consejo Territorial del Sistema para la Autonomía y Atención a la Dependencia</w:t>
      </w:r>
      <w:r w:rsidRPr="00005926">
        <w:rPr>
          <w:rFonts w:ascii="Arial" w:hAnsi="Arial" w:cs="Arial"/>
        </w:rPr>
        <w:t xml:space="preserve"> introduce los conceptos de calidad y normalización de los servicios, mediante la </w:t>
      </w:r>
      <w:r w:rsidR="00C5477A" w:rsidRPr="00005926">
        <w:rPr>
          <w:rFonts w:ascii="Arial" w:hAnsi="Arial" w:cs="Arial"/>
        </w:rPr>
        <w:t>necesidad</w:t>
      </w:r>
      <w:r w:rsidRPr="00005926">
        <w:rPr>
          <w:rFonts w:ascii="Arial" w:hAnsi="Arial" w:cs="Arial"/>
        </w:rPr>
        <w:t xml:space="preserve"> para las entidades gestoras de implantar y mantener en las </w:t>
      </w:r>
      <w:r w:rsidR="00093357">
        <w:rPr>
          <w:rFonts w:ascii="Arial" w:hAnsi="Arial" w:cs="Arial"/>
        </w:rPr>
        <w:t>r</w:t>
      </w:r>
      <w:r w:rsidRPr="00005926">
        <w:rPr>
          <w:rFonts w:ascii="Arial" w:hAnsi="Arial" w:cs="Arial"/>
        </w:rPr>
        <w:t xml:space="preserve">esidencias un sistema normalizado de medición de </w:t>
      </w:r>
      <w:r w:rsidR="00093357">
        <w:rPr>
          <w:rFonts w:ascii="Arial" w:hAnsi="Arial" w:cs="Arial"/>
        </w:rPr>
        <w:t xml:space="preserve">la </w:t>
      </w:r>
      <w:r w:rsidRPr="00005926">
        <w:rPr>
          <w:rFonts w:ascii="Arial" w:hAnsi="Arial" w:cs="Arial"/>
        </w:rPr>
        <w:t>calidad que asegure la misma (EFQM, ISO, UNE, cartas de servicios</w:t>
      </w:r>
      <w:r w:rsidR="0081493F">
        <w:rPr>
          <w:rFonts w:ascii="Arial" w:hAnsi="Arial" w:cs="Arial"/>
        </w:rPr>
        <w:t xml:space="preserve"> bajo UNE</w:t>
      </w:r>
      <w:r w:rsidRPr="00005926">
        <w:rPr>
          <w:rFonts w:ascii="Arial" w:hAnsi="Arial" w:cs="Arial"/>
        </w:rPr>
        <w:t xml:space="preserve">, </w:t>
      </w:r>
      <w:r w:rsidR="000257F6">
        <w:rPr>
          <w:rFonts w:ascii="Arial" w:hAnsi="Arial" w:cs="Arial"/>
        </w:rPr>
        <w:t xml:space="preserve">CAF, </w:t>
      </w:r>
      <w:r w:rsidRPr="00005926">
        <w:rPr>
          <w:rFonts w:ascii="Arial" w:hAnsi="Arial" w:cs="Arial"/>
        </w:rPr>
        <w:t xml:space="preserve">u otros sistemas estándar reconocidos),  para ello las entidades deberán tener sus </w:t>
      </w:r>
      <w:r w:rsidR="00ED2D22">
        <w:rPr>
          <w:rFonts w:ascii="Arial" w:hAnsi="Arial" w:cs="Arial"/>
        </w:rPr>
        <w:t xml:space="preserve">residencias </w:t>
      </w:r>
      <w:r w:rsidRPr="00005926">
        <w:rPr>
          <w:rFonts w:ascii="Arial" w:hAnsi="Arial" w:cs="Arial"/>
        </w:rPr>
        <w:t>acreditad</w:t>
      </w:r>
      <w:r w:rsidR="00ED2D22">
        <w:rPr>
          <w:rFonts w:ascii="Arial" w:hAnsi="Arial" w:cs="Arial"/>
        </w:rPr>
        <w:t>a</w:t>
      </w:r>
      <w:r w:rsidRPr="00005926">
        <w:rPr>
          <w:rFonts w:ascii="Arial" w:hAnsi="Arial" w:cs="Arial"/>
        </w:rPr>
        <w:t xml:space="preserve">s por entidad certificadora externa, promoviendo que el sistema de atención a </w:t>
      </w:r>
      <w:r w:rsidR="00DF7199">
        <w:rPr>
          <w:rFonts w:ascii="Arial" w:hAnsi="Arial" w:cs="Arial"/>
        </w:rPr>
        <w:t>mayores</w:t>
      </w:r>
      <w:r w:rsidRPr="00005926">
        <w:rPr>
          <w:rFonts w:ascii="Arial" w:hAnsi="Arial" w:cs="Arial"/>
        </w:rPr>
        <w:t xml:space="preserve"> ofrezca garantías y seguridad. </w:t>
      </w:r>
    </w:p>
    <w:p w14:paraId="3BDDE151" w14:textId="77777777" w:rsidR="00A11744" w:rsidRDefault="00A11744" w:rsidP="00A11744">
      <w:pPr>
        <w:spacing w:after="0" w:line="240" w:lineRule="auto"/>
        <w:jc w:val="both"/>
        <w:rPr>
          <w:rFonts w:ascii="Arial" w:hAnsi="Arial" w:cs="Arial"/>
        </w:rPr>
      </w:pPr>
    </w:p>
    <w:p w14:paraId="0E012850" w14:textId="7FFA2EAF" w:rsidR="00C81F92" w:rsidRPr="00005926" w:rsidRDefault="00C81F92" w:rsidP="00A11744">
      <w:pPr>
        <w:spacing w:after="0" w:line="240" w:lineRule="auto"/>
        <w:jc w:val="both"/>
        <w:rPr>
          <w:rFonts w:ascii="Arial" w:hAnsi="Arial" w:cs="Arial"/>
        </w:rPr>
      </w:pPr>
      <w:r w:rsidRPr="00005926">
        <w:rPr>
          <w:rFonts w:ascii="Arial" w:hAnsi="Arial" w:cs="Arial"/>
        </w:rPr>
        <w:t xml:space="preserve">El modelo de atención que se implanta mediante este </w:t>
      </w:r>
      <w:r w:rsidR="00B24B5E" w:rsidRPr="00005926">
        <w:rPr>
          <w:rFonts w:ascii="Arial" w:hAnsi="Arial" w:cs="Arial"/>
        </w:rPr>
        <w:t>decreto</w:t>
      </w:r>
      <w:r w:rsidRPr="00005926">
        <w:rPr>
          <w:rFonts w:ascii="Arial" w:hAnsi="Arial" w:cs="Arial"/>
        </w:rPr>
        <w:t xml:space="preserve"> se desarrolla en</w:t>
      </w:r>
      <w:r w:rsidR="0081493F">
        <w:rPr>
          <w:rFonts w:ascii="Arial" w:hAnsi="Arial" w:cs="Arial"/>
        </w:rPr>
        <w:t xml:space="preserve"> 62</w:t>
      </w:r>
      <w:r w:rsidRPr="00005926">
        <w:rPr>
          <w:rFonts w:ascii="Arial" w:hAnsi="Arial" w:cs="Arial"/>
        </w:rPr>
        <w:t xml:space="preserve"> artículos, estructurados en </w:t>
      </w:r>
      <w:r w:rsidR="0081493F">
        <w:rPr>
          <w:rFonts w:ascii="Arial" w:hAnsi="Arial" w:cs="Arial"/>
        </w:rPr>
        <w:t>4</w:t>
      </w:r>
      <w:r w:rsidRPr="00005926">
        <w:rPr>
          <w:rFonts w:ascii="Arial" w:hAnsi="Arial" w:cs="Arial"/>
        </w:rPr>
        <w:t xml:space="preserve"> capítulos, </w:t>
      </w:r>
      <w:r w:rsidR="0081493F">
        <w:rPr>
          <w:rFonts w:ascii="Arial" w:hAnsi="Arial" w:cs="Arial"/>
        </w:rPr>
        <w:t xml:space="preserve">15 secciones, </w:t>
      </w:r>
      <w:r w:rsidR="003637D1">
        <w:rPr>
          <w:rFonts w:ascii="Arial" w:hAnsi="Arial" w:cs="Arial"/>
        </w:rPr>
        <w:t>4</w:t>
      </w:r>
      <w:r w:rsidRPr="00005926">
        <w:rPr>
          <w:rFonts w:ascii="Arial" w:hAnsi="Arial" w:cs="Arial"/>
        </w:rPr>
        <w:t xml:space="preserve"> disposiciones adicionales, </w:t>
      </w:r>
      <w:r w:rsidR="0081493F">
        <w:rPr>
          <w:rFonts w:ascii="Arial" w:hAnsi="Arial" w:cs="Arial"/>
        </w:rPr>
        <w:t>3</w:t>
      </w:r>
      <w:r w:rsidRPr="00005926">
        <w:rPr>
          <w:rFonts w:ascii="Arial" w:hAnsi="Arial" w:cs="Arial"/>
        </w:rPr>
        <w:t xml:space="preserve"> disposiciones transitorias,</w:t>
      </w:r>
      <w:r w:rsidR="0081493F">
        <w:rPr>
          <w:rFonts w:ascii="Arial" w:hAnsi="Arial" w:cs="Arial"/>
        </w:rPr>
        <w:t xml:space="preserve"> 1 </w:t>
      </w:r>
      <w:r w:rsidRPr="00005926">
        <w:rPr>
          <w:rFonts w:ascii="Arial" w:hAnsi="Arial" w:cs="Arial"/>
        </w:rPr>
        <w:t xml:space="preserve">disposición derogatoria y </w:t>
      </w:r>
      <w:r w:rsidR="0081493F">
        <w:rPr>
          <w:rFonts w:ascii="Arial" w:hAnsi="Arial" w:cs="Arial"/>
        </w:rPr>
        <w:t>2</w:t>
      </w:r>
      <w:r w:rsidRPr="00005926">
        <w:rPr>
          <w:rFonts w:ascii="Arial" w:hAnsi="Arial" w:cs="Arial"/>
        </w:rPr>
        <w:t xml:space="preserve"> disposiciones finales, con el siguiente contenido:</w:t>
      </w:r>
    </w:p>
    <w:p w14:paraId="4B4CC478" w14:textId="77777777" w:rsidR="00A11744" w:rsidRDefault="00A11744" w:rsidP="00A11744">
      <w:pPr>
        <w:spacing w:after="0" w:line="240" w:lineRule="auto"/>
        <w:jc w:val="both"/>
        <w:rPr>
          <w:rFonts w:ascii="Arial" w:hAnsi="Arial" w:cs="Arial"/>
        </w:rPr>
      </w:pPr>
    </w:p>
    <w:p w14:paraId="5D743251" w14:textId="1EFC2CBB" w:rsidR="00C81F92" w:rsidRPr="00005926" w:rsidRDefault="00C81F92" w:rsidP="00A11744">
      <w:pPr>
        <w:spacing w:after="0" w:line="240" w:lineRule="auto"/>
        <w:jc w:val="both"/>
        <w:rPr>
          <w:rFonts w:ascii="Arial" w:hAnsi="Arial" w:cs="Arial"/>
        </w:rPr>
      </w:pPr>
      <w:r w:rsidRPr="00005926">
        <w:rPr>
          <w:rFonts w:ascii="Arial" w:hAnsi="Arial" w:cs="Arial"/>
        </w:rPr>
        <w:t xml:space="preserve">El capítulo I se dedica a las disposiciones generales: objeto, ámbito de aplicación, tipología de los </w:t>
      </w:r>
      <w:r w:rsidR="00093357">
        <w:rPr>
          <w:rFonts w:ascii="Arial" w:hAnsi="Arial" w:cs="Arial"/>
        </w:rPr>
        <w:t>c</w:t>
      </w:r>
      <w:r w:rsidR="00860009">
        <w:rPr>
          <w:rFonts w:ascii="Arial" w:hAnsi="Arial" w:cs="Arial"/>
        </w:rPr>
        <w:t>entro</w:t>
      </w:r>
      <w:r w:rsidR="00DF7199">
        <w:rPr>
          <w:rFonts w:ascii="Arial" w:hAnsi="Arial" w:cs="Arial"/>
        </w:rPr>
        <w:t>s</w:t>
      </w:r>
      <w:r w:rsidRPr="00005926">
        <w:rPr>
          <w:rFonts w:ascii="Arial" w:hAnsi="Arial" w:cs="Arial"/>
        </w:rPr>
        <w:t xml:space="preserve">, definiciones, modelos y principios de la atención.  </w:t>
      </w:r>
    </w:p>
    <w:p w14:paraId="4E466EEB" w14:textId="77777777" w:rsidR="00A11744" w:rsidRDefault="00A11744" w:rsidP="00A11744">
      <w:pPr>
        <w:spacing w:after="0" w:line="240" w:lineRule="auto"/>
        <w:jc w:val="both"/>
        <w:rPr>
          <w:rFonts w:ascii="Arial" w:hAnsi="Arial" w:cs="Arial"/>
        </w:rPr>
      </w:pPr>
    </w:p>
    <w:p w14:paraId="4DBB428A" w14:textId="73E5B465" w:rsidR="00C81F92" w:rsidRPr="00005926" w:rsidRDefault="00C81F92" w:rsidP="00A11744">
      <w:pPr>
        <w:spacing w:after="0" w:line="240" w:lineRule="auto"/>
        <w:jc w:val="both"/>
        <w:rPr>
          <w:rFonts w:ascii="Arial" w:hAnsi="Arial" w:cs="Arial"/>
        </w:rPr>
      </w:pPr>
      <w:r w:rsidRPr="00005926">
        <w:rPr>
          <w:rFonts w:ascii="Arial" w:hAnsi="Arial" w:cs="Arial"/>
        </w:rPr>
        <w:t xml:space="preserve">El capítulo II desarrolla las condiciones materiales y arquitectónicas generales de los </w:t>
      </w:r>
      <w:r w:rsidR="00093357">
        <w:rPr>
          <w:rFonts w:ascii="Arial" w:hAnsi="Arial" w:cs="Arial"/>
        </w:rPr>
        <w:t>c</w:t>
      </w:r>
      <w:r w:rsidR="00860009">
        <w:rPr>
          <w:rFonts w:ascii="Arial" w:hAnsi="Arial" w:cs="Arial"/>
        </w:rPr>
        <w:t>entro</w:t>
      </w:r>
      <w:r w:rsidR="00DF7199">
        <w:rPr>
          <w:rFonts w:ascii="Arial" w:hAnsi="Arial" w:cs="Arial"/>
        </w:rPr>
        <w:t>s</w:t>
      </w:r>
      <w:r w:rsidRPr="00005926">
        <w:rPr>
          <w:rFonts w:ascii="Arial" w:hAnsi="Arial" w:cs="Arial"/>
        </w:rPr>
        <w:t xml:space="preserve">: comprende una sección primera que establece las condiciones comunes a todo tipo de </w:t>
      </w:r>
      <w:r w:rsidR="00860009">
        <w:rPr>
          <w:rFonts w:ascii="Arial" w:hAnsi="Arial" w:cs="Arial"/>
        </w:rPr>
        <w:t>Centro</w:t>
      </w:r>
      <w:r w:rsidR="00DF7199">
        <w:rPr>
          <w:rFonts w:ascii="Arial" w:hAnsi="Arial" w:cs="Arial"/>
        </w:rPr>
        <w:t>s</w:t>
      </w:r>
      <w:r w:rsidRPr="00005926">
        <w:rPr>
          <w:rFonts w:ascii="Arial" w:hAnsi="Arial" w:cs="Arial"/>
        </w:rPr>
        <w:t xml:space="preserve"> y otras cinco secciones con especificaciones según se trate de </w:t>
      </w:r>
      <w:r w:rsidR="00093357">
        <w:rPr>
          <w:rFonts w:ascii="Arial" w:hAnsi="Arial" w:cs="Arial"/>
        </w:rPr>
        <w:t>r</w:t>
      </w:r>
      <w:r w:rsidRPr="00005926">
        <w:rPr>
          <w:rFonts w:ascii="Arial" w:hAnsi="Arial" w:cs="Arial"/>
        </w:rPr>
        <w:t xml:space="preserve">esidencias, </w:t>
      </w:r>
      <w:r w:rsidR="00093357">
        <w:rPr>
          <w:rFonts w:ascii="Arial" w:hAnsi="Arial" w:cs="Arial"/>
        </w:rPr>
        <w:t>v</w:t>
      </w:r>
      <w:r w:rsidR="00860009">
        <w:rPr>
          <w:rFonts w:ascii="Arial" w:hAnsi="Arial" w:cs="Arial"/>
        </w:rPr>
        <w:t>ivienda</w:t>
      </w:r>
      <w:r w:rsidRPr="00005926">
        <w:rPr>
          <w:rFonts w:ascii="Arial" w:hAnsi="Arial" w:cs="Arial"/>
        </w:rPr>
        <w:t>s</w:t>
      </w:r>
      <w:r w:rsidR="000257F6">
        <w:rPr>
          <w:rFonts w:ascii="Arial" w:hAnsi="Arial" w:cs="Arial"/>
        </w:rPr>
        <w:t xml:space="preserve"> y </w:t>
      </w:r>
      <w:r w:rsidR="00093357">
        <w:rPr>
          <w:rFonts w:ascii="Arial" w:hAnsi="Arial" w:cs="Arial"/>
        </w:rPr>
        <w:t>a</w:t>
      </w:r>
      <w:r w:rsidR="00860009">
        <w:rPr>
          <w:rFonts w:ascii="Arial" w:hAnsi="Arial" w:cs="Arial"/>
        </w:rPr>
        <w:t>partamentos</w:t>
      </w:r>
      <w:r w:rsidRPr="00005926">
        <w:rPr>
          <w:rFonts w:ascii="Arial" w:hAnsi="Arial" w:cs="Arial"/>
        </w:rPr>
        <w:t xml:space="preserve">, </w:t>
      </w:r>
      <w:r w:rsidR="00093357">
        <w:rPr>
          <w:rFonts w:ascii="Arial" w:hAnsi="Arial" w:cs="Arial"/>
        </w:rPr>
        <w:t>c</w:t>
      </w:r>
      <w:r w:rsidR="00860009">
        <w:rPr>
          <w:rFonts w:ascii="Arial" w:hAnsi="Arial" w:cs="Arial"/>
        </w:rPr>
        <w:t>entro</w:t>
      </w:r>
      <w:r w:rsidR="00DF7199">
        <w:rPr>
          <w:rFonts w:ascii="Arial" w:hAnsi="Arial" w:cs="Arial"/>
        </w:rPr>
        <w:t>s</w:t>
      </w:r>
      <w:r w:rsidRPr="00005926">
        <w:rPr>
          <w:rFonts w:ascii="Arial" w:hAnsi="Arial" w:cs="Arial"/>
        </w:rPr>
        <w:t xml:space="preserve"> de </w:t>
      </w:r>
      <w:r w:rsidR="00093357">
        <w:rPr>
          <w:rFonts w:ascii="Arial" w:hAnsi="Arial" w:cs="Arial"/>
        </w:rPr>
        <w:t>d</w:t>
      </w:r>
      <w:r w:rsidR="00DF7199">
        <w:rPr>
          <w:rFonts w:ascii="Arial" w:hAnsi="Arial" w:cs="Arial"/>
        </w:rPr>
        <w:t>ía</w:t>
      </w:r>
      <w:r w:rsidRPr="00005926">
        <w:rPr>
          <w:rFonts w:ascii="Arial" w:hAnsi="Arial" w:cs="Arial"/>
        </w:rPr>
        <w:t xml:space="preserve">, </w:t>
      </w:r>
      <w:r w:rsidR="00093357">
        <w:rPr>
          <w:rFonts w:ascii="Arial" w:hAnsi="Arial" w:cs="Arial"/>
        </w:rPr>
        <w:t>c</w:t>
      </w:r>
      <w:r w:rsidR="00860009">
        <w:rPr>
          <w:rFonts w:ascii="Arial" w:hAnsi="Arial" w:cs="Arial"/>
        </w:rPr>
        <w:t>entro</w:t>
      </w:r>
      <w:r w:rsidR="00DF7199">
        <w:rPr>
          <w:rFonts w:ascii="Arial" w:hAnsi="Arial" w:cs="Arial"/>
        </w:rPr>
        <w:t>s</w:t>
      </w:r>
      <w:r w:rsidRPr="00005926">
        <w:rPr>
          <w:rFonts w:ascii="Arial" w:hAnsi="Arial" w:cs="Arial"/>
        </w:rPr>
        <w:t xml:space="preserve"> de </w:t>
      </w:r>
      <w:r w:rsidR="00093357">
        <w:rPr>
          <w:rFonts w:ascii="Arial" w:hAnsi="Arial" w:cs="Arial"/>
        </w:rPr>
        <w:t>n</w:t>
      </w:r>
      <w:r w:rsidR="00DF7199">
        <w:rPr>
          <w:rFonts w:ascii="Arial" w:hAnsi="Arial" w:cs="Arial"/>
        </w:rPr>
        <w:t>oche</w:t>
      </w:r>
      <w:r w:rsidRPr="00005926">
        <w:rPr>
          <w:rFonts w:ascii="Arial" w:hAnsi="Arial" w:cs="Arial"/>
        </w:rPr>
        <w:t xml:space="preserve"> o </w:t>
      </w:r>
      <w:r w:rsidR="00093357">
        <w:rPr>
          <w:rFonts w:ascii="Arial" w:hAnsi="Arial" w:cs="Arial"/>
        </w:rPr>
        <w:t>c</w:t>
      </w:r>
      <w:r w:rsidR="00860009">
        <w:rPr>
          <w:rFonts w:ascii="Arial" w:hAnsi="Arial" w:cs="Arial"/>
        </w:rPr>
        <w:t>entro</w:t>
      </w:r>
      <w:r w:rsidR="00DF7199">
        <w:rPr>
          <w:rFonts w:ascii="Arial" w:hAnsi="Arial" w:cs="Arial"/>
        </w:rPr>
        <w:t>s</w:t>
      </w:r>
      <w:r w:rsidRPr="00005926">
        <w:rPr>
          <w:rFonts w:ascii="Arial" w:hAnsi="Arial" w:cs="Arial"/>
        </w:rPr>
        <w:t xml:space="preserve"> de </w:t>
      </w:r>
      <w:r w:rsidR="00093357">
        <w:rPr>
          <w:rFonts w:ascii="Arial" w:hAnsi="Arial" w:cs="Arial"/>
        </w:rPr>
        <w:t>m</w:t>
      </w:r>
      <w:r w:rsidR="00DF7199">
        <w:rPr>
          <w:rFonts w:ascii="Arial" w:hAnsi="Arial" w:cs="Arial"/>
        </w:rPr>
        <w:t>ayores</w:t>
      </w:r>
      <w:r w:rsidRPr="00005926">
        <w:rPr>
          <w:rFonts w:ascii="Arial" w:hAnsi="Arial" w:cs="Arial"/>
        </w:rPr>
        <w:t xml:space="preserve">. </w:t>
      </w:r>
    </w:p>
    <w:p w14:paraId="251FB7B9" w14:textId="77777777" w:rsidR="00A11744" w:rsidRDefault="00A11744" w:rsidP="00A11744">
      <w:pPr>
        <w:spacing w:after="0" w:line="240" w:lineRule="auto"/>
        <w:jc w:val="both"/>
        <w:rPr>
          <w:rFonts w:ascii="Arial" w:hAnsi="Arial" w:cs="Arial"/>
        </w:rPr>
      </w:pPr>
    </w:p>
    <w:p w14:paraId="23F47E4D" w14:textId="08C5BE3C" w:rsidR="00C81F92" w:rsidRPr="00005926" w:rsidRDefault="00C81F92" w:rsidP="00A11744">
      <w:pPr>
        <w:spacing w:after="0" w:line="240" w:lineRule="auto"/>
        <w:jc w:val="both"/>
        <w:rPr>
          <w:rFonts w:ascii="Arial" w:hAnsi="Arial" w:cs="Arial"/>
        </w:rPr>
      </w:pPr>
      <w:r w:rsidRPr="00005926">
        <w:rPr>
          <w:rFonts w:ascii="Arial" w:hAnsi="Arial" w:cs="Arial"/>
        </w:rPr>
        <w:t xml:space="preserve">El capítulo III se refiere a la organización de los </w:t>
      </w:r>
      <w:r w:rsidR="00093357">
        <w:rPr>
          <w:rFonts w:ascii="Arial" w:hAnsi="Arial" w:cs="Arial"/>
        </w:rPr>
        <w:t>c</w:t>
      </w:r>
      <w:r w:rsidR="00860009">
        <w:rPr>
          <w:rFonts w:ascii="Arial" w:hAnsi="Arial" w:cs="Arial"/>
        </w:rPr>
        <w:t>entro</w:t>
      </w:r>
      <w:r w:rsidR="00DF7199">
        <w:rPr>
          <w:rFonts w:ascii="Arial" w:hAnsi="Arial" w:cs="Arial"/>
        </w:rPr>
        <w:t>s</w:t>
      </w:r>
      <w:r w:rsidRPr="00005926">
        <w:rPr>
          <w:rFonts w:ascii="Arial" w:hAnsi="Arial" w:cs="Arial"/>
        </w:rPr>
        <w:t xml:space="preserve">. Se divide en </w:t>
      </w:r>
      <w:r w:rsidR="00157883">
        <w:rPr>
          <w:rFonts w:ascii="Arial" w:hAnsi="Arial" w:cs="Arial"/>
        </w:rPr>
        <w:t>tres</w:t>
      </w:r>
      <w:r w:rsidRPr="00005926">
        <w:rPr>
          <w:rFonts w:ascii="Arial" w:hAnsi="Arial" w:cs="Arial"/>
        </w:rPr>
        <w:t xml:space="preserve"> secciones. La primera sección establece las normas de convivencia en los </w:t>
      </w:r>
      <w:r w:rsidR="00093357">
        <w:rPr>
          <w:rFonts w:ascii="Arial" w:hAnsi="Arial" w:cs="Arial"/>
        </w:rPr>
        <w:t>c</w:t>
      </w:r>
      <w:r w:rsidR="00860009">
        <w:rPr>
          <w:rFonts w:ascii="Arial" w:hAnsi="Arial" w:cs="Arial"/>
        </w:rPr>
        <w:t>entro</w:t>
      </w:r>
      <w:r w:rsidR="00DF7199">
        <w:rPr>
          <w:rFonts w:ascii="Arial" w:hAnsi="Arial" w:cs="Arial"/>
        </w:rPr>
        <w:t>s</w:t>
      </w:r>
      <w:r w:rsidRPr="00005926">
        <w:rPr>
          <w:rFonts w:ascii="Arial" w:hAnsi="Arial" w:cs="Arial"/>
        </w:rPr>
        <w:t xml:space="preserve">. La sección segunda especifica los órganos con que deben contar y las estructuras de coordinación. La sección tercera aborda los recursos </w:t>
      </w:r>
      <w:r w:rsidR="00157883">
        <w:rPr>
          <w:rFonts w:ascii="Arial" w:hAnsi="Arial" w:cs="Arial"/>
        </w:rPr>
        <w:t>de personal,</w:t>
      </w:r>
      <w:r w:rsidRPr="00005926">
        <w:rPr>
          <w:rFonts w:ascii="Arial" w:hAnsi="Arial" w:cs="Arial"/>
        </w:rPr>
        <w:t xml:space="preserve"> según tipología de </w:t>
      </w:r>
      <w:r w:rsidR="00093357">
        <w:rPr>
          <w:rFonts w:ascii="Arial" w:hAnsi="Arial" w:cs="Arial"/>
        </w:rPr>
        <w:t>c</w:t>
      </w:r>
      <w:r w:rsidR="00860009">
        <w:rPr>
          <w:rFonts w:ascii="Arial" w:hAnsi="Arial" w:cs="Arial"/>
        </w:rPr>
        <w:t>entro</w:t>
      </w:r>
      <w:r w:rsidR="00DF7199">
        <w:rPr>
          <w:rFonts w:ascii="Arial" w:hAnsi="Arial" w:cs="Arial"/>
        </w:rPr>
        <w:t>s</w:t>
      </w:r>
      <w:r w:rsidRPr="00005926">
        <w:rPr>
          <w:rFonts w:ascii="Arial" w:hAnsi="Arial" w:cs="Arial"/>
        </w:rPr>
        <w:t xml:space="preserve">. </w:t>
      </w:r>
    </w:p>
    <w:p w14:paraId="26E79556" w14:textId="77777777" w:rsidR="00A11744" w:rsidRDefault="00A11744" w:rsidP="00A11744">
      <w:pPr>
        <w:spacing w:after="0" w:line="240" w:lineRule="auto"/>
        <w:jc w:val="both"/>
        <w:rPr>
          <w:rFonts w:ascii="Arial" w:hAnsi="Arial" w:cs="Arial"/>
        </w:rPr>
      </w:pPr>
    </w:p>
    <w:p w14:paraId="759E2577" w14:textId="4F91C962" w:rsidR="00C81F92" w:rsidRPr="00005926" w:rsidRDefault="00C81F92" w:rsidP="00A11744">
      <w:pPr>
        <w:spacing w:after="0" w:line="240" w:lineRule="auto"/>
        <w:jc w:val="both"/>
        <w:rPr>
          <w:rFonts w:ascii="Arial" w:hAnsi="Arial" w:cs="Arial"/>
        </w:rPr>
      </w:pPr>
      <w:r w:rsidRPr="00005926">
        <w:rPr>
          <w:rFonts w:ascii="Arial" w:hAnsi="Arial" w:cs="Arial"/>
        </w:rPr>
        <w:t xml:space="preserve">El capítulo IV establece el funcionamiento de los </w:t>
      </w:r>
      <w:r w:rsidR="00093357">
        <w:rPr>
          <w:rFonts w:ascii="Arial" w:hAnsi="Arial" w:cs="Arial"/>
        </w:rPr>
        <w:t>c</w:t>
      </w:r>
      <w:r w:rsidR="00860009">
        <w:rPr>
          <w:rFonts w:ascii="Arial" w:hAnsi="Arial" w:cs="Arial"/>
        </w:rPr>
        <w:t>entro</w:t>
      </w:r>
      <w:r w:rsidR="00DF7199">
        <w:rPr>
          <w:rFonts w:ascii="Arial" w:hAnsi="Arial" w:cs="Arial"/>
        </w:rPr>
        <w:t>s</w:t>
      </w:r>
      <w:r w:rsidRPr="00005926">
        <w:rPr>
          <w:rFonts w:ascii="Arial" w:hAnsi="Arial" w:cs="Arial"/>
        </w:rPr>
        <w:t xml:space="preserve">, dividiendo su contenido en seis secciones. La primera sección agrupa las normas comunes de funcionamiento, mientras que las otras cinco secciones regulan las especificidades del funcionamiento según el tipo de </w:t>
      </w:r>
      <w:r w:rsidR="00093357">
        <w:rPr>
          <w:rFonts w:ascii="Arial" w:hAnsi="Arial" w:cs="Arial"/>
        </w:rPr>
        <w:t>c</w:t>
      </w:r>
      <w:r w:rsidR="00860009">
        <w:rPr>
          <w:rFonts w:ascii="Arial" w:hAnsi="Arial" w:cs="Arial"/>
        </w:rPr>
        <w:t>entro</w:t>
      </w:r>
      <w:r w:rsidRPr="00005926">
        <w:rPr>
          <w:rFonts w:ascii="Arial" w:hAnsi="Arial" w:cs="Arial"/>
        </w:rPr>
        <w:t xml:space="preserve"> de que se trate. </w:t>
      </w:r>
    </w:p>
    <w:p w14:paraId="4349AE04" w14:textId="77777777" w:rsidR="00A11744" w:rsidRDefault="00A11744" w:rsidP="00A11744">
      <w:pPr>
        <w:spacing w:after="0" w:line="240" w:lineRule="auto"/>
        <w:jc w:val="both"/>
        <w:rPr>
          <w:rFonts w:ascii="Arial" w:hAnsi="Arial" w:cs="Arial"/>
        </w:rPr>
      </w:pPr>
    </w:p>
    <w:p w14:paraId="04FCE74E" w14:textId="7904AC0F" w:rsidR="00F910AC" w:rsidRPr="00005926" w:rsidRDefault="00C81F92" w:rsidP="00A11744">
      <w:pPr>
        <w:spacing w:after="0" w:line="240" w:lineRule="auto"/>
        <w:jc w:val="both"/>
        <w:rPr>
          <w:rFonts w:ascii="Arial" w:hAnsi="Arial" w:cs="Arial"/>
        </w:rPr>
      </w:pPr>
      <w:r w:rsidRPr="00005926">
        <w:rPr>
          <w:rFonts w:ascii="Arial" w:hAnsi="Arial" w:cs="Arial"/>
        </w:rPr>
        <w:t>En las disposiciones adicionales</w:t>
      </w:r>
      <w:r w:rsidR="00157883">
        <w:rPr>
          <w:rFonts w:ascii="Arial" w:hAnsi="Arial" w:cs="Arial"/>
        </w:rPr>
        <w:t>,</w:t>
      </w:r>
      <w:r w:rsidRPr="00005926">
        <w:rPr>
          <w:rFonts w:ascii="Arial" w:hAnsi="Arial" w:cs="Arial"/>
        </w:rPr>
        <w:t xml:space="preserve"> se tienen en cuenta los condicionantes a la hora de exigir las preceptivas adaptaciones</w:t>
      </w:r>
      <w:r w:rsidR="00157883">
        <w:rPr>
          <w:rFonts w:ascii="Arial" w:hAnsi="Arial" w:cs="Arial"/>
        </w:rPr>
        <w:t>,</w:t>
      </w:r>
      <w:r w:rsidRPr="00005926">
        <w:rPr>
          <w:rFonts w:ascii="Arial" w:hAnsi="Arial" w:cs="Arial"/>
        </w:rPr>
        <w:t xml:space="preserve"> derivadas de la implantación del nuevo modelo de </w:t>
      </w:r>
      <w:r w:rsidR="00860009">
        <w:rPr>
          <w:rFonts w:ascii="Arial" w:hAnsi="Arial" w:cs="Arial"/>
        </w:rPr>
        <w:t>Centro</w:t>
      </w:r>
      <w:r w:rsidR="00DF7199">
        <w:rPr>
          <w:rFonts w:ascii="Arial" w:hAnsi="Arial" w:cs="Arial"/>
        </w:rPr>
        <w:t>s</w:t>
      </w:r>
      <w:r w:rsidRPr="00005926">
        <w:rPr>
          <w:rFonts w:ascii="Arial" w:hAnsi="Arial" w:cs="Arial"/>
        </w:rPr>
        <w:t xml:space="preserve"> de atención social</w:t>
      </w:r>
      <w:r w:rsidR="00F910AC" w:rsidRPr="00005926">
        <w:rPr>
          <w:rFonts w:ascii="Arial" w:hAnsi="Arial" w:cs="Arial"/>
        </w:rPr>
        <w:t xml:space="preserve"> a personas </w:t>
      </w:r>
      <w:r w:rsidR="00DF7199">
        <w:rPr>
          <w:rFonts w:ascii="Arial" w:hAnsi="Arial" w:cs="Arial"/>
        </w:rPr>
        <w:t>mayores</w:t>
      </w:r>
      <w:r w:rsidRPr="00005926">
        <w:rPr>
          <w:rFonts w:ascii="Arial" w:hAnsi="Arial" w:cs="Arial"/>
        </w:rPr>
        <w:t xml:space="preserve">. </w:t>
      </w:r>
    </w:p>
    <w:p w14:paraId="4C08DD85" w14:textId="77777777" w:rsidR="00A11744" w:rsidRDefault="00A11744" w:rsidP="00A11744">
      <w:pPr>
        <w:spacing w:after="0" w:line="240" w:lineRule="auto"/>
        <w:jc w:val="both"/>
        <w:rPr>
          <w:rFonts w:ascii="Arial" w:hAnsi="Arial" w:cs="Arial"/>
        </w:rPr>
      </w:pPr>
    </w:p>
    <w:p w14:paraId="6DBBF68E" w14:textId="6A5B4F94" w:rsidR="00275865" w:rsidRPr="00005926" w:rsidRDefault="00F910AC" w:rsidP="00A11744">
      <w:pPr>
        <w:spacing w:after="0" w:line="240" w:lineRule="auto"/>
        <w:jc w:val="both"/>
        <w:rPr>
          <w:rFonts w:ascii="Arial" w:hAnsi="Arial" w:cs="Arial"/>
        </w:rPr>
      </w:pPr>
      <w:r w:rsidRPr="00005926">
        <w:rPr>
          <w:rFonts w:ascii="Arial" w:hAnsi="Arial" w:cs="Arial"/>
        </w:rPr>
        <w:t xml:space="preserve">La disposición </w:t>
      </w:r>
      <w:r w:rsidR="00CA40E7">
        <w:rPr>
          <w:rFonts w:ascii="Arial" w:hAnsi="Arial" w:cs="Arial"/>
        </w:rPr>
        <w:t xml:space="preserve">adicional primera </w:t>
      </w:r>
      <w:r w:rsidRPr="00005926">
        <w:rPr>
          <w:rFonts w:ascii="Arial" w:hAnsi="Arial" w:cs="Arial"/>
        </w:rPr>
        <w:t>exonera a</w:t>
      </w:r>
      <w:r w:rsidR="00C81F92" w:rsidRPr="00005926">
        <w:rPr>
          <w:rFonts w:ascii="Arial" w:hAnsi="Arial" w:cs="Arial"/>
        </w:rPr>
        <w:t xml:space="preserve"> los </w:t>
      </w:r>
      <w:r w:rsidR="00860009">
        <w:rPr>
          <w:rFonts w:ascii="Arial" w:hAnsi="Arial" w:cs="Arial"/>
        </w:rPr>
        <w:t>centro</w:t>
      </w:r>
      <w:r w:rsidR="00DF7199">
        <w:rPr>
          <w:rFonts w:ascii="Arial" w:hAnsi="Arial" w:cs="Arial"/>
        </w:rPr>
        <w:t>s</w:t>
      </w:r>
      <w:r w:rsidR="00C81F92" w:rsidRPr="00005926">
        <w:rPr>
          <w:rFonts w:ascii="Arial" w:hAnsi="Arial" w:cs="Arial"/>
        </w:rPr>
        <w:t xml:space="preserve"> </w:t>
      </w:r>
      <w:r w:rsidR="009F0289" w:rsidRPr="00005926">
        <w:rPr>
          <w:rFonts w:ascii="Arial" w:hAnsi="Arial" w:cs="Arial"/>
        </w:rPr>
        <w:t>r</w:t>
      </w:r>
      <w:r w:rsidR="00C81F92" w:rsidRPr="00005926">
        <w:rPr>
          <w:rFonts w:ascii="Arial" w:hAnsi="Arial" w:cs="Arial"/>
        </w:rPr>
        <w:t xml:space="preserve">esidenciales y </w:t>
      </w:r>
      <w:r w:rsidR="00874372" w:rsidRPr="00005926">
        <w:rPr>
          <w:rFonts w:ascii="Arial" w:hAnsi="Arial" w:cs="Arial"/>
        </w:rPr>
        <w:t xml:space="preserve">a </w:t>
      </w:r>
      <w:r w:rsidR="00C81F92" w:rsidRPr="00005926">
        <w:rPr>
          <w:rFonts w:ascii="Arial" w:hAnsi="Arial" w:cs="Arial"/>
        </w:rPr>
        <w:t xml:space="preserve">los </w:t>
      </w:r>
      <w:r w:rsidR="00093357">
        <w:rPr>
          <w:rFonts w:ascii="Arial" w:hAnsi="Arial" w:cs="Arial"/>
        </w:rPr>
        <w:t>c</w:t>
      </w:r>
      <w:r w:rsidR="00860009">
        <w:rPr>
          <w:rFonts w:ascii="Arial" w:hAnsi="Arial" w:cs="Arial"/>
        </w:rPr>
        <w:t>entro</w:t>
      </w:r>
      <w:r w:rsidR="00DF7199">
        <w:rPr>
          <w:rFonts w:ascii="Arial" w:hAnsi="Arial" w:cs="Arial"/>
        </w:rPr>
        <w:t>s</w:t>
      </w:r>
      <w:r w:rsidR="00C81F92" w:rsidRPr="00005926">
        <w:rPr>
          <w:rFonts w:ascii="Arial" w:hAnsi="Arial" w:cs="Arial"/>
        </w:rPr>
        <w:t xml:space="preserve"> de </w:t>
      </w:r>
      <w:r w:rsidR="00093357">
        <w:rPr>
          <w:rFonts w:ascii="Arial" w:hAnsi="Arial" w:cs="Arial"/>
        </w:rPr>
        <w:t>d</w:t>
      </w:r>
      <w:r w:rsidR="00DF7199">
        <w:rPr>
          <w:rFonts w:ascii="Arial" w:hAnsi="Arial" w:cs="Arial"/>
        </w:rPr>
        <w:t>ía</w:t>
      </w:r>
      <w:r w:rsidR="00C81F92" w:rsidRPr="00005926">
        <w:rPr>
          <w:rFonts w:ascii="Arial" w:hAnsi="Arial" w:cs="Arial"/>
        </w:rPr>
        <w:t xml:space="preserve"> que estuvieran autorizados, ya sea definitiva o condicionadamente antes de la entrada en vigor del presente </w:t>
      </w:r>
      <w:r w:rsidR="00B24B5E" w:rsidRPr="00005926">
        <w:rPr>
          <w:rFonts w:ascii="Arial" w:hAnsi="Arial" w:cs="Arial"/>
        </w:rPr>
        <w:t>decreto</w:t>
      </w:r>
      <w:r w:rsidR="00C81F92" w:rsidRPr="00005926">
        <w:rPr>
          <w:rFonts w:ascii="Arial" w:hAnsi="Arial" w:cs="Arial"/>
        </w:rPr>
        <w:t>, del cumplimiento de requisitos arquitectónicos que serían</w:t>
      </w:r>
      <w:r w:rsidR="00275865">
        <w:rPr>
          <w:rFonts w:ascii="Arial" w:hAnsi="Arial" w:cs="Arial"/>
        </w:rPr>
        <w:t xml:space="preserve"> inviables para su continuidad, </w:t>
      </w:r>
      <w:r w:rsidR="00275865" w:rsidRPr="00005926">
        <w:rPr>
          <w:rFonts w:ascii="Arial" w:hAnsi="Arial" w:cs="Arial"/>
        </w:rPr>
        <w:t xml:space="preserve">y se establecen unos requisitos adaptados para el caso de que decidan implantar unidades de </w:t>
      </w:r>
      <w:r w:rsidR="00093357">
        <w:rPr>
          <w:rFonts w:ascii="Arial" w:hAnsi="Arial" w:cs="Arial"/>
        </w:rPr>
        <w:t>c</w:t>
      </w:r>
      <w:r w:rsidR="00275865" w:rsidRPr="00005926">
        <w:rPr>
          <w:rFonts w:ascii="Arial" w:hAnsi="Arial" w:cs="Arial"/>
        </w:rPr>
        <w:t>onvivencia, asimis</w:t>
      </w:r>
      <w:r w:rsidR="00093357">
        <w:rPr>
          <w:rFonts w:ascii="Arial" w:hAnsi="Arial" w:cs="Arial"/>
        </w:rPr>
        <w:t>mo se establece la posibilidad para</w:t>
      </w:r>
      <w:r w:rsidR="00275865" w:rsidRPr="00005926">
        <w:rPr>
          <w:rFonts w:ascii="Arial" w:hAnsi="Arial" w:cs="Arial"/>
        </w:rPr>
        <w:t xml:space="preserve"> estos </w:t>
      </w:r>
      <w:r w:rsidR="00860009">
        <w:rPr>
          <w:rFonts w:ascii="Arial" w:hAnsi="Arial" w:cs="Arial"/>
        </w:rPr>
        <w:t>Centro</w:t>
      </w:r>
      <w:r w:rsidR="00DF7199">
        <w:rPr>
          <w:rFonts w:ascii="Arial" w:hAnsi="Arial" w:cs="Arial"/>
        </w:rPr>
        <w:t>s</w:t>
      </w:r>
      <w:r w:rsidR="00275865" w:rsidRPr="00005926">
        <w:rPr>
          <w:rFonts w:ascii="Arial" w:hAnsi="Arial" w:cs="Arial"/>
        </w:rPr>
        <w:t xml:space="preserve"> </w:t>
      </w:r>
      <w:r w:rsidR="00093357">
        <w:rPr>
          <w:rFonts w:ascii="Arial" w:hAnsi="Arial" w:cs="Arial"/>
        </w:rPr>
        <w:t>de</w:t>
      </w:r>
      <w:r w:rsidR="00275865" w:rsidRPr="00005926">
        <w:rPr>
          <w:rFonts w:ascii="Arial" w:hAnsi="Arial" w:cs="Arial"/>
        </w:rPr>
        <w:t xml:space="preserve"> realizar ampliaciones en superficie y en oferta de plazas. En este caso, s</w:t>
      </w:r>
      <w:r w:rsidR="00093357">
        <w:rPr>
          <w:rFonts w:ascii="Arial" w:hAnsi="Arial" w:cs="Arial"/>
        </w:rPr>
        <w:t>e</w:t>
      </w:r>
      <w:r w:rsidR="00275865" w:rsidRPr="00005926">
        <w:rPr>
          <w:rFonts w:ascii="Arial" w:hAnsi="Arial" w:cs="Arial"/>
        </w:rPr>
        <w:t xml:space="preserve"> exige que las nuevas habitaciones cumplan los requerimientos exigidos en el presente decreto, pero se conservan las exigencias anteriores referidas a las preexistentes </w:t>
      </w:r>
      <w:r w:rsidR="00275865" w:rsidRPr="00275865">
        <w:rPr>
          <w:rFonts w:ascii="Arial" w:hAnsi="Arial" w:cs="Arial"/>
        </w:rPr>
        <w:t>y a los espacios comunes,</w:t>
      </w:r>
      <w:r w:rsidR="00275865" w:rsidRPr="00005926">
        <w:rPr>
          <w:rFonts w:ascii="Arial" w:hAnsi="Arial" w:cs="Arial"/>
        </w:rPr>
        <w:t xml:space="preserve"> para hacer viable el funcionamiento del </w:t>
      </w:r>
      <w:r w:rsidR="00093357">
        <w:rPr>
          <w:rFonts w:ascii="Arial" w:hAnsi="Arial" w:cs="Arial"/>
        </w:rPr>
        <w:t>c</w:t>
      </w:r>
      <w:r w:rsidR="00860009">
        <w:rPr>
          <w:rFonts w:ascii="Arial" w:hAnsi="Arial" w:cs="Arial"/>
        </w:rPr>
        <w:t>entro</w:t>
      </w:r>
      <w:r w:rsidR="00275865" w:rsidRPr="00005926">
        <w:rPr>
          <w:rFonts w:ascii="Arial" w:hAnsi="Arial" w:cs="Arial"/>
        </w:rPr>
        <w:t>.</w:t>
      </w:r>
      <w:r w:rsidR="00CA40E7">
        <w:rPr>
          <w:rFonts w:ascii="Arial" w:hAnsi="Arial" w:cs="Arial"/>
        </w:rPr>
        <w:t xml:space="preserve"> </w:t>
      </w:r>
      <w:r w:rsidR="00CA40E7" w:rsidRPr="00005926">
        <w:rPr>
          <w:rFonts w:ascii="Arial" w:hAnsi="Arial" w:cs="Arial"/>
        </w:rPr>
        <w:t xml:space="preserve">A través de la disposición adicional </w:t>
      </w:r>
      <w:r w:rsidR="00CA40E7">
        <w:rPr>
          <w:rFonts w:ascii="Arial" w:hAnsi="Arial" w:cs="Arial"/>
        </w:rPr>
        <w:t>segunda</w:t>
      </w:r>
      <w:r w:rsidR="00CA40E7" w:rsidRPr="00005926">
        <w:rPr>
          <w:rFonts w:ascii="Arial" w:hAnsi="Arial" w:cs="Arial"/>
        </w:rPr>
        <w:t xml:space="preserve"> se regulariza la situación de las personas que ejerc</w:t>
      </w:r>
      <w:r w:rsidR="00093357">
        <w:rPr>
          <w:rFonts w:ascii="Arial" w:hAnsi="Arial" w:cs="Arial"/>
        </w:rPr>
        <w:t>ía</w:t>
      </w:r>
      <w:r w:rsidR="00CA40E7" w:rsidRPr="00005926">
        <w:rPr>
          <w:rFonts w:ascii="Arial" w:hAnsi="Arial" w:cs="Arial"/>
        </w:rPr>
        <w:t xml:space="preserve">n la dirección de residencias, con carácter previo a la exigencia de título universitario. Mediante la </w:t>
      </w:r>
      <w:r w:rsidR="00CA40E7">
        <w:rPr>
          <w:rFonts w:ascii="Arial" w:hAnsi="Arial" w:cs="Arial"/>
        </w:rPr>
        <w:t>tercera disposición adicional</w:t>
      </w:r>
      <w:r w:rsidR="00CA40E7" w:rsidRPr="00005926">
        <w:rPr>
          <w:rFonts w:ascii="Arial" w:hAnsi="Arial" w:cs="Arial"/>
        </w:rPr>
        <w:t xml:space="preserve"> se regularizan los </w:t>
      </w:r>
      <w:r w:rsidR="00860009">
        <w:rPr>
          <w:rFonts w:ascii="Arial" w:hAnsi="Arial" w:cs="Arial"/>
        </w:rPr>
        <w:t>centro</w:t>
      </w:r>
      <w:r w:rsidR="00DF7199">
        <w:rPr>
          <w:rFonts w:ascii="Arial" w:hAnsi="Arial" w:cs="Arial"/>
        </w:rPr>
        <w:t>s</w:t>
      </w:r>
      <w:r w:rsidR="00CA40E7" w:rsidRPr="00005926">
        <w:rPr>
          <w:rFonts w:ascii="Arial" w:hAnsi="Arial" w:cs="Arial"/>
        </w:rPr>
        <w:t xml:space="preserve"> en proceso de autorización o con ella provisional.</w:t>
      </w:r>
      <w:r w:rsidR="00CA40E7">
        <w:rPr>
          <w:rFonts w:ascii="Arial" w:hAnsi="Arial" w:cs="Arial"/>
        </w:rPr>
        <w:t xml:space="preserve"> La disposición adicional cuarta se dedica a l</w:t>
      </w:r>
      <w:r w:rsidR="003637D1">
        <w:rPr>
          <w:rFonts w:ascii="Arial" w:hAnsi="Arial" w:cs="Arial"/>
        </w:rPr>
        <w:t>as adaptaciones terminológicas de l</w:t>
      </w:r>
      <w:r w:rsidR="00CA40E7">
        <w:rPr>
          <w:rFonts w:ascii="Arial" w:hAnsi="Arial" w:cs="Arial"/>
        </w:rPr>
        <w:t xml:space="preserve">os </w:t>
      </w:r>
      <w:r w:rsidR="003637D1">
        <w:rPr>
          <w:rFonts w:ascii="Arial" w:hAnsi="Arial" w:cs="Arial"/>
        </w:rPr>
        <w:t xml:space="preserve">actuales </w:t>
      </w:r>
      <w:r w:rsidR="00CA40E7">
        <w:rPr>
          <w:rFonts w:ascii="Arial" w:hAnsi="Arial" w:cs="Arial"/>
        </w:rPr>
        <w:t xml:space="preserve">servicios de estancias diurnas y </w:t>
      </w:r>
      <w:r w:rsidR="00860009">
        <w:rPr>
          <w:rFonts w:ascii="Arial" w:hAnsi="Arial" w:cs="Arial"/>
        </w:rPr>
        <w:t>centro</w:t>
      </w:r>
      <w:r w:rsidR="00DF7199">
        <w:rPr>
          <w:rFonts w:ascii="Arial" w:hAnsi="Arial" w:cs="Arial"/>
        </w:rPr>
        <w:t>s</w:t>
      </w:r>
      <w:r w:rsidR="00CA40E7">
        <w:rPr>
          <w:rFonts w:ascii="Arial" w:hAnsi="Arial" w:cs="Arial"/>
        </w:rPr>
        <w:t xml:space="preserve"> de </w:t>
      </w:r>
      <w:r w:rsidR="00DF7199">
        <w:rPr>
          <w:rFonts w:ascii="Arial" w:hAnsi="Arial" w:cs="Arial"/>
        </w:rPr>
        <w:t>día</w:t>
      </w:r>
      <w:r w:rsidR="00CA40E7">
        <w:rPr>
          <w:rFonts w:ascii="Arial" w:hAnsi="Arial" w:cs="Arial"/>
        </w:rPr>
        <w:t xml:space="preserve"> para personas </w:t>
      </w:r>
      <w:r w:rsidR="00DF7199">
        <w:rPr>
          <w:rFonts w:ascii="Arial" w:hAnsi="Arial" w:cs="Arial"/>
        </w:rPr>
        <w:t>mayores</w:t>
      </w:r>
      <w:r w:rsidR="00CA40E7">
        <w:rPr>
          <w:rFonts w:ascii="Arial" w:hAnsi="Arial" w:cs="Arial"/>
        </w:rPr>
        <w:t>.</w:t>
      </w:r>
    </w:p>
    <w:p w14:paraId="79FE6D4F" w14:textId="77777777" w:rsidR="00A11744" w:rsidRDefault="00A11744" w:rsidP="00A11744">
      <w:pPr>
        <w:spacing w:after="0" w:line="240" w:lineRule="auto"/>
        <w:jc w:val="both"/>
        <w:rPr>
          <w:rFonts w:ascii="Arial" w:hAnsi="Arial" w:cs="Arial"/>
        </w:rPr>
      </w:pPr>
    </w:p>
    <w:p w14:paraId="2A1460E7" w14:textId="6265E491" w:rsidR="00C81F92" w:rsidRPr="00005926" w:rsidRDefault="00C81F92" w:rsidP="00A11744">
      <w:pPr>
        <w:spacing w:after="0" w:line="240" w:lineRule="auto"/>
        <w:jc w:val="both"/>
        <w:rPr>
          <w:rFonts w:ascii="Arial" w:hAnsi="Arial" w:cs="Arial"/>
        </w:rPr>
      </w:pPr>
      <w:r w:rsidRPr="00005926">
        <w:rPr>
          <w:rFonts w:ascii="Arial" w:hAnsi="Arial" w:cs="Arial"/>
        </w:rPr>
        <w:t xml:space="preserve">Por su parte, las disposiciones transitorias se refieren a las siguientes materias: </w:t>
      </w:r>
    </w:p>
    <w:p w14:paraId="720103D3" w14:textId="77777777" w:rsidR="00A11744" w:rsidRDefault="00A11744" w:rsidP="00A11744">
      <w:pPr>
        <w:spacing w:after="0" w:line="240" w:lineRule="auto"/>
        <w:jc w:val="both"/>
        <w:rPr>
          <w:rFonts w:ascii="Arial" w:hAnsi="Arial" w:cs="Arial"/>
        </w:rPr>
      </w:pPr>
    </w:p>
    <w:p w14:paraId="6BCCBF76" w14:textId="4428F30D" w:rsidR="00C5477A" w:rsidRPr="00005926" w:rsidRDefault="00C81F92" w:rsidP="00A11744">
      <w:pPr>
        <w:spacing w:after="0" w:line="240" w:lineRule="auto"/>
        <w:jc w:val="both"/>
        <w:rPr>
          <w:rFonts w:ascii="Arial" w:hAnsi="Arial" w:cs="Arial"/>
        </w:rPr>
      </w:pPr>
      <w:r w:rsidRPr="00005926">
        <w:rPr>
          <w:rFonts w:ascii="Arial" w:hAnsi="Arial" w:cs="Arial"/>
        </w:rPr>
        <w:t xml:space="preserve">La disposición transitoria primera establece el plazo para ajustar las plazas reservadas para enfermería en las </w:t>
      </w:r>
      <w:r w:rsidR="00093357">
        <w:rPr>
          <w:rFonts w:ascii="Arial" w:hAnsi="Arial" w:cs="Arial"/>
        </w:rPr>
        <w:t>r</w:t>
      </w:r>
      <w:r w:rsidRPr="00005926">
        <w:rPr>
          <w:rFonts w:ascii="Arial" w:hAnsi="Arial" w:cs="Arial"/>
        </w:rPr>
        <w:t xml:space="preserve">esidencias a lo establecido en este </w:t>
      </w:r>
      <w:r w:rsidR="00B24B5E" w:rsidRPr="00005926">
        <w:rPr>
          <w:rFonts w:ascii="Arial" w:hAnsi="Arial" w:cs="Arial"/>
        </w:rPr>
        <w:t>decreto</w:t>
      </w:r>
      <w:r w:rsidRPr="00005926">
        <w:rPr>
          <w:rFonts w:ascii="Arial" w:hAnsi="Arial" w:cs="Arial"/>
        </w:rPr>
        <w:t xml:space="preserve">, partiendo de la necesidad evidenciada por la crisis sanitaria de contar con espacio de aislamiento en todos los casos. </w:t>
      </w:r>
    </w:p>
    <w:p w14:paraId="3721A4B1" w14:textId="77777777" w:rsidR="00A11744" w:rsidRDefault="00A11744" w:rsidP="00A11744">
      <w:pPr>
        <w:spacing w:after="0" w:line="240" w:lineRule="auto"/>
        <w:jc w:val="both"/>
        <w:rPr>
          <w:rFonts w:ascii="Arial" w:hAnsi="Arial" w:cs="Arial"/>
        </w:rPr>
      </w:pPr>
    </w:p>
    <w:p w14:paraId="3BB241FF" w14:textId="6DF6FBAA" w:rsidR="00C81F92" w:rsidRPr="00005926" w:rsidRDefault="00C81F92" w:rsidP="00A11744">
      <w:pPr>
        <w:spacing w:after="0" w:line="240" w:lineRule="auto"/>
        <w:jc w:val="both"/>
        <w:rPr>
          <w:rFonts w:ascii="Arial" w:hAnsi="Arial" w:cs="Arial"/>
        </w:rPr>
      </w:pPr>
      <w:r w:rsidRPr="00005926">
        <w:rPr>
          <w:rFonts w:ascii="Arial" w:hAnsi="Arial" w:cs="Arial"/>
        </w:rPr>
        <w:t xml:space="preserve">En la disposición transitoria segunda se fija el </w:t>
      </w:r>
      <w:r w:rsidRPr="00157883">
        <w:rPr>
          <w:rFonts w:ascii="Arial" w:hAnsi="Arial" w:cs="Arial"/>
        </w:rPr>
        <w:t>plazo para que l</w:t>
      </w:r>
      <w:r w:rsidR="00874372" w:rsidRPr="00157883">
        <w:rPr>
          <w:rFonts w:ascii="Arial" w:hAnsi="Arial" w:cs="Arial"/>
        </w:rPr>
        <w:t>a</w:t>
      </w:r>
      <w:r w:rsidRPr="00157883">
        <w:rPr>
          <w:rFonts w:ascii="Arial" w:hAnsi="Arial" w:cs="Arial"/>
        </w:rPr>
        <w:t xml:space="preserve">s </w:t>
      </w:r>
      <w:r w:rsidR="00093357">
        <w:rPr>
          <w:rFonts w:ascii="Arial" w:hAnsi="Arial" w:cs="Arial"/>
        </w:rPr>
        <w:t>r</w:t>
      </w:r>
      <w:r w:rsidRPr="00157883">
        <w:rPr>
          <w:rFonts w:ascii="Arial" w:hAnsi="Arial" w:cs="Arial"/>
        </w:rPr>
        <w:t>esidencias que no cuenten con todas las plazas aptas para personas dependientes puedan alcanzar esta condición. Se trata de garantiza</w:t>
      </w:r>
      <w:r w:rsidR="00C5477A" w:rsidRPr="00157883">
        <w:rPr>
          <w:rFonts w:ascii="Arial" w:hAnsi="Arial" w:cs="Arial"/>
        </w:rPr>
        <w:t>r</w:t>
      </w:r>
      <w:r w:rsidR="000257F6">
        <w:rPr>
          <w:rFonts w:ascii="Arial" w:hAnsi="Arial" w:cs="Arial"/>
        </w:rPr>
        <w:t xml:space="preserve"> la calidad en el servicio</w:t>
      </w:r>
      <w:r w:rsidR="00874372" w:rsidRPr="00157883">
        <w:rPr>
          <w:rFonts w:ascii="Arial" w:hAnsi="Arial" w:cs="Arial"/>
        </w:rPr>
        <w:t>,</w:t>
      </w:r>
      <w:r w:rsidRPr="00157883">
        <w:rPr>
          <w:rFonts w:ascii="Arial" w:hAnsi="Arial" w:cs="Arial"/>
        </w:rPr>
        <w:t xml:space="preserve"> p</w:t>
      </w:r>
      <w:r w:rsidR="00C5477A" w:rsidRPr="00157883">
        <w:rPr>
          <w:rFonts w:ascii="Arial" w:hAnsi="Arial" w:cs="Arial"/>
        </w:rPr>
        <w:t xml:space="preserve">ero facilitando </w:t>
      </w:r>
      <w:r w:rsidRPr="00157883">
        <w:rPr>
          <w:rFonts w:ascii="Arial" w:hAnsi="Arial" w:cs="Arial"/>
        </w:rPr>
        <w:t>que las personas puedan</w:t>
      </w:r>
      <w:r w:rsidRPr="00005926">
        <w:rPr>
          <w:rFonts w:ascii="Arial" w:hAnsi="Arial" w:cs="Arial"/>
        </w:rPr>
        <w:t xml:space="preserve"> permanecer en sus habitaciones cuando sean personas dependientes.</w:t>
      </w:r>
    </w:p>
    <w:p w14:paraId="704481A9" w14:textId="77777777" w:rsidR="00A11744" w:rsidRDefault="00A11744" w:rsidP="00A11744">
      <w:pPr>
        <w:spacing w:after="0" w:line="240" w:lineRule="auto"/>
        <w:jc w:val="both"/>
        <w:rPr>
          <w:rFonts w:ascii="Arial" w:hAnsi="Arial" w:cs="Arial"/>
        </w:rPr>
      </w:pPr>
    </w:p>
    <w:p w14:paraId="05439DEF" w14:textId="210FA548" w:rsidR="00C81F92" w:rsidRPr="00005926" w:rsidRDefault="00C81F92" w:rsidP="00A11744">
      <w:pPr>
        <w:spacing w:after="0" w:line="240" w:lineRule="auto"/>
        <w:jc w:val="both"/>
        <w:rPr>
          <w:rFonts w:ascii="Arial" w:hAnsi="Arial" w:cs="Arial"/>
        </w:rPr>
      </w:pPr>
      <w:r w:rsidRPr="00005926">
        <w:rPr>
          <w:rFonts w:ascii="Arial" w:hAnsi="Arial" w:cs="Arial"/>
        </w:rPr>
        <w:t xml:space="preserve">En la disposición transitoria </w:t>
      </w:r>
      <w:r w:rsidR="009F0289" w:rsidRPr="00005926">
        <w:rPr>
          <w:rFonts w:ascii="Arial" w:hAnsi="Arial" w:cs="Arial"/>
        </w:rPr>
        <w:t>tercera</w:t>
      </w:r>
      <w:r w:rsidRPr="00005926">
        <w:rPr>
          <w:rFonts w:ascii="Arial" w:hAnsi="Arial" w:cs="Arial"/>
        </w:rPr>
        <w:t xml:space="preserve"> se hace referencia a la cualificación profesional del personal de atención directa, en tanto se haya completado la formación y la acreditación de la cualificación de los profesionales de atención directa que lo precisen. </w:t>
      </w:r>
    </w:p>
    <w:p w14:paraId="50CE61E8" w14:textId="77777777" w:rsidR="00A11744" w:rsidRDefault="00A11744" w:rsidP="00A11744">
      <w:pPr>
        <w:spacing w:after="0" w:line="240" w:lineRule="auto"/>
        <w:jc w:val="both"/>
        <w:rPr>
          <w:rFonts w:ascii="Arial" w:hAnsi="Arial" w:cs="Arial"/>
        </w:rPr>
      </w:pPr>
    </w:p>
    <w:p w14:paraId="0E0E7FF7" w14:textId="76EF2E41" w:rsidR="00C81F92" w:rsidRPr="00005926" w:rsidRDefault="00C81F92" w:rsidP="00A11744">
      <w:pPr>
        <w:spacing w:after="0" w:line="240" w:lineRule="auto"/>
        <w:jc w:val="both"/>
        <w:rPr>
          <w:rFonts w:ascii="Arial" w:hAnsi="Arial" w:cs="Arial"/>
        </w:rPr>
      </w:pPr>
      <w:r w:rsidRPr="00005926">
        <w:rPr>
          <w:rFonts w:ascii="Arial" w:hAnsi="Arial" w:cs="Arial"/>
        </w:rPr>
        <w:t xml:space="preserve">Finaliza el </w:t>
      </w:r>
      <w:r w:rsidR="00B24B5E" w:rsidRPr="00005926">
        <w:rPr>
          <w:rFonts w:ascii="Arial" w:hAnsi="Arial" w:cs="Arial"/>
        </w:rPr>
        <w:t>decreto</w:t>
      </w:r>
      <w:r w:rsidRPr="00005926">
        <w:rPr>
          <w:rFonts w:ascii="Arial" w:hAnsi="Arial" w:cs="Arial"/>
        </w:rPr>
        <w:t xml:space="preserve"> con una disposición derogatoria y dos disposiciones finales referidas a la habilitación para el desarrollo normativo y </w:t>
      </w:r>
      <w:r w:rsidR="00F910AC" w:rsidRPr="00005926">
        <w:rPr>
          <w:rFonts w:ascii="Arial" w:hAnsi="Arial" w:cs="Arial"/>
        </w:rPr>
        <w:t xml:space="preserve">la </w:t>
      </w:r>
      <w:r w:rsidRPr="00005926">
        <w:rPr>
          <w:rFonts w:ascii="Arial" w:hAnsi="Arial" w:cs="Arial"/>
        </w:rPr>
        <w:t xml:space="preserve">entrada en vigor del </w:t>
      </w:r>
      <w:r w:rsidR="00B24B5E" w:rsidRPr="00005926">
        <w:rPr>
          <w:rFonts w:ascii="Arial" w:hAnsi="Arial" w:cs="Arial"/>
        </w:rPr>
        <w:t>decreto</w:t>
      </w:r>
      <w:r w:rsidRPr="00005926">
        <w:rPr>
          <w:rFonts w:ascii="Arial" w:hAnsi="Arial" w:cs="Arial"/>
        </w:rPr>
        <w:t xml:space="preserve">. </w:t>
      </w:r>
    </w:p>
    <w:p w14:paraId="26B0923E" w14:textId="77777777" w:rsidR="00A11744" w:rsidRDefault="00A11744" w:rsidP="00A11744">
      <w:pPr>
        <w:spacing w:after="0" w:line="240" w:lineRule="auto"/>
        <w:jc w:val="both"/>
        <w:rPr>
          <w:rFonts w:ascii="Arial" w:hAnsi="Arial" w:cs="Arial"/>
        </w:rPr>
      </w:pPr>
    </w:p>
    <w:p w14:paraId="02220155" w14:textId="44630B2D" w:rsidR="000257F6" w:rsidRDefault="00C81F92" w:rsidP="00A11744">
      <w:pPr>
        <w:spacing w:after="0" w:line="240" w:lineRule="auto"/>
        <w:jc w:val="both"/>
        <w:rPr>
          <w:rFonts w:ascii="Arial" w:hAnsi="Arial" w:cs="Arial"/>
        </w:rPr>
      </w:pPr>
      <w:r w:rsidRPr="00005926">
        <w:rPr>
          <w:rFonts w:ascii="Arial" w:hAnsi="Arial" w:cs="Arial"/>
        </w:rPr>
        <w:t xml:space="preserve">En </w:t>
      </w:r>
      <w:r w:rsidRPr="009A6FDF">
        <w:rPr>
          <w:rFonts w:ascii="Arial" w:hAnsi="Arial" w:cs="Arial"/>
        </w:rPr>
        <w:t xml:space="preserve">conclusión, se considera que el presente </w:t>
      </w:r>
      <w:r w:rsidR="00B24B5E" w:rsidRPr="009A6FDF">
        <w:rPr>
          <w:rFonts w:ascii="Arial" w:hAnsi="Arial" w:cs="Arial"/>
        </w:rPr>
        <w:t>decreto</w:t>
      </w:r>
      <w:r w:rsidRPr="009A6FDF">
        <w:rPr>
          <w:rFonts w:ascii="Arial" w:hAnsi="Arial" w:cs="Arial"/>
        </w:rPr>
        <w:t xml:space="preserve"> cumple con los siguientes principios: de necesidad, puesto que la norma desarrolla la ley vigente de servicios sociales, regulando las condiciones básicas que deben reunir los </w:t>
      </w:r>
      <w:r w:rsidR="00860009">
        <w:rPr>
          <w:rFonts w:ascii="Arial" w:hAnsi="Arial" w:cs="Arial"/>
        </w:rPr>
        <w:t>centro</w:t>
      </w:r>
      <w:r w:rsidR="00DF7199">
        <w:rPr>
          <w:rFonts w:ascii="Arial" w:hAnsi="Arial" w:cs="Arial"/>
        </w:rPr>
        <w:t>s</w:t>
      </w:r>
      <w:r w:rsidRPr="009A6FDF">
        <w:rPr>
          <w:rFonts w:ascii="Arial" w:hAnsi="Arial" w:cs="Arial"/>
        </w:rPr>
        <w:t xml:space="preserve"> dedicados a la atención de las personas </w:t>
      </w:r>
      <w:r w:rsidR="00DF7199">
        <w:rPr>
          <w:rFonts w:ascii="Arial" w:hAnsi="Arial" w:cs="Arial"/>
        </w:rPr>
        <w:t>mayores</w:t>
      </w:r>
      <w:r w:rsidRPr="009A6FDF">
        <w:rPr>
          <w:rFonts w:ascii="Arial" w:hAnsi="Arial" w:cs="Arial"/>
        </w:rPr>
        <w:t xml:space="preserve">; de proporcionalidad, por aprobar una regulación imprescindible para atender las necesidades sociales; de seguridad jurídica, pues es coherente con la normativa al constituir un desarrollo de la Ley 14/2010, de Servicios Sociales de Castilla-La Mancha; de transparencia, ya que se ha cumplido con los trámites de consulta previa y de información pública en su elaboración; y de eficiencia al regular de forma clara las condiciones generales de los </w:t>
      </w:r>
      <w:r w:rsidR="00860009">
        <w:rPr>
          <w:rFonts w:ascii="Arial" w:hAnsi="Arial" w:cs="Arial"/>
        </w:rPr>
        <w:t>centro</w:t>
      </w:r>
      <w:r w:rsidR="00DF7199">
        <w:rPr>
          <w:rFonts w:ascii="Arial" w:hAnsi="Arial" w:cs="Arial"/>
        </w:rPr>
        <w:t>s</w:t>
      </w:r>
      <w:r w:rsidRPr="009A6FDF">
        <w:rPr>
          <w:rFonts w:ascii="Arial" w:hAnsi="Arial" w:cs="Arial"/>
        </w:rPr>
        <w:t xml:space="preserve">, así como las específicas según la tipología de cada uno de ellos. Todos estos principios son los establecidos en el artículo 129.1 de la Ley 39/2015, de 1 de octubre, del Procedimiento Administrativo Común de las Administraciones Públicas. </w:t>
      </w:r>
    </w:p>
    <w:p w14:paraId="48C35340" w14:textId="77777777" w:rsidR="00A11744" w:rsidRDefault="00A11744" w:rsidP="00A11744">
      <w:pPr>
        <w:spacing w:after="0" w:line="240" w:lineRule="auto"/>
        <w:jc w:val="both"/>
        <w:rPr>
          <w:rFonts w:ascii="Arial" w:hAnsi="Arial" w:cs="Arial"/>
        </w:rPr>
      </w:pPr>
    </w:p>
    <w:p w14:paraId="5D4FEBAA" w14:textId="0D6A797C" w:rsidR="00C81F92" w:rsidRPr="00005926" w:rsidRDefault="00C81F92" w:rsidP="00A11744">
      <w:pPr>
        <w:spacing w:after="0" w:line="240" w:lineRule="auto"/>
        <w:jc w:val="both"/>
        <w:rPr>
          <w:rFonts w:ascii="Arial" w:hAnsi="Arial" w:cs="Arial"/>
        </w:rPr>
      </w:pPr>
      <w:r w:rsidRPr="009A6FDF">
        <w:rPr>
          <w:rFonts w:ascii="Arial" w:hAnsi="Arial" w:cs="Arial"/>
        </w:rPr>
        <w:t xml:space="preserve">En </w:t>
      </w:r>
      <w:r w:rsidR="000257F6">
        <w:rPr>
          <w:rFonts w:ascii="Arial" w:hAnsi="Arial" w:cs="Arial"/>
        </w:rPr>
        <w:t>la</w:t>
      </w:r>
      <w:r w:rsidRPr="009A6FDF">
        <w:rPr>
          <w:rFonts w:ascii="Arial" w:hAnsi="Arial" w:cs="Arial"/>
        </w:rPr>
        <w:t xml:space="preserve"> tramitación han sido consultados el </w:t>
      </w:r>
      <w:r w:rsidRPr="000257F6">
        <w:rPr>
          <w:rFonts w:ascii="Arial" w:hAnsi="Arial" w:cs="Arial"/>
        </w:rPr>
        <w:t xml:space="preserve">Consejo </w:t>
      </w:r>
      <w:r w:rsidR="00C35AF0" w:rsidRPr="000257F6">
        <w:rPr>
          <w:rFonts w:ascii="Arial" w:hAnsi="Arial" w:cs="Arial"/>
        </w:rPr>
        <w:t xml:space="preserve">Asesor </w:t>
      </w:r>
      <w:r w:rsidRPr="000257F6">
        <w:rPr>
          <w:rFonts w:ascii="Arial" w:hAnsi="Arial" w:cs="Arial"/>
        </w:rPr>
        <w:t xml:space="preserve">de </w:t>
      </w:r>
      <w:r w:rsidRPr="00D1732D">
        <w:rPr>
          <w:rFonts w:ascii="Arial" w:hAnsi="Arial" w:cs="Arial"/>
        </w:rPr>
        <w:t>Servicios Sociales y el</w:t>
      </w:r>
      <w:r w:rsidRPr="009A6FDF">
        <w:rPr>
          <w:rFonts w:ascii="Arial" w:hAnsi="Arial" w:cs="Arial"/>
        </w:rPr>
        <w:t xml:space="preserve"> Consejo Regional de Municipios.</w:t>
      </w:r>
    </w:p>
    <w:p w14:paraId="6BF9EB77" w14:textId="77777777" w:rsidR="00A11744" w:rsidRDefault="00A11744" w:rsidP="00A11744">
      <w:pPr>
        <w:autoSpaceDE w:val="0"/>
        <w:autoSpaceDN w:val="0"/>
        <w:adjustRightInd w:val="0"/>
        <w:spacing w:after="0" w:line="240" w:lineRule="auto"/>
        <w:jc w:val="both"/>
        <w:rPr>
          <w:rFonts w:ascii="Arial" w:hAnsi="Arial" w:cs="Arial"/>
        </w:rPr>
      </w:pPr>
    </w:p>
    <w:p w14:paraId="5E10B6CB" w14:textId="6FAD71F6" w:rsidR="00C81F92" w:rsidRPr="00005926" w:rsidRDefault="00C81F92" w:rsidP="00A11744">
      <w:pPr>
        <w:autoSpaceDE w:val="0"/>
        <w:autoSpaceDN w:val="0"/>
        <w:adjustRightInd w:val="0"/>
        <w:spacing w:after="0" w:line="240" w:lineRule="auto"/>
        <w:jc w:val="both"/>
        <w:rPr>
          <w:rFonts w:ascii="Arial" w:hAnsi="Arial" w:cs="Arial"/>
        </w:rPr>
      </w:pPr>
      <w:r w:rsidRPr="00005926">
        <w:rPr>
          <w:rFonts w:ascii="Arial" w:hAnsi="Arial" w:cs="Arial"/>
        </w:rPr>
        <w:t xml:space="preserve">En su virtud, a propuesta de la Consejera de Bienestar Social, de acuerdo con el Consejo Consultivo de Castilla-La Mancha y previa deliberación del Consejo de Gobierno, en su reunión del </w:t>
      </w:r>
      <w:r w:rsidR="00DF7199">
        <w:rPr>
          <w:rFonts w:ascii="Arial" w:hAnsi="Arial" w:cs="Arial"/>
        </w:rPr>
        <w:t>día</w:t>
      </w:r>
      <w:proofErr w:type="gramStart"/>
      <w:r w:rsidRPr="00005926">
        <w:rPr>
          <w:rFonts w:ascii="Arial" w:hAnsi="Arial" w:cs="Arial"/>
        </w:rPr>
        <w:t xml:space="preserve"> ….</w:t>
      </w:r>
      <w:proofErr w:type="gramEnd"/>
      <w:r w:rsidRPr="00005926">
        <w:rPr>
          <w:rFonts w:ascii="Arial" w:hAnsi="Arial" w:cs="Arial"/>
        </w:rPr>
        <w:t>.</w:t>
      </w:r>
    </w:p>
    <w:p w14:paraId="42416203" w14:textId="77777777" w:rsidR="00C81F92" w:rsidRPr="00005926" w:rsidRDefault="00C81F92" w:rsidP="00A11744">
      <w:pPr>
        <w:spacing w:after="0" w:line="240" w:lineRule="auto"/>
        <w:jc w:val="both"/>
        <w:rPr>
          <w:rFonts w:ascii="Arial" w:hAnsi="Arial" w:cs="Arial"/>
        </w:rPr>
      </w:pPr>
    </w:p>
    <w:p w14:paraId="6159E5E1" w14:textId="77777777" w:rsidR="00C81F92" w:rsidRPr="00AA795C" w:rsidRDefault="00C81F92" w:rsidP="00A11744">
      <w:pPr>
        <w:spacing w:after="0" w:line="240" w:lineRule="auto"/>
        <w:rPr>
          <w:rFonts w:ascii="Arial" w:hAnsi="Arial" w:cs="Arial"/>
        </w:rPr>
      </w:pPr>
      <w:r w:rsidRPr="00AA795C">
        <w:rPr>
          <w:rFonts w:ascii="Arial" w:hAnsi="Arial" w:cs="Arial"/>
        </w:rPr>
        <w:t>Dispongo:</w:t>
      </w:r>
    </w:p>
    <w:p w14:paraId="0F3F816C" w14:textId="314A3096" w:rsidR="007D1A39" w:rsidRPr="00B0464A" w:rsidRDefault="00B0464A" w:rsidP="00A11744">
      <w:pPr>
        <w:spacing w:after="0" w:line="240" w:lineRule="auto"/>
        <w:jc w:val="center"/>
        <w:rPr>
          <w:rFonts w:ascii="Arial" w:hAnsi="Arial" w:cs="Arial"/>
        </w:rPr>
      </w:pPr>
      <w:r>
        <w:rPr>
          <w:rFonts w:ascii="Arial" w:hAnsi="Arial" w:cs="Arial"/>
        </w:rPr>
        <w:t>CAPÍTULO</w:t>
      </w:r>
      <w:r w:rsidR="007D1A39" w:rsidRPr="00B0464A">
        <w:rPr>
          <w:rFonts w:ascii="Arial" w:hAnsi="Arial" w:cs="Arial"/>
        </w:rPr>
        <w:t xml:space="preserve"> I</w:t>
      </w:r>
    </w:p>
    <w:p w14:paraId="0EA0C946" w14:textId="1DCCE19E" w:rsidR="00C81F92" w:rsidRDefault="007D1A39" w:rsidP="00A11744">
      <w:pPr>
        <w:spacing w:after="0" w:line="240" w:lineRule="auto"/>
        <w:jc w:val="center"/>
        <w:rPr>
          <w:rFonts w:ascii="Arial" w:hAnsi="Arial" w:cs="Arial"/>
          <w:b/>
        </w:rPr>
      </w:pPr>
      <w:r>
        <w:rPr>
          <w:rFonts w:ascii="Arial" w:hAnsi="Arial" w:cs="Arial"/>
          <w:b/>
        </w:rPr>
        <w:t>Disposiciones generales</w:t>
      </w:r>
    </w:p>
    <w:p w14:paraId="57F834FD" w14:textId="77777777" w:rsidR="007D1A39" w:rsidRPr="00005926" w:rsidRDefault="007D1A39" w:rsidP="00A11744">
      <w:pPr>
        <w:spacing w:after="0" w:line="240" w:lineRule="auto"/>
        <w:rPr>
          <w:rFonts w:ascii="Arial" w:hAnsi="Arial" w:cs="Arial"/>
          <w:b/>
        </w:rPr>
      </w:pPr>
    </w:p>
    <w:p w14:paraId="0E97D1D7" w14:textId="63241C46" w:rsidR="00C81F92" w:rsidRPr="002B17AF" w:rsidRDefault="00C81F92" w:rsidP="00A11744">
      <w:pPr>
        <w:spacing w:after="0" w:line="240" w:lineRule="auto"/>
        <w:rPr>
          <w:rFonts w:ascii="Arial" w:hAnsi="Arial" w:cs="Arial"/>
          <w:i/>
        </w:rPr>
      </w:pPr>
      <w:r w:rsidRPr="002B17AF">
        <w:rPr>
          <w:rFonts w:ascii="Arial" w:hAnsi="Arial" w:cs="Arial"/>
        </w:rPr>
        <w:t xml:space="preserve">Artículo 1. </w:t>
      </w:r>
      <w:r w:rsidRPr="002B17AF">
        <w:rPr>
          <w:rFonts w:ascii="Arial" w:hAnsi="Arial" w:cs="Arial"/>
          <w:i/>
        </w:rPr>
        <w:t>Objeto.</w:t>
      </w:r>
    </w:p>
    <w:p w14:paraId="3F1C85C2" w14:textId="77777777" w:rsidR="00A11744" w:rsidRDefault="00A11744" w:rsidP="00A11744">
      <w:pPr>
        <w:spacing w:after="0" w:line="240" w:lineRule="auto"/>
        <w:jc w:val="both"/>
        <w:rPr>
          <w:rFonts w:ascii="Arial" w:hAnsi="Arial" w:cs="Arial"/>
        </w:rPr>
      </w:pPr>
    </w:p>
    <w:p w14:paraId="7159DEA6" w14:textId="250B5730" w:rsidR="00C81F92" w:rsidRPr="00005926" w:rsidRDefault="00C81F92" w:rsidP="00A11744">
      <w:pPr>
        <w:spacing w:after="0" w:line="240" w:lineRule="auto"/>
        <w:jc w:val="both"/>
        <w:rPr>
          <w:rFonts w:ascii="Arial" w:hAnsi="Arial" w:cs="Arial"/>
        </w:rPr>
      </w:pPr>
      <w:r w:rsidRPr="00005926">
        <w:rPr>
          <w:rFonts w:ascii="Arial" w:hAnsi="Arial" w:cs="Arial"/>
        </w:rPr>
        <w:t xml:space="preserve">El presente </w:t>
      </w:r>
      <w:r w:rsidR="00B24B5E" w:rsidRPr="00005926">
        <w:rPr>
          <w:rFonts w:ascii="Arial" w:hAnsi="Arial" w:cs="Arial"/>
        </w:rPr>
        <w:t>decreto</w:t>
      </w:r>
      <w:r w:rsidRPr="00005926">
        <w:rPr>
          <w:rFonts w:ascii="Arial" w:hAnsi="Arial" w:cs="Arial"/>
        </w:rPr>
        <w:t xml:space="preserve"> tiene por objeto regular las condiciones básicas materiales, organizativas, de personal y funcionales, </w:t>
      </w:r>
      <w:r w:rsidR="003C09AA" w:rsidRPr="00005926">
        <w:rPr>
          <w:rFonts w:ascii="Arial" w:hAnsi="Arial" w:cs="Arial"/>
        </w:rPr>
        <w:t xml:space="preserve">con que deben contar </w:t>
      </w:r>
      <w:r w:rsidRPr="00005926">
        <w:rPr>
          <w:rFonts w:ascii="Arial" w:hAnsi="Arial" w:cs="Arial"/>
        </w:rPr>
        <w:t xml:space="preserve">los </w:t>
      </w:r>
      <w:r w:rsidR="00860009">
        <w:rPr>
          <w:rFonts w:ascii="Arial" w:hAnsi="Arial" w:cs="Arial"/>
        </w:rPr>
        <w:t>centro</w:t>
      </w:r>
      <w:r w:rsidR="00DF7199">
        <w:rPr>
          <w:rFonts w:ascii="Arial" w:hAnsi="Arial" w:cs="Arial"/>
        </w:rPr>
        <w:t>s</w:t>
      </w:r>
      <w:r w:rsidRPr="00005926">
        <w:rPr>
          <w:rFonts w:ascii="Arial" w:hAnsi="Arial" w:cs="Arial"/>
        </w:rPr>
        <w:t xml:space="preserve"> de servicios sociales de atención especializada destinados a la atención de las personas </w:t>
      </w:r>
      <w:r w:rsidR="00DF7199">
        <w:rPr>
          <w:rFonts w:ascii="Arial" w:hAnsi="Arial" w:cs="Arial"/>
        </w:rPr>
        <w:t>mayores</w:t>
      </w:r>
      <w:r w:rsidRPr="00005926">
        <w:rPr>
          <w:rFonts w:ascii="Arial" w:hAnsi="Arial" w:cs="Arial"/>
        </w:rPr>
        <w:t xml:space="preserve"> en la Comunidad Autónoma </w:t>
      </w:r>
      <w:r w:rsidR="0029253B">
        <w:rPr>
          <w:rFonts w:ascii="Arial" w:hAnsi="Arial" w:cs="Arial"/>
        </w:rPr>
        <w:t>de Castilla-La Mancha</w:t>
      </w:r>
      <w:r w:rsidR="0029253B" w:rsidRPr="0052330E">
        <w:rPr>
          <w:rFonts w:ascii="Arial" w:hAnsi="Arial" w:cs="Arial"/>
        </w:rPr>
        <w:t xml:space="preserve">, incardinados en el Sistema </w:t>
      </w:r>
      <w:r w:rsidR="008F03D3" w:rsidRPr="0052330E">
        <w:rPr>
          <w:rFonts w:ascii="Arial" w:hAnsi="Arial" w:cs="Arial"/>
        </w:rPr>
        <w:t xml:space="preserve">Público </w:t>
      </w:r>
      <w:r w:rsidR="0029253B" w:rsidRPr="0052330E">
        <w:rPr>
          <w:rFonts w:ascii="Arial" w:hAnsi="Arial" w:cs="Arial"/>
        </w:rPr>
        <w:t xml:space="preserve">de Servicios Sociales y Atención a la Dependencia de Castilla-La Mancha. </w:t>
      </w:r>
      <w:r w:rsidR="00B24B5E" w:rsidRPr="0052330E">
        <w:rPr>
          <w:rFonts w:ascii="Arial" w:hAnsi="Arial" w:cs="Arial"/>
        </w:rPr>
        <w:t>P</w:t>
      </w:r>
      <w:r w:rsidRPr="0052330E">
        <w:rPr>
          <w:rFonts w:ascii="Arial" w:hAnsi="Arial" w:cs="Arial"/>
        </w:rPr>
        <w:t xml:space="preserve">retende incorporar niveles de exigencia básicos que garanticen un sistema de responsabilidad </w:t>
      </w:r>
      <w:r w:rsidRPr="00005926">
        <w:rPr>
          <w:rFonts w:ascii="Arial" w:hAnsi="Arial" w:cs="Arial"/>
        </w:rPr>
        <w:t xml:space="preserve">pública y el derecho de las personas a la calidad de la prestación de los servicios. </w:t>
      </w:r>
    </w:p>
    <w:p w14:paraId="67E6AEB9" w14:textId="77777777" w:rsidR="00A11744" w:rsidRDefault="00A11744" w:rsidP="00A11744">
      <w:pPr>
        <w:spacing w:after="0" w:line="240" w:lineRule="auto"/>
        <w:rPr>
          <w:rFonts w:ascii="Arial" w:hAnsi="Arial" w:cs="Arial"/>
        </w:rPr>
      </w:pPr>
    </w:p>
    <w:p w14:paraId="1FBF7354" w14:textId="604C3DAB" w:rsidR="00C81F92" w:rsidRPr="002B17AF" w:rsidRDefault="00C81F92" w:rsidP="00A11744">
      <w:pPr>
        <w:spacing w:after="0" w:line="240" w:lineRule="auto"/>
        <w:rPr>
          <w:rFonts w:ascii="Arial" w:hAnsi="Arial" w:cs="Arial"/>
          <w:i/>
        </w:rPr>
      </w:pPr>
      <w:r w:rsidRPr="002B17AF">
        <w:rPr>
          <w:rFonts w:ascii="Arial" w:hAnsi="Arial" w:cs="Arial"/>
        </w:rPr>
        <w:t xml:space="preserve">Artículo 2. </w:t>
      </w:r>
      <w:r w:rsidRPr="002B17AF">
        <w:rPr>
          <w:rFonts w:ascii="Arial" w:hAnsi="Arial" w:cs="Arial"/>
          <w:i/>
        </w:rPr>
        <w:t>Ámbito de aplicación.</w:t>
      </w:r>
    </w:p>
    <w:p w14:paraId="528284EE" w14:textId="77777777" w:rsidR="00A11744" w:rsidRDefault="00A11744" w:rsidP="00A11744">
      <w:pPr>
        <w:spacing w:after="0" w:line="240" w:lineRule="auto"/>
        <w:jc w:val="both"/>
        <w:rPr>
          <w:rFonts w:ascii="Arial" w:hAnsi="Arial" w:cs="Arial"/>
        </w:rPr>
      </w:pPr>
    </w:p>
    <w:p w14:paraId="0EB81C16" w14:textId="2C299694" w:rsidR="00C81F92" w:rsidRPr="00005926" w:rsidRDefault="00C81F92" w:rsidP="00A11744">
      <w:pPr>
        <w:spacing w:after="0" w:line="240" w:lineRule="auto"/>
        <w:jc w:val="both"/>
        <w:rPr>
          <w:rFonts w:ascii="Arial" w:hAnsi="Arial" w:cs="Arial"/>
        </w:rPr>
      </w:pPr>
      <w:r w:rsidRPr="00005926">
        <w:rPr>
          <w:rFonts w:ascii="Arial" w:hAnsi="Arial" w:cs="Arial"/>
        </w:rPr>
        <w:t xml:space="preserve">El presente </w:t>
      </w:r>
      <w:r w:rsidR="00B24B5E" w:rsidRPr="00005926">
        <w:rPr>
          <w:rFonts w:ascii="Arial" w:hAnsi="Arial" w:cs="Arial"/>
        </w:rPr>
        <w:t>decreto</w:t>
      </w:r>
      <w:r w:rsidRPr="00005926">
        <w:rPr>
          <w:rFonts w:ascii="Arial" w:hAnsi="Arial" w:cs="Arial"/>
        </w:rPr>
        <w:t xml:space="preserve"> será de aplicación a todos los </w:t>
      </w:r>
      <w:r w:rsidR="00860009">
        <w:rPr>
          <w:rFonts w:ascii="Arial" w:hAnsi="Arial" w:cs="Arial"/>
        </w:rPr>
        <w:t>centro</w:t>
      </w:r>
      <w:r w:rsidR="00DF7199">
        <w:rPr>
          <w:rFonts w:ascii="Arial" w:hAnsi="Arial" w:cs="Arial"/>
        </w:rPr>
        <w:t>s</w:t>
      </w:r>
      <w:r w:rsidRPr="00005926">
        <w:rPr>
          <w:rFonts w:ascii="Arial" w:hAnsi="Arial" w:cs="Arial"/>
        </w:rPr>
        <w:t xml:space="preserve"> de servicios sociales de atención especializada destinados a las personas </w:t>
      </w:r>
      <w:r w:rsidR="00DF7199">
        <w:rPr>
          <w:rFonts w:ascii="Arial" w:hAnsi="Arial" w:cs="Arial"/>
        </w:rPr>
        <w:t>mayores</w:t>
      </w:r>
      <w:r w:rsidRPr="00005926">
        <w:rPr>
          <w:rFonts w:ascii="Arial" w:hAnsi="Arial" w:cs="Arial"/>
        </w:rPr>
        <w:t>, ya sean de titularidad pública o privada, ubicados en la Comunidad Autónoma de Castilla- La Mancha.</w:t>
      </w:r>
    </w:p>
    <w:p w14:paraId="795AADF6" w14:textId="77777777" w:rsidR="00A11744" w:rsidRDefault="00A11744" w:rsidP="00A11744">
      <w:pPr>
        <w:spacing w:after="0" w:line="240" w:lineRule="auto"/>
        <w:rPr>
          <w:rFonts w:ascii="Arial" w:hAnsi="Arial" w:cs="Arial"/>
        </w:rPr>
      </w:pPr>
    </w:p>
    <w:p w14:paraId="481A1ECE" w14:textId="1951FCC4" w:rsidR="00C81F92" w:rsidRPr="002B17AF" w:rsidRDefault="00C81F92" w:rsidP="00A11744">
      <w:pPr>
        <w:spacing w:after="0" w:line="240" w:lineRule="auto"/>
        <w:rPr>
          <w:rFonts w:ascii="Arial" w:hAnsi="Arial" w:cs="Arial"/>
          <w:i/>
        </w:rPr>
      </w:pPr>
      <w:r w:rsidRPr="002B17AF">
        <w:rPr>
          <w:rFonts w:ascii="Arial" w:hAnsi="Arial" w:cs="Arial"/>
        </w:rPr>
        <w:t xml:space="preserve">Artículo 3. </w:t>
      </w:r>
      <w:r w:rsidRPr="002B17AF">
        <w:rPr>
          <w:rFonts w:ascii="Arial" w:hAnsi="Arial" w:cs="Arial"/>
          <w:i/>
        </w:rPr>
        <w:t xml:space="preserve">Tipología de </w:t>
      </w:r>
      <w:r w:rsidR="00B0464A">
        <w:rPr>
          <w:rFonts w:ascii="Arial" w:hAnsi="Arial" w:cs="Arial"/>
          <w:i/>
        </w:rPr>
        <w:t>c</w:t>
      </w:r>
      <w:r w:rsidR="00860009" w:rsidRPr="002B17AF">
        <w:rPr>
          <w:rFonts w:ascii="Arial" w:hAnsi="Arial" w:cs="Arial"/>
          <w:i/>
        </w:rPr>
        <w:t>entro</w:t>
      </w:r>
      <w:r w:rsidR="00DF7199" w:rsidRPr="002B17AF">
        <w:rPr>
          <w:rFonts w:ascii="Arial" w:hAnsi="Arial" w:cs="Arial"/>
          <w:i/>
        </w:rPr>
        <w:t>s</w:t>
      </w:r>
      <w:r w:rsidRPr="002B17AF">
        <w:rPr>
          <w:rFonts w:ascii="Arial" w:hAnsi="Arial" w:cs="Arial"/>
          <w:i/>
        </w:rPr>
        <w:t>.</w:t>
      </w:r>
    </w:p>
    <w:p w14:paraId="126F7630" w14:textId="77777777" w:rsidR="00A11744" w:rsidRDefault="00A11744" w:rsidP="00A11744">
      <w:pPr>
        <w:spacing w:after="0" w:line="240" w:lineRule="auto"/>
        <w:jc w:val="both"/>
        <w:rPr>
          <w:rFonts w:ascii="Arial" w:hAnsi="Arial" w:cs="Arial"/>
        </w:rPr>
      </w:pPr>
    </w:p>
    <w:p w14:paraId="2D1CA220" w14:textId="006DE178" w:rsidR="00C81F92" w:rsidRPr="00005926" w:rsidRDefault="00C81F92" w:rsidP="00A11744">
      <w:pPr>
        <w:spacing w:after="0" w:line="240" w:lineRule="auto"/>
        <w:jc w:val="both"/>
        <w:rPr>
          <w:rFonts w:ascii="Arial" w:hAnsi="Arial" w:cs="Arial"/>
        </w:rPr>
      </w:pPr>
      <w:r w:rsidRPr="00005926">
        <w:rPr>
          <w:rFonts w:ascii="Arial" w:hAnsi="Arial" w:cs="Arial"/>
        </w:rPr>
        <w:t xml:space="preserve">Los </w:t>
      </w:r>
      <w:r w:rsidR="00860009">
        <w:rPr>
          <w:rFonts w:ascii="Arial" w:hAnsi="Arial" w:cs="Arial"/>
        </w:rPr>
        <w:t>centro</w:t>
      </w:r>
      <w:r w:rsidR="00DF7199">
        <w:rPr>
          <w:rFonts w:ascii="Arial" w:hAnsi="Arial" w:cs="Arial"/>
        </w:rPr>
        <w:t>s</w:t>
      </w:r>
      <w:r w:rsidRPr="00005926">
        <w:rPr>
          <w:rFonts w:ascii="Arial" w:hAnsi="Arial" w:cs="Arial"/>
        </w:rPr>
        <w:t xml:space="preserve"> que se regulan en el presente </w:t>
      </w:r>
      <w:r w:rsidR="002F1EF1" w:rsidRPr="00005926">
        <w:rPr>
          <w:rFonts w:ascii="Arial" w:hAnsi="Arial" w:cs="Arial"/>
        </w:rPr>
        <w:t>d</w:t>
      </w:r>
      <w:r w:rsidR="00B24B5E" w:rsidRPr="00005926">
        <w:rPr>
          <w:rFonts w:ascii="Arial" w:hAnsi="Arial" w:cs="Arial"/>
        </w:rPr>
        <w:t>ecreto</w:t>
      </w:r>
      <w:r w:rsidRPr="00005926">
        <w:rPr>
          <w:rFonts w:ascii="Arial" w:hAnsi="Arial" w:cs="Arial"/>
        </w:rPr>
        <w:t xml:space="preserve"> se clasifican de la siguiente manera:</w:t>
      </w:r>
    </w:p>
    <w:p w14:paraId="77164CC1" w14:textId="77777777" w:rsidR="00A11744" w:rsidRDefault="00A11744" w:rsidP="00A11744">
      <w:pPr>
        <w:spacing w:after="0" w:line="240" w:lineRule="auto"/>
        <w:jc w:val="both"/>
        <w:rPr>
          <w:rFonts w:ascii="Arial" w:hAnsi="Arial" w:cs="Arial"/>
        </w:rPr>
      </w:pPr>
    </w:p>
    <w:p w14:paraId="772CE2AC" w14:textId="11C614BD" w:rsidR="00C81F92" w:rsidRPr="007D1A39" w:rsidRDefault="007D1A39" w:rsidP="00A11744">
      <w:pPr>
        <w:spacing w:after="0" w:line="240" w:lineRule="auto"/>
        <w:jc w:val="both"/>
        <w:rPr>
          <w:rFonts w:ascii="Arial" w:hAnsi="Arial" w:cs="Arial"/>
        </w:rPr>
      </w:pPr>
      <w:r>
        <w:rPr>
          <w:rFonts w:ascii="Arial" w:hAnsi="Arial" w:cs="Arial"/>
        </w:rPr>
        <w:t xml:space="preserve">1. </w:t>
      </w:r>
      <w:r w:rsidR="00213C7A" w:rsidRPr="007D1A39">
        <w:rPr>
          <w:rFonts w:ascii="Arial" w:hAnsi="Arial" w:cs="Arial"/>
        </w:rPr>
        <w:t xml:space="preserve">Recursos de atención comunitaria residenciales para personas </w:t>
      </w:r>
      <w:r w:rsidR="00DF7199" w:rsidRPr="007D1A39">
        <w:rPr>
          <w:rFonts w:ascii="Arial" w:hAnsi="Arial" w:cs="Arial"/>
        </w:rPr>
        <w:t>mayores</w:t>
      </w:r>
      <w:r w:rsidR="00213C7A" w:rsidRPr="007D1A39">
        <w:rPr>
          <w:rFonts w:ascii="Arial" w:hAnsi="Arial" w:cs="Arial"/>
        </w:rPr>
        <w:t>.</w:t>
      </w:r>
    </w:p>
    <w:p w14:paraId="1000E64F" w14:textId="5E91AE2A" w:rsidR="00C81F92" w:rsidRPr="007D1A39" w:rsidRDefault="007D1A39" w:rsidP="00A11744">
      <w:pPr>
        <w:spacing w:after="0" w:line="240" w:lineRule="auto"/>
        <w:jc w:val="both"/>
        <w:rPr>
          <w:rFonts w:ascii="Arial" w:hAnsi="Arial" w:cs="Arial"/>
        </w:rPr>
      </w:pPr>
      <w:r>
        <w:rPr>
          <w:rFonts w:ascii="Arial" w:hAnsi="Arial" w:cs="Arial"/>
        </w:rPr>
        <w:t xml:space="preserve">a) </w:t>
      </w:r>
      <w:r w:rsidR="00C81F92" w:rsidRPr="007D1A39">
        <w:rPr>
          <w:rFonts w:ascii="Arial" w:hAnsi="Arial" w:cs="Arial"/>
        </w:rPr>
        <w:t>Residencias.</w:t>
      </w:r>
    </w:p>
    <w:p w14:paraId="6E5DAC9A" w14:textId="4D89E7B3" w:rsidR="00C81F92" w:rsidRPr="00005926" w:rsidRDefault="00C81F92" w:rsidP="00A11744">
      <w:pPr>
        <w:spacing w:after="0" w:line="240" w:lineRule="auto"/>
        <w:jc w:val="both"/>
        <w:rPr>
          <w:rFonts w:ascii="Arial" w:hAnsi="Arial" w:cs="Arial"/>
        </w:rPr>
      </w:pPr>
      <w:r w:rsidRPr="00005926">
        <w:rPr>
          <w:rFonts w:ascii="Arial" w:hAnsi="Arial" w:cs="Arial"/>
        </w:rPr>
        <w:t xml:space="preserve">Son </w:t>
      </w:r>
      <w:r w:rsidR="005E4818">
        <w:rPr>
          <w:rFonts w:ascii="Arial" w:hAnsi="Arial" w:cs="Arial"/>
        </w:rPr>
        <w:t>r</w:t>
      </w:r>
      <w:r w:rsidRPr="00005926">
        <w:rPr>
          <w:rFonts w:ascii="Arial" w:hAnsi="Arial" w:cs="Arial"/>
        </w:rPr>
        <w:t xml:space="preserve">esidencias de </w:t>
      </w:r>
      <w:r w:rsidR="00DF7199">
        <w:rPr>
          <w:rFonts w:ascii="Arial" w:hAnsi="Arial" w:cs="Arial"/>
        </w:rPr>
        <w:t>mayores</w:t>
      </w:r>
      <w:r w:rsidRPr="00005926">
        <w:rPr>
          <w:rFonts w:ascii="Arial" w:hAnsi="Arial" w:cs="Arial"/>
        </w:rPr>
        <w:t xml:space="preserve"> los </w:t>
      </w:r>
      <w:r w:rsidR="00860009">
        <w:rPr>
          <w:rFonts w:ascii="Arial" w:hAnsi="Arial" w:cs="Arial"/>
        </w:rPr>
        <w:t>centro</w:t>
      </w:r>
      <w:r w:rsidR="00DF7199">
        <w:rPr>
          <w:rFonts w:ascii="Arial" w:hAnsi="Arial" w:cs="Arial"/>
        </w:rPr>
        <w:t>s</w:t>
      </w:r>
      <w:r w:rsidRPr="00005926">
        <w:rPr>
          <w:rFonts w:ascii="Arial" w:hAnsi="Arial" w:cs="Arial"/>
        </w:rPr>
        <w:t xml:space="preserve"> que tienen por objeto atender a las personas que no disponen de alojamiento</w:t>
      </w:r>
      <w:r w:rsidR="0051624F" w:rsidRPr="00005926">
        <w:rPr>
          <w:rFonts w:ascii="Arial" w:hAnsi="Arial" w:cs="Arial"/>
        </w:rPr>
        <w:t>,</w:t>
      </w:r>
      <w:r w:rsidRPr="00005926">
        <w:rPr>
          <w:rFonts w:ascii="Arial" w:hAnsi="Arial" w:cs="Arial"/>
        </w:rPr>
        <w:t xml:space="preserve"> o que teniéndolo carecen de los apoyos necesarios para permanecer en él, de manera permanente o temporal, en condiciones adecuadas de convivencia y seguridad. Conforme a su tamaño, las </w:t>
      </w:r>
      <w:r w:rsidR="005E4818">
        <w:rPr>
          <w:rFonts w:ascii="Arial" w:hAnsi="Arial" w:cs="Arial"/>
        </w:rPr>
        <w:t>r</w:t>
      </w:r>
      <w:r w:rsidRPr="00005926">
        <w:rPr>
          <w:rFonts w:ascii="Arial" w:hAnsi="Arial" w:cs="Arial"/>
        </w:rPr>
        <w:t>esidencias se clasifican en:</w:t>
      </w:r>
    </w:p>
    <w:p w14:paraId="1AB37207" w14:textId="6BC35707" w:rsidR="00C81F92" w:rsidRPr="00F303D7" w:rsidRDefault="007D1A39" w:rsidP="00A11744">
      <w:pPr>
        <w:spacing w:after="0" w:line="240" w:lineRule="auto"/>
        <w:jc w:val="both"/>
        <w:rPr>
          <w:rFonts w:ascii="Arial" w:hAnsi="Arial" w:cs="Arial"/>
        </w:rPr>
      </w:pPr>
      <w:r w:rsidRPr="00F303D7">
        <w:rPr>
          <w:rFonts w:ascii="Arial" w:hAnsi="Arial" w:cs="Arial"/>
        </w:rPr>
        <w:t xml:space="preserve">1.º </w:t>
      </w:r>
      <w:r w:rsidR="00C81F92" w:rsidRPr="00F303D7">
        <w:rPr>
          <w:rFonts w:ascii="Arial" w:hAnsi="Arial" w:cs="Arial"/>
        </w:rPr>
        <w:t xml:space="preserve">Mini </w:t>
      </w:r>
      <w:r w:rsidR="005E4818" w:rsidRPr="00F303D7">
        <w:rPr>
          <w:rFonts w:ascii="Arial" w:hAnsi="Arial" w:cs="Arial"/>
        </w:rPr>
        <w:t>r</w:t>
      </w:r>
      <w:r w:rsidR="00C81F92" w:rsidRPr="00F303D7">
        <w:rPr>
          <w:rFonts w:ascii="Arial" w:hAnsi="Arial" w:cs="Arial"/>
        </w:rPr>
        <w:t>esidencias:  hasta 45 plazas.</w:t>
      </w:r>
    </w:p>
    <w:p w14:paraId="712A478A" w14:textId="4E9153C9" w:rsidR="00C81F92" w:rsidRPr="00F303D7" w:rsidRDefault="007D1A39" w:rsidP="00A11744">
      <w:pPr>
        <w:spacing w:after="0" w:line="240" w:lineRule="auto"/>
        <w:jc w:val="both"/>
        <w:rPr>
          <w:rFonts w:ascii="Arial" w:hAnsi="Arial" w:cs="Arial"/>
        </w:rPr>
      </w:pPr>
      <w:r w:rsidRPr="00F303D7">
        <w:rPr>
          <w:rFonts w:ascii="Arial" w:hAnsi="Arial" w:cs="Arial"/>
        </w:rPr>
        <w:t xml:space="preserve">2.º </w:t>
      </w:r>
      <w:r w:rsidR="00C81F92" w:rsidRPr="00F303D7">
        <w:rPr>
          <w:rFonts w:ascii="Arial" w:hAnsi="Arial" w:cs="Arial"/>
        </w:rPr>
        <w:t>Residencias de tamaño medio: entre 46 y 80 plazas.</w:t>
      </w:r>
    </w:p>
    <w:p w14:paraId="7E076088" w14:textId="1750F5EF" w:rsidR="00C81F92" w:rsidRPr="00F303D7" w:rsidRDefault="007D1A39" w:rsidP="00A11744">
      <w:pPr>
        <w:spacing w:after="0" w:line="240" w:lineRule="auto"/>
        <w:jc w:val="both"/>
        <w:rPr>
          <w:rFonts w:ascii="Arial" w:hAnsi="Arial" w:cs="Arial"/>
        </w:rPr>
      </w:pPr>
      <w:r w:rsidRPr="00F303D7">
        <w:rPr>
          <w:rFonts w:ascii="Arial" w:hAnsi="Arial" w:cs="Arial"/>
        </w:rPr>
        <w:t xml:space="preserve">3.º </w:t>
      </w:r>
      <w:r w:rsidR="00C81F92" w:rsidRPr="00F303D7">
        <w:rPr>
          <w:rFonts w:ascii="Arial" w:hAnsi="Arial" w:cs="Arial"/>
        </w:rPr>
        <w:t xml:space="preserve">Grandes </w:t>
      </w:r>
      <w:r w:rsidR="005E4818" w:rsidRPr="00F303D7">
        <w:rPr>
          <w:rFonts w:ascii="Arial" w:hAnsi="Arial" w:cs="Arial"/>
        </w:rPr>
        <w:t>r</w:t>
      </w:r>
      <w:r w:rsidR="00C81F92" w:rsidRPr="00F303D7">
        <w:rPr>
          <w:rFonts w:ascii="Arial" w:hAnsi="Arial" w:cs="Arial"/>
        </w:rPr>
        <w:t>esidencias: más de 80 plazas.</w:t>
      </w:r>
    </w:p>
    <w:p w14:paraId="17F78B26" w14:textId="77777777" w:rsidR="009D4A0E" w:rsidRPr="00F303D7" w:rsidRDefault="009D4A0E" w:rsidP="00A11744">
      <w:pPr>
        <w:spacing w:after="0" w:line="240" w:lineRule="auto"/>
        <w:jc w:val="both"/>
        <w:rPr>
          <w:rFonts w:ascii="Arial" w:hAnsi="Arial" w:cs="Arial"/>
        </w:rPr>
      </w:pPr>
    </w:p>
    <w:p w14:paraId="6E6665A9" w14:textId="36CCE2EA" w:rsidR="00C81F92" w:rsidRPr="009D4A0E" w:rsidRDefault="009D4A0E" w:rsidP="00A11744">
      <w:pPr>
        <w:spacing w:after="0" w:line="240" w:lineRule="auto"/>
        <w:jc w:val="both"/>
        <w:rPr>
          <w:rFonts w:ascii="Arial" w:hAnsi="Arial" w:cs="Arial"/>
        </w:rPr>
      </w:pPr>
      <w:r>
        <w:rPr>
          <w:rFonts w:ascii="Arial" w:hAnsi="Arial" w:cs="Arial"/>
        </w:rPr>
        <w:t xml:space="preserve">b) </w:t>
      </w:r>
      <w:r w:rsidR="00860009" w:rsidRPr="009D4A0E">
        <w:rPr>
          <w:rFonts w:ascii="Arial" w:hAnsi="Arial" w:cs="Arial"/>
        </w:rPr>
        <w:t>Vivienda</w:t>
      </w:r>
      <w:r w:rsidR="00C81F92" w:rsidRPr="009D4A0E">
        <w:rPr>
          <w:rFonts w:ascii="Arial" w:hAnsi="Arial" w:cs="Arial"/>
        </w:rPr>
        <w:t>s</w:t>
      </w:r>
      <w:r w:rsidR="00EC0D40" w:rsidRPr="009D4A0E">
        <w:rPr>
          <w:rFonts w:ascii="Arial" w:hAnsi="Arial" w:cs="Arial"/>
        </w:rPr>
        <w:t xml:space="preserve"> y </w:t>
      </w:r>
      <w:r w:rsidR="00860009" w:rsidRPr="009D4A0E">
        <w:rPr>
          <w:rFonts w:ascii="Arial" w:hAnsi="Arial" w:cs="Arial"/>
        </w:rPr>
        <w:t>apartamentos</w:t>
      </w:r>
      <w:r w:rsidR="00C81F92" w:rsidRPr="009D4A0E">
        <w:rPr>
          <w:rFonts w:ascii="Arial" w:hAnsi="Arial" w:cs="Arial"/>
        </w:rPr>
        <w:t>.</w:t>
      </w:r>
    </w:p>
    <w:p w14:paraId="56008FEE" w14:textId="77777777" w:rsidR="00FA1B53" w:rsidRDefault="00C81F92" w:rsidP="00A11744">
      <w:pPr>
        <w:spacing w:after="0" w:line="240" w:lineRule="auto"/>
        <w:jc w:val="both"/>
        <w:rPr>
          <w:rFonts w:ascii="Arial" w:hAnsi="Arial" w:cs="Arial"/>
        </w:rPr>
      </w:pPr>
      <w:r w:rsidRPr="00005926">
        <w:rPr>
          <w:rFonts w:ascii="Arial" w:hAnsi="Arial" w:cs="Arial"/>
        </w:rPr>
        <w:t xml:space="preserve">Son </w:t>
      </w:r>
      <w:r w:rsidR="00860009">
        <w:rPr>
          <w:rFonts w:ascii="Arial" w:hAnsi="Arial" w:cs="Arial"/>
        </w:rPr>
        <w:t>vivienda</w:t>
      </w:r>
      <w:r w:rsidRPr="00005926">
        <w:rPr>
          <w:rFonts w:ascii="Arial" w:hAnsi="Arial" w:cs="Arial"/>
        </w:rPr>
        <w:t xml:space="preserve">s </w:t>
      </w:r>
      <w:r w:rsidR="00EC0D40">
        <w:rPr>
          <w:rFonts w:ascii="Arial" w:hAnsi="Arial" w:cs="Arial"/>
        </w:rPr>
        <w:t xml:space="preserve">y </w:t>
      </w:r>
      <w:r w:rsidR="00860009">
        <w:rPr>
          <w:rFonts w:ascii="Arial" w:hAnsi="Arial" w:cs="Arial"/>
        </w:rPr>
        <w:t>apartamentos</w:t>
      </w:r>
      <w:r w:rsidR="00EC0D40">
        <w:rPr>
          <w:rFonts w:ascii="Arial" w:hAnsi="Arial" w:cs="Arial"/>
        </w:rPr>
        <w:t xml:space="preserve"> </w:t>
      </w:r>
      <w:r w:rsidRPr="00005926">
        <w:rPr>
          <w:rFonts w:ascii="Arial" w:hAnsi="Arial" w:cs="Arial"/>
        </w:rPr>
        <w:t xml:space="preserve">de </w:t>
      </w:r>
      <w:r w:rsidR="00DF7199">
        <w:rPr>
          <w:rFonts w:ascii="Arial" w:hAnsi="Arial" w:cs="Arial"/>
        </w:rPr>
        <w:t>mayores</w:t>
      </w:r>
      <w:r w:rsidRPr="00005926">
        <w:rPr>
          <w:rFonts w:ascii="Arial" w:hAnsi="Arial" w:cs="Arial"/>
        </w:rPr>
        <w:t xml:space="preserve"> los </w:t>
      </w:r>
      <w:r w:rsidR="00860009">
        <w:rPr>
          <w:rFonts w:ascii="Arial" w:hAnsi="Arial" w:cs="Arial"/>
        </w:rPr>
        <w:t>centro</w:t>
      </w:r>
      <w:r w:rsidR="00DF7199">
        <w:rPr>
          <w:rFonts w:ascii="Arial" w:hAnsi="Arial" w:cs="Arial"/>
        </w:rPr>
        <w:t>s</w:t>
      </w:r>
      <w:r w:rsidRPr="00005926">
        <w:rPr>
          <w:rFonts w:ascii="Arial" w:hAnsi="Arial" w:cs="Arial"/>
        </w:rPr>
        <w:t xml:space="preserve"> de alojamiento y convivencia que permiten </w:t>
      </w:r>
      <w:r w:rsidR="005E4818">
        <w:rPr>
          <w:rFonts w:ascii="Arial" w:hAnsi="Arial" w:cs="Arial"/>
        </w:rPr>
        <w:t xml:space="preserve">que las </w:t>
      </w:r>
      <w:r w:rsidRPr="00005926">
        <w:rPr>
          <w:rFonts w:ascii="Arial" w:hAnsi="Arial" w:cs="Arial"/>
        </w:rPr>
        <w:t xml:space="preserve">personas </w:t>
      </w:r>
      <w:r w:rsidR="00DF7199">
        <w:rPr>
          <w:rFonts w:ascii="Arial" w:hAnsi="Arial" w:cs="Arial"/>
        </w:rPr>
        <w:t>mayores</w:t>
      </w:r>
      <w:r w:rsidRPr="00005926">
        <w:rPr>
          <w:rFonts w:ascii="Arial" w:hAnsi="Arial" w:cs="Arial"/>
        </w:rPr>
        <w:t xml:space="preserve"> </w:t>
      </w:r>
      <w:r w:rsidR="005E4818" w:rsidRPr="00F15150">
        <w:rPr>
          <w:rFonts w:ascii="Arial" w:hAnsi="Arial" w:cs="Arial"/>
        </w:rPr>
        <w:t xml:space="preserve">puedan permanecer </w:t>
      </w:r>
      <w:r w:rsidRPr="00F15150">
        <w:rPr>
          <w:rFonts w:ascii="Arial" w:hAnsi="Arial" w:cs="Arial"/>
        </w:rPr>
        <w:t>en su entorno habitual</w:t>
      </w:r>
      <w:r w:rsidR="005E4818" w:rsidRPr="00F15150">
        <w:rPr>
          <w:rFonts w:ascii="Arial" w:hAnsi="Arial" w:cs="Arial"/>
        </w:rPr>
        <w:t>,</w:t>
      </w:r>
      <w:r w:rsidR="005E4818">
        <w:rPr>
          <w:rFonts w:ascii="Arial" w:hAnsi="Arial" w:cs="Arial"/>
        </w:rPr>
        <w:t xml:space="preserve"> ofreciéndoles</w:t>
      </w:r>
      <w:r w:rsidRPr="00005926">
        <w:rPr>
          <w:rFonts w:ascii="Arial" w:hAnsi="Arial" w:cs="Arial"/>
        </w:rPr>
        <w:t xml:space="preserve"> un marco de participación en la vida comunitaria, evitando sentimientos de soledad y desarraigo. Los servicios que ofrecen las </w:t>
      </w:r>
      <w:r w:rsidR="00860009">
        <w:rPr>
          <w:rFonts w:ascii="Arial" w:hAnsi="Arial" w:cs="Arial"/>
        </w:rPr>
        <w:t>vivienda</w:t>
      </w:r>
      <w:r w:rsidRPr="00005926">
        <w:rPr>
          <w:rFonts w:ascii="Arial" w:hAnsi="Arial" w:cs="Arial"/>
        </w:rPr>
        <w:t xml:space="preserve">s </w:t>
      </w:r>
      <w:r w:rsidR="00EC0D40">
        <w:rPr>
          <w:rFonts w:ascii="Arial" w:hAnsi="Arial" w:cs="Arial"/>
        </w:rPr>
        <w:t xml:space="preserve">y </w:t>
      </w:r>
      <w:r w:rsidR="00860009">
        <w:rPr>
          <w:rFonts w:ascii="Arial" w:hAnsi="Arial" w:cs="Arial"/>
        </w:rPr>
        <w:t>apartamentos</w:t>
      </w:r>
      <w:r w:rsidR="00EC0D40">
        <w:rPr>
          <w:rFonts w:ascii="Arial" w:hAnsi="Arial" w:cs="Arial"/>
        </w:rPr>
        <w:t xml:space="preserve"> </w:t>
      </w:r>
      <w:r w:rsidRPr="00005926">
        <w:rPr>
          <w:rFonts w:ascii="Arial" w:hAnsi="Arial" w:cs="Arial"/>
        </w:rPr>
        <w:t xml:space="preserve">se complementan con los recursos comunitarios: sociales, sanitarios, culturales </w:t>
      </w:r>
      <w:r w:rsidRPr="0052330E">
        <w:rPr>
          <w:rFonts w:ascii="Arial" w:hAnsi="Arial" w:cs="Arial"/>
        </w:rPr>
        <w:t>y de ocio. La permanencia en dicho</w:t>
      </w:r>
      <w:r w:rsidR="00EC0D40" w:rsidRPr="0052330E">
        <w:rPr>
          <w:rFonts w:ascii="Arial" w:hAnsi="Arial" w:cs="Arial"/>
        </w:rPr>
        <w:t>s</w:t>
      </w:r>
      <w:r w:rsidRPr="0052330E">
        <w:rPr>
          <w:rFonts w:ascii="Arial" w:hAnsi="Arial" w:cs="Arial"/>
        </w:rPr>
        <w:t xml:space="preserve"> recurso</w:t>
      </w:r>
      <w:r w:rsidR="00EC0D40" w:rsidRPr="0052330E">
        <w:rPr>
          <w:rFonts w:ascii="Arial" w:hAnsi="Arial" w:cs="Arial"/>
        </w:rPr>
        <w:t>s</w:t>
      </w:r>
      <w:r w:rsidRPr="0052330E">
        <w:rPr>
          <w:rFonts w:ascii="Arial" w:hAnsi="Arial" w:cs="Arial"/>
        </w:rPr>
        <w:t xml:space="preserve"> estará supeditada a que l</w:t>
      </w:r>
      <w:r w:rsidR="00D1732D" w:rsidRPr="0052330E">
        <w:rPr>
          <w:rFonts w:ascii="Arial" w:hAnsi="Arial" w:cs="Arial"/>
        </w:rPr>
        <w:t>os mismos reú</w:t>
      </w:r>
      <w:r w:rsidR="00EC0D40" w:rsidRPr="0052330E">
        <w:rPr>
          <w:rFonts w:ascii="Arial" w:hAnsi="Arial" w:cs="Arial"/>
        </w:rPr>
        <w:t>nan</w:t>
      </w:r>
      <w:r w:rsidRPr="0052330E">
        <w:rPr>
          <w:rFonts w:ascii="Arial" w:hAnsi="Arial" w:cs="Arial"/>
        </w:rPr>
        <w:t xml:space="preserve"> condiciones para garantizar la seguridad y la atención adecuadas, independientemente del</w:t>
      </w:r>
      <w:r w:rsidRPr="00005926">
        <w:rPr>
          <w:rFonts w:ascii="Arial" w:hAnsi="Arial" w:cs="Arial"/>
        </w:rPr>
        <w:t xml:space="preserve"> grado de dependencia que tenga </w:t>
      </w:r>
      <w:r w:rsidR="0051624F" w:rsidRPr="00005926">
        <w:rPr>
          <w:rFonts w:ascii="Arial" w:hAnsi="Arial" w:cs="Arial"/>
        </w:rPr>
        <w:t xml:space="preserve">reconocido </w:t>
      </w:r>
      <w:r w:rsidRPr="00005926">
        <w:rPr>
          <w:rFonts w:ascii="Arial" w:hAnsi="Arial" w:cs="Arial"/>
        </w:rPr>
        <w:t xml:space="preserve">en cada momento la persona mayor. </w:t>
      </w:r>
    </w:p>
    <w:p w14:paraId="3423406A" w14:textId="77777777" w:rsidR="00FA1B53" w:rsidRDefault="00FA1B53" w:rsidP="00A11744">
      <w:pPr>
        <w:spacing w:after="0" w:line="240" w:lineRule="auto"/>
        <w:jc w:val="both"/>
        <w:rPr>
          <w:rFonts w:ascii="Arial" w:hAnsi="Arial" w:cs="Arial"/>
        </w:rPr>
      </w:pPr>
    </w:p>
    <w:p w14:paraId="6956F71C" w14:textId="1F845E52" w:rsidR="00C81F92" w:rsidRPr="00005926" w:rsidRDefault="00213C7A" w:rsidP="00A11744">
      <w:pPr>
        <w:spacing w:after="0" w:line="240" w:lineRule="auto"/>
        <w:jc w:val="both"/>
        <w:rPr>
          <w:rFonts w:ascii="Arial" w:hAnsi="Arial" w:cs="Arial"/>
          <w:b/>
        </w:rPr>
      </w:pPr>
      <w:r>
        <w:rPr>
          <w:rFonts w:ascii="Arial" w:hAnsi="Arial" w:cs="Arial"/>
        </w:rPr>
        <w:t>En las plazas públicas, c</w:t>
      </w:r>
      <w:r w:rsidR="00C81F92" w:rsidRPr="00005926">
        <w:rPr>
          <w:rFonts w:ascii="Arial" w:hAnsi="Arial" w:cs="Arial"/>
        </w:rPr>
        <w:t xml:space="preserve">uando no sea viable la permanencia en la </w:t>
      </w:r>
      <w:r w:rsidR="00860009">
        <w:rPr>
          <w:rFonts w:ascii="Arial" w:hAnsi="Arial" w:cs="Arial"/>
        </w:rPr>
        <w:t>vivienda</w:t>
      </w:r>
      <w:r w:rsidR="00EC0D40">
        <w:rPr>
          <w:rFonts w:ascii="Arial" w:hAnsi="Arial" w:cs="Arial"/>
        </w:rPr>
        <w:t xml:space="preserve"> o apartamento</w:t>
      </w:r>
      <w:r w:rsidR="00C81F92" w:rsidRPr="00005926">
        <w:rPr>
          <w:rFonts w:ascii="Arial" w:hAnsi="Arial" w:cs="Arial"/>
        </w:rPr>
        <w:t xml:space="preserve">, deberá garantizarse su atención mediante el traslado a una </w:t>
      </w:r>
      <w:r w:rsidR="005F70F4">
        <w:rPr>
          <w:rFonts w:ascii="Arial" w:hAnsi="Arial" w:cs="Arial"/>
        </w:rPr>
        <w:t>r</w:t>
      </w:r>
      <w:r w:rsidR="00C81F92" w:rsidRPr="00005926">
        <w:rPr>
          <w:rFonts w:ascii="Arial" w:hAnsi="Arial" w:cs="Arial"/>
        </w:rPr>
        <w:t xml:space="preserve">esidencia para personas </w:t>
      </w:r>
      <w:r w:rsidR="00DF7199">
        <w:rPr>
          <w:rFonts w:ascii="Arial" w:hAnsi="Arial" w:cs="Arial"/>
        </w:rPr>
        <w:t>mayores</w:t>
      </w:r>
      <w:r w:rsidR="00C81F92" w:rsidRPr="00005926">
        <w:rPr>
          <w:rFonts w:ascii="Arial" w:hAnsi="Arial" w:cs="Arial"/>
        </w:rPr>
        <w:t xml:space="preserve"> o </w:t>
      </w:r>
      <w:r w:rsidR="00860009">
        <w:rPr>
          <w:rFonts w:ascii="Arial" w:hAnsi="Arial" w:cs="Arial"/>
        </w:rPr>
        <w:t>centro</w:t>
      </w:r>
      <w:r w:rsidR="00C81F92" w:rsidRPr="00005926">
        <w:rPr>
          <w:rFonts w:ascii="Arial" w:hAnsi="Arial" w:cs="Arial"/>
        </w:rPr>
        <w:t xml:space="preserve"> que resulte adecuado.</w:t>
      </w:r>
    </w:p>
    <w:p w14:paraId="685E7D37" w14:textId="77777777" w:rsidR="00FA1B53" w:rsidRDefault="00FA1B53" w:rsidP="00A11744">
      <w:pPr>
        <w:spacing w:after="0" w:line="240" w:lineRule="auto"/>
        <w:jc w:val="both"/>
        <w:rPr>
          <w:rFonts w:ascii="Arial" w:hAnsi="Arial" w:cs="Arial"/>
        </w:rPr>
      </w:pPr>
    </w:p>
    <w:p w14:paraId="4852CA9B" w14:textId="0E763867" w:rsidR="00C81F92" w:rsidRDefault="00C81F92" w:rsidP="00A11744">
      <w:pPr>
        <w:spacing w:after="0" w:line="240" w:lineRule="auto"/>
        <w:jc w:val="both"/>
        <w:rPr>
          <w:rFonts w:ascii="Arial" w:hAnsi="Arial" w:cs="Arial"/>
        </w:rPr>
      </w:pPr>
      <w:r w:rsidRPr="00005926">
        <w:rPr>
          <w:rFonts w:ascii="Arial" w:hAnsi="Arial" w:cs="Arial"/>
        </w:rPr>
        <w:t xml:space="preserve">Cada </w:t>
      </w:r>
      <w:r w:rsidR="00860009">
        <w:rPr>
          <w:rFonts w:ascii="Arial" w:hAnsi="Arial" w:cs="Arial"/>
        </w:rPr>
        <w:t>vivienda</w:t>
      </w:r>
      <w:r w:rsidRPr="00005926">
        <w:rPr>
          <w:rFonts w:ascii="Arial" w:hAnsi="Arial" w:cs="Arial"/>
        </w:rPr>
        <w:t xml:space="preserve"> contará con un mínimo de 5 y un máximo de 10 plazas. Excepcionalmente podrán autorizarse hasta 15 plazas, siempre que lo permitan las condiciones materiales y funcionales de la</w:t>
      </w:r>
      <w:r w:rsidR="009A6FDF">
        <w:rPr>
          <w:rFonts w:ascii="Arial" w:hAnsi="Arial" w:cs="Arial"/>
        </w:rPr>
        <w:t xml:space="preserve"> </w:t>
      </w:r>
      <w:r w:rsidR="00860009">
        <w:rPr>
          <w:rFonts w:ascii="Arial" w:hAnsi="Arial" w:cs="Arial"/>
        </w:rPr>
        <w:t>vivienda</w:t>
      </w:r>
      <w:r w:rsidR="009A6FDF">
        <w:rPr>
          <w:rFonts w:ascii="Arial" w:hAnsi="Arial" w:cs="Arial"/>
        </w:rPr>
        <w:t>.</w:t>
      </w:r>
      <w:r w:rsidR="00D8446D">
        <w:rPr>
          <w:rFonts w:ascii="Arial" w:hAnsi="Arial" w:cs="Arial"/>
        </w:rPr>
        <w:t xml:space="preserve"> Los </w:t>
      </w:r>
      <w:r w:rsidR="00860009">
        <w:rPr>
          <w:rFonts w:ascii="Arial" w:hAnsi="Arial" w:cs="Arial"/>
        </w:rPr>
        <w:t>apartamentos</w:t>
      </w:r>
      <w:r w:rsidR="00D8446D">
        <w:rPr>
          <w:rFonts w:ascii="Arial" w:hAnsi="Arial" w:cs="Arial"/>
        </w:rPr>
        <w:t xml:space="preserve"> podrá</w:t>
      </w:r>
      <w:r w:rsidR="009D4A0E">
        <w:rPr>
          <w:rFonts w:ascii="Arial" w:hAnsi="Arial" w:cs="Arial"/>
        </w:rPr>
        <w:t>n tener más plazas autorizadas.</w:t>
      </w:r>
    </w:p>
    <w:p w14:paraId="0B04B97B" w14:textId="77777777" w:rsidR="00FA1B53" w:rsidRDefault="00FA1B53" w:rsidP="00A11744">
      <w:pPr>
        <w:spacing w:after="0" w:line="240" w:lineRule="auto"/>
        <w:jc w:val="both"/>
        <w:rPr>
          <w:rFonts w:ascii="Arial" w:hAnsi="Arial" w:cs="Arial"/>
        </w:rPr>
      </w:pPr>
    </w:p>
    <w:p w14:paraId="0297B4DC" w14:textId="3CCFCD53" w:rsidR="000257F6" w:rsidRDefault="000257F6" w:rsidP="00A11744">
      <w:pPr>
        <w:spacing w:after="0" w:line="240" w:lineRule="auto"/>
        <w:jc w:val="both"/>
        <w:rPr>
          <w:rFonts w:ascii="Arial" w:hAnsi="Arial" w:cs="Arial"/>
        </w:rPr>
      </w:pPr>
      <w:r>
        <w:rPr>
          <w:rFonts w:ascii="Arial" w:hAnsi="Arial" w:cs="Arial"/>
        </w:rPr>
        <w:t xml:space="preserve">Son </w:t>
      </w:r>
      <w:r w:rsidR="00860009">
        <w:rPr>
          <w:rFonts w:ascii="Arial" w:hAnsi="Arial" w:cs="Arial"/>
        </w:rPr>
        <w:t>apartamentos</w:t>
      </w:r>
      <w:r>
        <w:rPr>
          <w:rFonts w:ascii="Arial" w:hAnsi="Arial" w:cs="Arial"/>
        </w:rPr>
        <w:t xml:space="preserve"> de </w:t>
      </w:r>
      <w:r w:rsidR="00DF7199">
        <w:rPr>
          <w:rFonts w:ascii="Arial" w:hAnsi="Arial" w:cs="Arial"/>
        </w:rPr>
        <w:t>mayores</w:t>
      </w:r>
      <w:r>
        <w:rPr>
          <w:rFonts w:ascii="Arial" w:hAnsi="Arial" w:cs="Arial"/>
        </w:rPr>
        <w:t xml:space="preserve"> las </w:t>
      </w:r>
      <w:r w:rsidR="00860009">
        <w:rPr>
          <w:rFonts w:ascii="Arial" w:hAnsi="Arial" w:cs="Arial"/>
        </w:rPr>
        <w:t>vivienda</w:t>
      </w:r>
      <w:r>
        <w:rPr>
          <w:rFonts w:ascii="Arial" w:hAnsi="Arial" w:cs="Arial"/>
        </w:rPr>
        <w:t xml:space="preserve">s, construidas en grupos, que se provén de recursos comunes con la finalidad de permitir que las personas que las habitan se mantengan el mayor tiempo posible en su entorno, recibiendo la ayuda y compañía de sus propios vecinos. Cada </w:t>
      </w:r>
      <w:r w:rsidR="00860009">
        <w:rPr>
          <w:rFonts w:ascii="Arial" w:hAnsi="Arial" w:cs="Arial"/>
        </w:rPr>
        <w:t>vivienda</w:t>
      </w:r>
      <w:r>
        <w:rPr>
          <w:rFonts w:ascii="Arial" w:hAnsi="Arial" w:cs="Arial"/>
        </w:rPr>
        <w:t xml:space="preserve"> de las que integra un grupo de </w:t>
      </w:r>
      <w:r w:rsidR="00860009">
        <w:rPr>
          <w:rFonts w:ascii="Arial" w:hAnsi="Arial" w:cs="Arial"/>
        </w:rPr>
        <w:t>apartamentos</w:t>
      </w:r>
      <w:r>
        <w:rPr>
          <w:rFonts w:ascii="Arial" w:hAnsi="Arial" w:cs="Arial"/>
        </w:rPr>
        <w:t xml:space="preserve"> debe reunir las condiciones establecidas en este </w:t>
      </w:r>
      <w:r w:rsidR="00D527A0">
        <w:rPr>
          <w:rFonts w:ascii="Arial" w:hAnsi="Arial" w:cs="Arial"/>
        </w:rPr>
        <w:t>d</w:t>
      </w:r>
      <w:r>
        <w:rPr>
          <w:rFonts w:ascii="Arial" w:hAnsi="Arial" w:cs="Arial"/>
        </w:rPr>
        <w:t xml:space="preserve">ecreto para las </w:t>
      </w:r>
      <w:r w:rsidR="00860009">
        <w:rPr>
          <w:rFonts w:ascii="Arial" w:hAnsi="Arial" w:cs="Arial"/>
        </w:rPr>
        <w:t>vivienda</w:t>
      </w:r>
      <w:r>
        <w:rPr>
          <w:rFonts w:ascii="Arial" w:hAnsi="Arial" w:cs="Arial"/>
        </w:rPr>
        <w:t>s individualmente consideradas.</w:t>
      </w:r>
    </w:p>
    <w:p w14:paraId="6D70A624" w14:textId="77777777" w:rsidR="00FA1B53" w:rsidRDefault="00FA1B53" w:rsidP="00A11744">
      <w:pPr>
        <w:spacing w:after="0" w:line="240" w:lineRule="auto"/>
        <w:jc w:val="both"/>
        <w:rPr>
          <w:rFonts w:ascii="Arial" w:hAnsi="Arial" w:cs="Arial"/>
        </w:rPr>
      </w:pPr>
    </w:p>
    <w:p w14:paraId="53181814" w14:textId="088B921A" w:rsidR="00555D6A" w:rsidRPr="00005926" w:rsidRDefault="00555D6A" w:rsidP="00A11744">
      <w:pPr>
        <w:spacing w:after="0" w:line="240" w:lineRule="auto"/>
        <w:jc w:val="both"/>
        <w:rPr>
          <w:rFonts w:ascii="Arial" w:hAnsi="Arial" w:cs="Arial"/>
        </w:rPr>
      </w:pPr>
      <w:r>
        <w:rPr>
          <w:rFonts w:ascii="Arial" w:hAnsi="Arial" w:cs="Arial"/>
        </w:rPr>
        <w:t xml:space="preserve">Podrán existir grupos de </w:t>
      </w:r>
      <w:r w:rsidR="00860009">
        <w:rPr>
          <w:rFonts w:ascii="Arial" w:hAnsi="Arial" w:cs="Arial"/>
        </w:rPr>
        <w:t>vivienda</w:t>
      </w:r>
      <w:r>
        <w:rPr>
          <w:rFonts w:ascii="Arial" w:hAnsi="Arial" w:cs="Arial"/>
        </w:rPr>
        <w:t xml:space="preserve">s </w:t>
      </w:r>
      <w:r w:rsidR="00D8446D">
        <w:rPr>
          <w:rFonts w:ascii="Arial" w:hAnsi="Arial" w:cs="Arial"/>
        </w:rPr>
        <w:t xml:space="preserve">y </w:t>
      </w:r>
      <w:r w:rsidR="00860009">
        <w:rPr>
          <w:rFonts w:ascii="Arial" w:hAnsi="Arial" w:cs="Arial"/>
        </w:rPr>
        <w:t>apartamentos</w:t>
      </w:r>
      <w:r w:rsidR="00D8446D">
        <w:rPr>
          <w:rFonts w:ascii="Arial" w:hAnsi="Arial" w:cs="Arial"/>
        </w:rPr>
        <w:t xml:space="preserve"> </w:t>
      </w:r>
      <w:r>
        <w:rPr>
          <w:rFonts w:ascii="Arial" w:hAnsi="Arial" w:cs="Arial"/>
        </w:rPr>
        <w:t>que compartan servicios</w:t>
      </w:r>
      <w:r w:rsidR="00D527A0">
        <w:rPr>
          <w:rFonts w:ascii="Arial" w:hAnsi="Arial" w:cs="Arial"/>
        </w:rPr>
        <w:t xml:space="preserve"> entre sí</w:t>
      </w:r>
      <w:r>
        <w:rPr>
          <w:rFonts w:ascii="Arial" w:hAnsi="Arial" w:cs="Arial"/>
        </w:rPr>
        <w:t xml:space="preserve">, </w:t>
      </w:r>
      <w:r w:rsidR="00D8446D">
        <w:rPr>
          <w:rFonts w:ascii="Arial" w:hAnsi="Arial" w:cs="Arial"/>
        </w:rPr>
        <w:t>o con</w:t>
      </w:r>
      <w:r>
        <w:rPr>
          <w:rFonts w:ascii="Arial" w:hAnsi="Arial" w:cs="Arial"/>
        </w:rPr>
        <w:t xml:space="preserve"> </w:t>
      </w:r>
      <w:r w:rsidR="00D8446D">
        <w:rPr>
          <w:rFonts w:ascii="Arial" w:hAnsi="Arial" w:cs="Arial"/>
        </w:rPr>
        <w:t>r</w:t>
      </w:r>
      <w:r>
        <w:rPr>
          <w:rFonts w:ascii="Arial" w:hAnsi="Arial" w:cs="Arial"/>
        </w:rPr>
        <w:t xml:space="preserve">esidencias o </w:t>
      </w:r>
      <w:r w:rsidR="00860009">
        <w:rPr>
          <w:rFonts w:ascii="Arial" w:hAnsi="Arial" w:cs="Arial"/>
        </w:rPr>
        <w:t>centro</w:t>
      </w:r>
      <w:r w:rsidR="00DF7199">
        <w:rPr>
          <w:rFonts w:ascii="Arial" w:hAnsi="Arial" w:cs="Arial"/>
        </w:rPr>
        <w:t>s</w:t>
      </w:r>
      <w:r>
        <w:rPr>
          <w:rFonts w:ascii="Arial" w:hAnsi="Arial" w:cs="Arial"/>
        </w:rPr>
        <w:t xml:space="preserve"> de </w:t>
      </w:r>
      <w:r w:rsidR="00DF7199">
        <w:rPr>
          <w:rFonts w:ascii="Arial" w:hAnsi="Arial" w:cs="Arial"/>
        </w:rPr>
        <w:t>día</w:t>
      </w:r>
      <w:r>
        <w:rPr>
          <w:rFonts w:ascii="Arial" w:hAnsi="Arial" w:cs="Arial"/>
        </w:rPr>
        <w:t>.</w:t>
      </w:r>
    </w:p>
    <w:p w14:paraId="49F1D6FF" w14:textId="77777777" w:rsidR="00A11744" w:rsidRDefault="00A11744" w:rsidP="00A11744">
      <w:pPr>
        <w:spacing w:after="0" w:line="240" w:lineRule="auto"/>
        <w:jc w:val="both"/>
        <w:rPr>
          <w:rFonts w:ascii="Arial" w:hAnsi="Arial" w:cs="Arial"/>
        </w:rPr>
      </w:pPr>
    </w:p>
    <w:p w14:paraId="7330DFFA" w14:textId="0A787374" w:rsidR="00C81F92" w:rsidRPr="009D4A0E" w:rsidRDefault="009D4A0E" w:rsidP="00A11744">
      <w:pPr>
        <w:spacing w:after="0" w:line="240" w:lineRule="auto"/>
        <w:jc w:val="both"/>
        <w:rPr>
          <w:rFonts w:ascii="Arial" w:hAnsi="Arial" w:cs="Arial"/>
        </w:rPr>
      </w:pPr>
      <w:r>
        <w:rPr>
          <w:rFonts w:ascii="Arial" w:hAnsi="Arial" w:cs="Arial"/>
        </w:rPr>
        <w:t xml:space="preserve">2. </w:t>
      </w:r>
      <w:r w:rsidR="00C81F92" w:rsidRPr="009D4A0E">
        <w:rPr>
          <w:rFonts w:ascii="Arial" w:hAnsi="Arial" w:cs="Arial"/>
        </w:rPr>
        <w:t>Recursos de atención comunitaria no residenciales.</w:t>
      </w:r>
    </w:p>
    <w:p w14:paraId="62035EDB" w14:textId="2EF6E91F" w:rsidR="00C81F92" w:rsidRPr="009D4A0E" w:rsidRDefault="009D4A0E" w:rsidP="00A11744">
      <w:pPr>
        <w:spacing w:after="0" w:line="240" w:lineRule="auto"/>
        <w:jc w:val="both"/>
        <w:rPr>
          <w:rFonts w:ascii="Arial" w:hAnsi="Arial" w:cs="Arial"/>
        </w:rPr>
      </w:pPr>
      <w:r>
        <w:rPr>
          <w:rFonts w:ascii="Arial" w:hAnsi="Arial" w:cs="Arial"/>
        </w:rPr>
        <w:t xml:space="preserve">a) </w:t>
      </w:r>
      <w:r w:rsidR="00860009" w:rsidRPr="009D4A0E">
        <w:rPr>
          <w:rFonts w:ascii="Arial" w:hAnsi="Arial" w:cs="Arial"/>
        </w:rPr>
        <w:t>Centro</w:t>
      </w:r>
      <w:r w:rsidR="00DF7199" w:rsidRPr="009D4A0E">
        <w:rPr>
          <w:rFonts w:ascii="Arial" w:hAnsi="Arial" w:cs="Arial"/>
        </w:rPr>
        <w:t>s</w:t>
      </w:r>
      <w:r w:rsidR="00C81F92" w:rsidRPr="009D4A0E">
        <w:rPr>
          <w:rFonts w:ascii="Arial" w:hAnsi="Arial" w:cs="Arial"/>
        </w:rPr>
        <w:t xml:space="preserve"> de </w:t>
      </w:r>
      <w:r w:rsidR="00DF7199" w:rsidRPr="009D4A0E">
        <w:rPr>
          <w:rFonts w:ascii="Arial" w:hAnsi="Arial" w:cs="Arial"/>
        </w:rPr>
        <w:t>día</w:t>
      </w:r>
      <w:r w:rsidR="00C81F92" w:rsidRPr="009D4A0E">
        <w:rPr>
          <w:rFonts w:ascii="Arial" w:hAnsi="Arial" w:cs="Arial"/>
        </w:rPr>
        <w:t>.</w:t>
      </w:r>
    </w:p>
    <w:p w14:paraId="5A1F58D6" w14:textId="77777777" w:rsidR="00A11744" w:rsidRDefault="00A11744" w:rsidP="00A11744">
      <w:pPr>
        <w:spacing w:after="0" w:line="240" w:lineRule="auto"/>
        <w:jc w:val="both"/>
        <w:rPr>
          <w:rFonts w:ascii="Arial" w:hAnsi="Arial" w:cs="Arial"/>
        </w:rPr>
      </w:pPr>
    </w:p>
    <w:p w14:paraId="365AF24B" w14:textId="4994521F" w:rsidR="00C81F92" w:rsidRPr="00005926" w:rsidRDefault="00C81F92" w:rsidP="00A11744">
      <w:pPr>
        <w:spacing w:after="0" w:line="240" w:lineRule="auto"/>
        <w:jc w:val="both"/>
        <w:rPr>
          <w:rFonts w:ascii="Arial" w:hAnsi="Arial" w:cs="Arial"/>
        </w:rPr>
      </w:pPr>
      <w:r w:rsidRPr="00005926">
        <w:rPr>
          <w:rFonts w:ascii="Arial" w:hAnsi="Arial" w:cs="Arial"/>
        </w:rPr>
        <w:t xml:space="preserve">Son </w:t>
      </w:r>
      <w:r w:rsidR="00860009">
        <w:rPr>
          <w:rFonts w:ascii="Arial" w:hAnsi="Arial" w:cs="Arial"/>
        </w:rPr>
        <w:t>centro</w:t>
      </w:r>
      <w:r w:rsidR="00DF7199">
        <w:rPr>
          <w:rFonts w:ascii="Arial" w:hAnsi="Arial" w:cs="Arial"/>
        </w:rPr>
        <w:t>s</w:t>
      </w:r>
      <w:r w:rsidRPr="00005926">
        <w:rPr>
          <w:rFonts w:ascii="Arial" w:hAnsi="Arial" w:cs="Arial"/>
        </w:rPr>
        <w:t xml:space="preserve"> en los que se presta durante el </w:t>
      </w:r>
      <w:r w:rsidR="00DF7199">
        <w:rPr>
          <w:rFonts w:ascii="Arial" w:hAnsi="Arial" w:cs="Arial"/>
        </w:rPr>
        <w:t>día</w:t>
      </w:r>
      <w:r w:rsidRPr="00005926">
        <w:rPr>
          <w:rFonts w:ascii="Arial" w:hAnsi="Arial" w:cs="Arial"/>
        </w:rPr>
        <w:t xml:space="preserve"> la atención </w:t>
      </w:r>
      <w:r w:rsidR="00D527A0">
        <w:rPr>
          <w:rFonts w:ascii="Arial" w:hAnsi="Arial" w:cs="Arial"/>
        </w:rPr>
        <w:t>a</w:t>
      </w:r>
      <w:r w:rsidRPr="00005926">
        <w:rPr>
          <w:rFonts w:ascii="Arial" w:hAnsi="Arial" w:cs="Arial"/>
        </w:rPr>
        <w:t xml:space="preserve"> las personas </w:t>
      </w:r>
      <w:r w:rsidR="00DF7199">
        <w:rPr>
          <w:rFonts w:ascii="Arial" w:hAnsi="Arial" w:cs="Arial"/>
        </w:rPr>
        <w:t>mayores</w:t>
      </w:r>
      <w:r w:rsidRPr="00005926">
        <w:rPr>
          <w:rFonts w:ascii="Arial" w:hAnsi="Arial" w:cs="Arial"/>
        </w:rPr>
        <w:t xml:space="preserve"> fuera de su domicilio y en régimen no residencial, para mantener y mejorar el mayor nivel de autonomía personal e independencia posibles, potenciando su desarrollo en los ámbitos físico, cognitivo, afectivo y sociocultural. Pretenden facilitar la permanencia de la persona mayor en su entorno habitual, e incluye</w:t>
      </w:r>
      <w:r w:rsidR="0051624F" w:rsidRPr="00005926">
        <w:rPr>
          <w:rFonts w:ascii="Arial" w:hAnsi="Arial" w:cs="Arial"/>
        </w:rPr>
        <w:t>n</w:t>
      </w:r>
      <w:r w:rsidRPr="00005926">
        <w:rPr>
          <w:rFonts w:ascii="Arial" w:hAnsi="Arial" w:cs="Arial"/>
        </w:rPr>
        <w:t xml:space="preserve"> transporte adaptado para garantizar el acceso cuando así se prescriba en el Plan Individual de Atención de la persona usuaria. </w:t>
      </w:r>
    </w:p>
    <w:p w14:paraId="4C7A8FC6" w14:textId="77777777" w:rsidR="00A11744" w:rsidRDefault="00A11744" w:rsidP="00A11744">
      <w:pPr>
        <w:spacing w:after="0" w:line="240" w:lineRule="auto"/>
        <w:jc w:val="both"/>
        <w:rPr>
          <w:rFonts w:ascii="Arial" w:hAnsi="Arial" w:cs="Arial"/>
        </w:rPr>
      </w:pPr>
    </w:p>
    <w:p w14:paraId="5A0DEEF4" w14:textId="6397AAA6" w:rsidR="00C81F92" w:rsidRPr="00F303D7" w:rsidRDefault="00C81F92" w:rsidP="00A11744">
      <w:pPr>
        <w:spacing w:after="0" w:line="240" w:lineRule="auto"/>
        <w:jc w:val="both"/>
        <w:rPr>
          <w:rFonts w:ascii="Arial" w:hAnsi="Arial" w:cs="Arial"/>
        </w:rPr>
      </w:pPr>
      <w:r w:rsidRPr="00F303D7">
        <w:rPr>
          <w:rFonts w:ascii="Arial" w:hAnsi="Arial" w:cs="Arial"/>
        </w:rPr>
        <w:t xml:space="preserve">Podrán ser de dos tipos en función de las características de las personas </w:t>
      </w:r>
      <w:r w:rsidR="00DF7199" w:rsidRPr="00F303D7">
        <w:rPr>
          <w:rFonts w:ascii="Arial" w:hAnsi="Arial" w:cs="Arial"/>
        </w:rPr>
        <w:t>mayores</w:t>
      </w:r>
      <w:r w:rsidRPr="00F303D7">
        <w:rPr>
          <w:rFonts w:ascii="Arial" w:hAnsi="Arial" w:cs="Arial"/>
        </w:rPr>
        <w:t xml:space="preserve"> destinatarias: </w:t>
      </w:r>
    </w:p>
    <w:p w14:paraId="55FFE575" w14:textId="77777777" w:rsidR="00A11744" w:rsidRDefault="00A11744" w:rsidP="00A11744">
      <w:pPr>
        <w:spacing w:after="0" w:line="240" w:lineRule="auto"/>
        <w:jc w:val="both"/>
        <w:rPr>
          <w:rFonts w:ascii="Arial" w:hAnsi="Arial" w:cs="Arial"/>
        </w:rPr>
      </w:pPr>
    </w:p>
    <w:p w14:paraId="6394D9F6" w14:textId="625E4813" w:rsidR="00C81F92" w:rsidRPr="00F303D7" w:rsidRDefault="009D4A0E" w:rsidP="00A11744">
      <w:pPr>
        <w:spacing w:after="0" w:line="240" w:lineRule="auto"/>
        <w:jc w:val="both"/>
        <w:rPr>
          <w:rFonts w:ascii="Arial" w:hAnsi="Arial" w:cs="Arial"/>
        </w:rPr>
      </w:pPr>
      <w:r w:rsidRPr="00F303D7">
        <w:rPr>
          <w:rFonts w:ascii="Arial" w:hAnsi="Arial" w:cs="Arial"/>
        </w:rPr>
        <w:t xml:space="preserve">1.º </w:t>
      </w:r>
      <w:r w:rsidR="00C81F92" w:rsidRPr="00F303D7">
        <w:rPr>
          <w:rFonts w:ascii="Arial" w:hAnsi="Arial" w:cs="Arial"/>
        </w:rPr>
        <w:t xml:space="preserve">Generales, para personas con una capacidad funcional limitada que no presentan un deterioro cognitivo significativo, demencia u otros trastornos psicopatológicos y/o de conducta relevantes. </w:t>
      </w:r>
    </w:p>
    <w:p w14:paraId="3DB6C0A7" w14:textId="77777777" w:rsidR="00A11744" w:rsidRDefault="00A11744" w:rsidP="00A11744">
      <w:pPr>
        <w:spacing w:after="0" w:line="240" w:lineRule="auto"/>
        <w:jc w:val="both"/>
        <w:rPr>
          <w:rFonts w:ascii="Arial" w:hAnsi="Arial" w:cs="Arial"/>
        </w:rPr>
      </w:pPr>
    </w:p>
    <w:p w14:paraId="7676AAB5" w14:textId="54222A1F" w:rsidR="00820AA6" w:rsidRPr="00F303D7" w:rsidRDefault="009D4A0E" w:rsidP="00A11744">
      <w:pPr>
        <w:spacing w:after="0" w:line="240" w:lineRule="auto"/>
        <w:jc w:val="both"/>
        <w:rPr>
          <w:rFonts w:ascii="Arial" w:hAnsi="Arial" w:cs="Arial"/>
        </w:rPr>
      </w:pPr>
      <w:r w:rsidRPr="00F303D7">
        <w:rPr>
          <w:rFonts w:ascii="Arial" w:hAnsi="Arial" w:cs="Arial"/>
        </w:rPr>
        <w:t xml:space="preserve">2.º </w:t>
      </w:r>
      <w:r w:rsidR="00C81F92" w:rsidRPr="00F303D7">
        <w:rPr>
          <w:rFonts w:ascii="Arial" w:hAnsi="Arial" w:cs="Arial"/>
        </w:rPr>
        <w:t>Específicos, para la atención de personas con enfermedad tipo Alzheimer,</w:t>
      </w:r>
      <w:r w:rsidR="00D527A0" w:rsidRPr="00F303D7">
        <w:rPr>
          <w:rFonts w:ascii="Arial" w:hAnsi="Arial" w:cs="Arial"/>
        </w:rPr>
        <w:t xml:space="preserve"> u</w:t>
      </w:r>
      <w:r w:rsidR="00C81F92" w:rsidRPr="00F303D7">
        <w:rPr>
          <w:rFonts w:ascii="Arial" w:hAnsi="Arial" w:cs="Arial"/>
        </w:rPr>
        <w:t xml:space="preserve"> otro tipo de demencias o alteraciones importantes de la capacidad cognitiva, que reduzcan significativamente el grado de autonomía personal y, a su vez, puedan estar acompañados de otros trastornos psicopatológicos o de conducta. </w:t>
      </w:r>
    </w:p>
    <w:p w14:paraId="535BF079" w14:textId="77777777" w:rsidR="00A11744" w:rsidRDefault="00A11744" w:rsidP="00A11744">
      <w:pPr>
        <w:spacing w:after="0" w:line="240" w:lineRule="auto"/>
        <w:jc w:val="both"/>
        <w:rPr>
          <w:rFonts w:ascii="Arial" w:hAnsi="Arial" w:cs="Arial"/>
        </w:rPr>
      </w:pPr>
    </w:p>
    <w:p w14:paraId="41E7745D" w14:textId="7F2F444B" w:rsidR="00C81F92" w:rsidRPr="00F303D7" w:rsidRDefault="009D4A0E" w:rsidP="00A11744">
      <w:pPr>
        <w:spacing w:after="0" w:line="240" w:lineRule="auto"/>
        <w:jc w:val="both"/>
        <w:rPr>
          <w:rFonts w:ascii="Arial" w:hAnsi="Arial" w:cs="Arial"/>
        </w:rPr>
      </w:pPr>
      <w:r w:rsidRPr="00F303D7">
        <w:rPr>
          <w:rFonts w:ascii="Arial" w:hAnsi="Arial" w:cs="Arial"/>
        </w:rPr>
        <w:t xml:space="preserve">b) </w:t>
      </w:r>
      <w:r w:rsidR="00860009" w:rsidRPr="00F303D7">
        <w:rPr>
          <w:rFonts w:ascii="Arial" w:hAnsi="Arial" w:cs="Arial"/>
        </w:rPr>
        <w:t>Centro</w:t>
      </w:r>
      <w:r w:rsidR="00DF7199" w:rsidRPr="00F303D7">
        <w:rPr>
          <w:rFonts w:ascii="Arial" w:hAnsi="Arial" w:cs="Arial"/>
        </w:rPr>
        <w:t>s</w:t>
      </w:r>
      <w:r w:rsidR="00C81F92" w:rsidRPr="00F303D7">
        <w:rPr>
          <w:rFonts w:ascii="Arial" w:hAnsi="Arial" w:cs="Arial"/>
        </w:rPr>
        <w:t xml:space="preserve"> de </w:t>
      </w:r>
      <w:r w:rsidR="00DF7199" w:rsidRPr="00F303D7">
        <w:rPr>
          <w:rFonts w:ascii="Arial" w:hAnsi="Arial" w:cs="Arial"/>
        </w:rPr>
        <w:t>noche</w:t>
      </w:r>
      <w:r w:rsidR="00C81F92" w:rsidRPr="00F303D7">
        <w:rPr>
          <w:rFonts w:ascii="Arial" w:hAnsi="Arial" w:cs="Arial"/>
        </w:rPr>
        <w:t>.</w:t>
      </w:r>
    </w:p>
    <w:p w14:paraId="4ACDE499" w14:textId="77777777" w:rsidR="00A11744" w:rsidRDefault="00A11744" w:rsidP="00A11744">
      <w:pPr>
        <w:spacing w:after="0" w:line="240" w:lineRule="auto"/>
        <w:jc w:val="both"/>
        <w:rPr>
          <w:rFonts w:ascii="Arial" w:hAnsi="Arial" w:cs="Arial"/>
        </w:rPr>
      </w:pPr>
    </w:p>
    <w:p w14:paraId="6767DF03" w14:textId="7F070168" w:rsidR="00C81F92" w:rsidRPr="00005926" w:rsidRDefault="00C81F92" w:rsidP="00A11744">
      <w:pPr>
        <w:spacing w:after="0" w:line="240" w:lineRule="auto"/>
        <w:jc w:val="both"/>
        <w:rPr>
          <w:rFonts w:ascii="Arial" w:hAnsi="Arial" w:cs="Arial"/>
        </w:rPr>
      </w:pPr>
      <w:r w:rsidRPr="00005926">
        <w:rPr>
          <w:rFonts w:ascii="Arial" w:hAnsi="Arial" w:cs="Arial"/>
        </w:rPr>
        <w:t xml:space="preserve">Son </w:t>
      </w:r>
      <w:r w:rsidR="00860009">
        <w:rPr>
          <w:rFonts w:ascii="Arial" w:hAnsi="Arial" w:cs="Arial"/>
        </w:rPr>
        <w:t>centro</w:t>
      </w:r>
      <w:r w:rsidR="00DF7199">
        <w:rPr>
          <w:rFonts w:ascii="Arial" w:hAnsi="Arial" w:cs="Arial"/>
        </w:rPr>
        <w:t>s</w:t>
      </w:r>
      <w:r w:rsidRPr="00005926">
        <w:rPr>
          <w:rFonts w:ascii="Arial" w:hAnsi="Arial" w:cs="Arial"/>
        </w:rPr>
        <w:t xml:space="preserve"> que tienen por objeto la atención de personas que no pueden recibir los cuidados que requieren en horario nocturno, precisando pernoctar fuera de su domicilio debido a su situación de dependencia funcional, o a la imposibilidad de recibir atención por parte de quienes les cuidan. </w:t>
      </w:r>
    </w:p>
    <w:p w14:paraId="176E7F09" w14:textId="77777777" w:rsidR="00A11744" w:rsidRDefault="00A11744" w:rsidP="00A11744">
      <w:pPr>
        <w:spacing w:after="0" w:line="240" w:lineRule="auto"/>
        <w:jc w:val="both"/>
        <w:rPr>
          <w:rFonts w:ascii="Arial" w:hAnsi="Arial" w:cs="Arial"/>
        </w:rPr>
      </w:pPr>
    </w:p>
    <w:p w14:paraId="2B9A96D2" w14:textId="2DFE7F83" w:rsidR="00C81F92" w:rsidRPr="00B644BC" w:rsidRDefault="00B644BC" w:rsidP="00A11744">
      <w:pPr>
        <w:spacing w:after="0" w:line="240" w:lineRule="auto"/>
        <w:jc w:val="both"/>
        <w:rPr>
          <w:rFonts w:ascii="Arial" w:hAnsi="Arial" w:cs="Arial"/>
        </w:rPr>
      </w:pPr>
      <w:r>
        <w:rPr>
          <w:rFonts w:ascii="Arial" w:hAnsi="Arial" w:cs="Arial"/>
        </w:rPr>
        <w:t xml:space="preserve">c) </w:t>
      </w:r>
      <w:r w:rsidR="00860009" w:rsidRPr="00B644BC">
        <w:rPr>
          <w:rFonts w:ascii="Arial" w:hAnsi="Arial" w:cs="Arial"/>
        </w:rPr>
        <w:t>Centro</w:t>
      </w:r>
      <w:r w:rsidR="00DF7199" w:rsidRPr="00B644BC">
        <w:rPr>
          <w:rFonts w:ascii="Arial" w:hAnsi="Arial" w:cs="Arial"/>
        </w:rPr>
        <w:t>s</w:t>
      </w:r>
      <w:r w:rsidR="00C81F92" w:rsidRPr="00B644BC">
        <w:rPr>
          <w:rFonts w:ascii="Arial" w:hAnsi="Arial" w:cs="Arial"/>
        </w:rPr>
        <w:t xml:space="preserve"> de </w:t>
      </w:r>
      <w:r w:rsidR="00DF7199" w:rsidRPr="00B644BC">
        <w:rPr>
          <w:rFonts w:ascii="Arial" w:hAnsi="Arial" w:cs="Arial"/>
        </w:rPr>
        <w:t>mayores</w:t>
      </w:r>
      <w:r w:rsidR="00C81F92" w:rsidRPr="00B644BC">
        <w:rPr>
          <w:rFonts w:ascii="Arial" w:hAnsi="Arial" w:cs="Arial"/>
        </w:rPr>
        <w:t>.</w:t>
      </w:r>
    </w:p>
    <w:p w14:paraId="62D7CD92" w14:textId="77777777" w:rsidR="00A11744" w:rsidRDefault="00A11744" w:rsidP="00A11744">
      <w:pPr>
        <w:spacing w:after="0" w:line="240" w:lineRule="auto"/>
        <w:jc w:val="both"/>
        <w:rPr>
          <w:rFonts w:ascii="Arial" w:hAnsi="Arial" w:cs="Arial"/>
        </w:rPr>
      </w:pPr>
    </w:p>
    <w:p w14:paraId="5444A15E" w14:textId="594FBB78" w:rsidR="00C81F92" w:rsidRPr="00005926" w:rsidRDefault="00C81F92" w:rsidP="00A11744">
      <w:pPr>
        <w:spacing w:after="0" w:line="240" w:lineRule="auto"/>
        <w:jc w:val="both"/>
        <w:rPr>
          <w:rFonts w:ascii="Arial" w:hAnsi="Arial" w:cs="Arial"/>
        </w:rPr>
      </w:pPr>
      <w:r w:rsidRPr="00005926">
        <w:rPr>
          <w:rFonts w:ascii="Arial" w:hAnsi="Arial" w:cs="Arial"/>
        </w:rPr>
        <w:t xml:space="preserve">Son </w:t>
      </w:r>
      <w:r w:rsidR="00860009">
        <w:rPr>
          <w:rFonts w:ascii="Arial" w:hAnsi="Arial" w:cs="Arial"/>
        </w:rPr>
        <w:t>centro</w:t>
      </w:r>
      <w:r w:rsidR="00DF7199">
        <w:rPr>
          <w:rFonts w:ascii="Arial" w:hAnsi="Arial" w:cs="Arial"/>
        </w:rPr>
        <w:t>s</w:t>
      </w:r>
      <w:r w:rsidRPr="00005926">
        <w:rPr>
          <w:rFonts w:ascii="Arial" w:hAnsi="Arial" w:cs="Arial"/>
        </w:rPr>
        <w:t xml:space="preserve"> de convivencia abiertos a la comunidad a la que pertenecen, que promueven el envejecimiento activo y saludable de las personas </w:t>
      </w:r>
      <w:r w:rsidR="00DF7199">
        <w:rPr>
          <w:rFonts w:ascii="Arial" w:hAnsi="Arial" w:cs="Arial"/>
        </w:rPr>
        <w:t>mayores</w:t>
      </w:r>
      <w:r w:rsidRPr="00005926">
        <w:rPr>
          <w:rFonts w:ascii="Arial" w:hAnsi="Arial" w:cs="Arial"/>
        </w:rPr>
        <w:t>, procurando servicios y programas orientados al fomento de la autonomía personal, la igualdad de oportunidades y la participación social.</w:t>
      </w:r>
      <w:r w:rsidR="005221CC">
        <w:rPr>
          <w:rFonts w:ascii="Arial" w:hAnsi="Arial" w:cs="Arial"/>
        </w:rPr>
        <w:t xml:space="preserve"> </w:t>
      </w:r>
      <w:r w:rsidRPr="00005926">
        <w:rPr>
          <w:rFonts w:ascii="Arial" w:hAnsi="Arial" w:cs="Arial"/>
        </w:rPr>
        <w:t>Podrán ofrecer servicios como podología, peluquería y cafetería, con o sin servicio de comida a domicilio.</w:t>
      </w:r>
    </w:p>
    <w:p w14:paraId="784919BC" w14:textId="77777777" w:rsidR="00A11744" w:rsidRDefault="00A11744" w:rsidP="00A11744">
      <w:pPr>
        <w:spacing w:after="0" w:line="240" w:lineRule="auto"/>
        <w:jc w:val="both"/>
        <w:rPr>
          <w:rFonts w:ascii="Arial" w:hAnsi="Arial" w:cs="Arial"/>
        </w:rPr>
      </w:pPr>
    </w:p>
    <w:p w14:paraId="695CDEC0" w14:textId="63D18786" w:rsidR="00C81F92" w:rsidRPr="00005926" w:rsidRDefault="00B644BC" w:rsidP="00A11744">
      <w:pPr>
        <w:spacing w:after="0" w:line="240" w:lineRule="auto"/>
        <w:jc w:val="both"/>
        <w:rPr>
          <w:rFonts w:ascii="Arial" w:hAnsi="Arial" w:cs="Arial"/>
        </w:rPr>
      </w:pPr>
      <w:r>
        <w:rPr>
          <w:rFonts w:ascii="Arial" w:hAnsi="Arial" w:cs="Arial"/>
        </w:rPr>
        <w:t xml:space="preserve">3. </w:t>
      </w:r>
      <w:r w:rsidR="00C81F92" w:rsidRPr="00005926">
        <w:rPr>
          <w:rFonts w:ascii="Arial" w:hAnsi="Arial" w:cs="Arial"/>
        </w:rPr>
        <w:t xml:space="preserve">Otros </w:t>
      </w:r>
      <w:r w:rsidR="00860009">
        <w:rPr>
          <w:rFonts w:ascii="Arial" w:hAnsi="Arial" w:cs="Arial"/>
        </w:rPr>
        <w:t>centro</w:t>
      </w:r>
      <w:r w:rsidR="00DF7199">
        <w:rPr>
          <w:rFonts w:ascii="Arial" w:hAnsi="Arial" w:cs="Arial"/>
        </w:rPr>
        <w:t>s</w:t>
      </w:r>
      <w:r w:rsidR="00C81F92" w:rsidRPr="00005926">
        <w:rPr>
          <w:rFonts w:ascii="Arial" w:hAnsi="Arial" w:cs="Arial"/>
        </w:rPr>
        <w:t xml:space="preserve"> de servicios sociales de atención especializada para personas </w:t>
      </w:r>
      <w:r w:rsidR="00DF7199">
        <w:rPr>
          <w:rFonts w:ascii="Arial" w:hAnsi="Arial" w:cs="Arial"/>
        </w:rPr>
        <w:t>mayores</w:t>
      </w:r>
      <w:r w:rsidR="00C81F92" w:rsidRPr="00005926">
        <w:rPr>
          <w:rFonts w:ascii="Arial" w:hAnsi="Arial" w:cs="Arial"/>
        </w:rPr>
        <w:t xml:space="preserve">. </w:t>
      </w:r>
    </w:p>
    <w:p w14:paraId="2ADA5387" w14:textId="281E1774" w:rsidR="00C81F92" w:rsidRPr="00005926" w:rsidRDefault="00C81F92" w:rsidP="00A11744">
      <w:pPr>
        <w:spacing w:after="0" w:line="240" w:lineRule="auto"/>
        <w:jc w:val="both"/>
        <w:rPr>
          <w:rFonts w:ascii="Arial" w:hAnsi="Arial" w:cs="Arial"/>
        </w:rPr>
      </w:pPr>
      <w:r w:rsidRPr="00005926">
        <w:rPr>
          <w:rFonts w:ascii="Arial" w:hAnsi="Arial" w:cs="Arial"/>
        </w:rPr>
        <w:t xml:space="preserve">Son todos aquellos </w:t>
      </w:r>
      <w:r w:rsidR="00860009">
        <w:rPr>
          <w:rFonts w:ascii="Arial" w:hAnsi="Arial" w:cs="Arial"/>
        </w:rPr>
        <w:t>centro</w:t>
      </w:r>
      <w:r w:rsidR="00DF7199">
        <w:rPr>
          <w:rFonts w:ascii="Arial" w:hAnsi="Arial" w:cs="Arial"/>
        </w:rPr>
        <w:t>s</w:t>
      </w:r>
      <w:r w:rsidRPr="00005926">
        <w:rPr>
          <w:rFonts w:ascii="Arial" w:hAnsi="Arial" w:cs="Arial"/>
        </w:rPr>
        <w:t xml:space="preserve"> de alojamiento, estancia o convivencia que, por sus singulares características, no se encuentren incluidos en la tipología de </w:t>
      </w:r>
      <w:r w:rsidR="00860009">
        <w:rPr>
          <w:rFonts w:ascii="Arial" w:hAnsi="Arial" w:cs="Arial"/>
        </w:rPr>
        <w:t>centro</w:t>
      </w:r>
      <w:r w:rsidR="00DF7199">
        <w:rPr>
          <w:rFonts w:ascii="Arial" w:hAnsi="Arial" w:cs="Arial"/>
        </w:rPr>
        <w:t>s</w:t>
      </w:r>
      <w:r w:rsidRPr="00005926">
        <w:rPr>
          <w:rFonts w:ascii="Arial" w:hAnsi="Arial" w:cs="Arial"/>
        </w:rPr>
        <w:t xml:space="preserve"> regulados en el presente </w:t>
      </w:r>
      <w:r w:rsidR="002F1EF1" w:rsidRPr="00005926">
        <w:rPr>
          <w:rFonts w:ascii="Arial" w:hAnsi="Arial" w:cs="Arial"/>
        </w:rPr>
        <w:t>decreto</w:t>
      </w:r>
      <w:r w:rsidRPr="00005926">
        <w:rPr>
          <w:rFonts w:ascii="Arial" w:hAnsi="Arial" w:cs="Arial"/>
        </w:rPr>
        <w:t xml:space="preserve">. No obstante, todos ellos estarán sujetos, para su apertura, al régimen establecido por </w:t>
      </w:r>
      <w:r w:rsidRPr="00FC0901">
        <w:rPr>
          <w:rFonts w:ascii="Arial" w:hAnsi="Arial" w:cs="Arial"/>
        </w:rPr>
        <w:t>la normativa vigente y deberán</w:t>
      </w:r>
      <w:r w:rsidRPr="00005926">
        <w:rPr>
          <w:rFonts w:ascii="Arial" w:hAnsi="Arial" w:cs="Arial"/>
        </w:rPr>
        <w:t xml:space="preserve"> cumplir, como mínimo, las condiciones comunes establecidas para todo tipo de </w:t>
      </w:r>
      <w:r w:rsidR="00860009">
        <w:rPr>
          <w:rFonts w:ascii="Arial" w:hAnsi="Arial" w:cs="Arial"/>
        </w:rPr>
        <w:t>centro</w:t>
      </w:r>
      <w:r w:rsidR="00DF7199">
        <w:rPr>
          <w:rFonts w:ascii="Arial" w:hAnsi="Arial" w:cs="Arial"/>
        </w:rPr>
        <w:t>s</w:t>
      </w:r>
      <w:r w:rsidR="0051624F" w:rsidRPr="00005926">
        <w:rPr>
          <w:rFonts w:ascii="Arial" w:hAnsi="Arial" w:cs="Arial"/>
        </w:rPr>
        <w:t xml:space="preserve"> en este</w:t>
      </w:r>
      <w:r w:rsidR="002F1EF1" w:rsidRPr="00005926">
        <w:rPr>
          <w:rFonts w:ascii="Arial" w:hAnsi="Arial" w:cs="Arial"/>
        </w:rPr>
        <w:t xml:space="preserve"> decreto</w:t>
      </w:r>
      <w:r w:rsidRPr="00005926">
        <w:rPr>
          <w:rFonts w:ascii="Arial" w:hAnsi="Arial" w:cs="Arial"/>
        </w:rPr>
        <w:t xml:space="preserve">. </w:t>
      </w:r>
    </w:p>
    <w:p w14:paraId="2DA87F85" w14:textId="77777777" w:rsidR="00A11744" w:rsidRDefault="00A11744" w:rsidP="00A11744">
      <w:pPr>
        <w:spacing w:after="0" w:line="240" w:lineRule="auto"/>
        <w:rPr>
          <w:rFonts w:ascii="Arial" w:hAnsi="Arial" w:cs="Arial"/>
        </w:rPr>
      </w:pPr>
    </w:p>
    <w:p w14:paraId="07B5D545" w14:textId="1065D4FC" w:rsidR="00C81F92" w:rsidRPr="002B17AF" w:rsidRDefault="00C81F92" w:rsidP="00A11744">
      <w:pPr>
        <w:spacing w:after="0" w:line="240" w:lineRule="auto"/>
        <w:rPr>
          <w:rFonts w:ascii="Arial" w:hAnsi="Arial" w:cs="Arial"/>
          <w:i/>
        </w:rPr>
      </w:pPr>
      <w:r w:rsidRPr="002B17AF">
        <w:rPr>
          <w:rFonts w:ascii="Arial" w:hAnsi="Arial" w:cs="Arial"/>
        </w:rPr>
        <w:t xml:space="preserve">Artículo 4. </w:t>
      </w:r>
      <w:r w:rsidRPr="002B17AF">
        <w:rPr>
          <w:rFonts w:ascii="Arial" w:hAnsi="Arial" w:cs="Arial"/>
          <w:i/>
        </w:rPr>
        <w:t>Definiciones.</w:t>
      </w:r>
    </w:p>
    <w:p w14:paraId="0718D735" w14:textId="77777777" w:rsidR="00A11744" w:rsidRDefault="00A11744" w:rsidP="00A11744">
      <w:pPr>
        <w:spacing w:after="0" w:line="240" w:lineRule="auto"/>
        <w:rPr>
          <w:rFonts w:ascii="Arial" w:hAnsi="Arial" w:cs="Arial"/>
        </w:rPr>
      </w:pPr>
    </w:p>
    <w:p w14:paraId="40C23E7F" w14:textId="3182EF08" w:rsidR="00B644BC" w:rsidRDefault="00C81F92" w:rsidP="00A11744">
      <w:pPr>
        <w:spacing w:after="0" w:line="240" w:lineRule="auto"/>
        <w:rPr>
          <w:rFonts w:ascii="Arial" w:hAnsi="Arial" w:cs="Arial"/>
        </w:rPr>
      </w:pPr>
      <w:r w:rsidRPr="00005926">
        <w:rPr>
          <w:rFonts w:ascii="Arial" w:hAnsi="Arial" w:cs="Arial"/>
        </w:rPr>
        <w:t xml:space="preserve">A efectos del presente </w:t>
      </w:r>
      <w:r w:rsidR="00B24B5E" w:rsidRPr="00005926">
        <w:rPr>
          <w:rFonts w:ascii="Arial" w:hAnsi="Arial" w:cs="Arial"/>
        </w:rPr>
        <w:t>decreto</w:t>
      </w:r>
      <w:r w:rsidR="00B644BC">
        <w:rPr>
          <w:rFonts w:ascii="Arial" w:hAnsi="Arial" w:cs="Arial"/>
        </w:rPr>
        <w:t>, se entiende por:</w:t>
      </w:r>
    </w:p>
    <w:p w14:paraId="380E8241" w14:textId="77777777" w:rsidR="00A11744" w:rsidRDefault="00A11744" w:rsidP="00A11744">
      <w:pPr>
        <w:spacing w:after="0" w:line="240" w:lineRule="auto"/>
        <w:rPr>
          <w:rFonts w:ascii="Arial" w:hAnsi="Arial" w:cs="Arial"/>
        </w:rPr>
      </w:pPr>
    </w:p>
    <w:p w14:paraId="1277E266" w14:textId="6325B145" w:rsidR="00C81F92" w:rsidRPr="00B644BC" w:rsidRDefault="00B644BC" w:rsidP="00A11744">
      <w:pPr>
        <w:spacing w:after="0" w:line="240" w:lineRule="auto"/>
        <w:rPr>
          <w:rFonts w:ascii="Arial" w:hAnsi="Arial" w:cs="Arial"/>
        </w:rPr>
      </w:pPr>
      <w:r w:rsidRPr="00B644BC">
        <w:rPr>
          <w:rFonts w:ascii="Arial" w:hAnsi="Arial" w:cs="Arial"/>
        </w:rPr>
        <w:t>a)</w:t>
      </w:r>
      <w:r>
        <w:rPr>
          <w:rFonts w:ascii="Arial" w:hAnsi="Arial" w:cs="Arial"/>
        </w:rPr>
        <w:t xml:space="preserve"> </w:t>
      </w:r>
      <w:r w:rsidR="00C81F92" w:rsidRPr="00B644BC">
        <w:rPr>
          <w:rFonts w:ascii="Arial" w:hAnsi="Arial" w:cs="Arial"/>
        </w:rPr>
        <w:t xml:space="preserve">Persona mayor: la que tiene </w:t>
      </w:r>
      <w:r w:rsidR="005F70F4" w:rsidRPr="00B644BC">
        <w:rPr>
          <w:rFonts w:ascii="Arial" w:hAnsi="Arial" w:cs="Arial"/>
        </w:rPr>
        <w:t>sesenta y cinco</w:t>
      </w:r>
      <w:r w:rsidR="00C81F92" w:rsidRPr="00B644BC">
        <w:rPr>
          <w:rFonts w:ascii="Arial" w:hAnsi="Arial" w:cs="Arial"/>
        </w:rPr>
        <w:t xml:space="preserve"> o más años.</w:t>
      </w:r>
      <w:r w:rsidR="005F70F4" w:rsidRPr="00B644BC">
        <w:rPr>
          <w:rFonts w:ascii="Arial" w:hAnsi="Arial" w:cs="Arial"/>
        </w:rPr>
        <w:t xml:space="preserve"> Para algunas previsiones del presente decreto podrá considerarse persona mayor a quien haya cumplido sesenta años de edad.</w:t>
      </w:r>
    </w:p>
    <w:p w14:paraId="13FD76F7" w14:textId="77777777" w:rsidR="00A11744" w:rsidRDefault="00A11744" w:rsidP="00A11744">
      <w:pPr>
        <w:spacing w:after="0" w:line="240" w:lineRule="auto"/>
        <w:jc w:val="both"/>
        <w:rPr>
          <w:rFonts w:ascii="Arial" w:hAnsi="Arial" w:cs="Arial"/>
        </w:rPr>
      </w:pPr>
    </w:p>
    <w:p w14:paraId="0F7387D6" w14:textId="65BCB876" w:rsidR="00C81F92" w:rsidRPr="00B644BC" w:rsidRDefault="00B644BC" w:rsidP="00A11744">
      <w:pPr>
        <w:spacing w:after="0" w:line="240" w:lineRule="auto"/>
        <w:jc w:val="both"/>
        <w:rPr>
          <w:rFonts w:ascii="Arial" w:hAnsi="Arial" w:cs="Arial"/>
        </w:rPr>
      </w:pPr>
      <w:r>
        <w:rPr>
          <w:rFonts w:ascii="Arial" w:hAnsi="Arial" w:cs="Arial"/>
        </w:rPr>
        <w:t xml:space="preserve">b) </w:t>
      </w:r>
      <w:r w:rsidR="00C81F92" w:rsidRPr="00B644BC">
        <w:rPr>
          <w:rFonts w:ascii="Arial" w:hAnsi="Arial" w:cs="Arial"/>
        </w:rPr>
        <w:t>Persona con dependencia reconocida: aquella que ha obtenido la resolución del grado de dependencia.</w:t>
      </w:r>
    </w:p>
    <w:p w14:paraId="43B36DB1" w14:textId="77777777" w:rsidR="00A11744" w:rsidRDefault="00A11744" w:rsidP="00A11744">
      <w:pPr>
        <w:spacing w:after="0" w:line="240" w:lineRule="auto"/>
        <w:jc w:val="both"/>
        <w:rPr>
          <w:rFonts w:ascii="Arial" w:hAnsi="Arial" w:cs="Arial"/>
        </w:rPr>
      </w:pPr>
    </w:p>
    <w:p w14:paraId="45D13C30" w14:textId="67BC73CD" w:rsidR="00C81F92" w:rsidRPr="00B644BC" w:rsidRDefault="00B644BC" w:rsidP="00A11744">
      <w:pPr>
        <w:spacing w:after="0" w:line="240" w:lineRule="auto"/>
        <w:jc w:val="both"/>
        <w:rPr>
          <w:rFonts w:ascii="Arial" w:hAnsi="Arial" w:cs="Arial"/>
        </w:rPr>
      </w:pPr>
      <w:r>
        <w:rPr>
          <w:rFonts w:ascii="Arial" w:hAnsi="Arial" w:cs="Arial"/>
        </w:rPr>
        <w:t xml:space="preserve">c) </w:t>
      </w:r>
      <w:r w:rsidR="00C81F92" w:rsidRPr="00B644BC">
        <w:rPr>
          <w:rFonts w:ascii="Arial" w:hAnsi="Arial" w:cs="Arial"/>
        </w:rPr>
        <w:t>Actividades básicas de la vida diaria (ABVD): las tareas más elementales de la persona que le permiten desenvolverse con un mínimo de autonomía e independencia, tales como el cuidado personal, las actividades domésticas básicas, la movilidad esencial, reconocer personas y objetos, orientarse, entender y ejecutar órdenes o tareas sencillas.</w:t>
      </w:r>
    </w:p>
    <w:p w14:paraId="2DFF1068" w14:textId="77777777" w:rsidR="00A11744" w:rsidRDefault="00A11744" w:rsidP="00A11744">
      <w:pPr>
        <w:spacing w:after="0" w:line="240" w:lineRule="auto"/>
        <w:jc w:val="both"/>
        <w:rPr>
          <w:rFonts w:ascii="Arial" w:hAnsi="Arial" w:cs="Arial"/>
        </w:rPr>
      </w:pPr>
    </w:p>
    <w:p w14:paraId="0DD33D7D" w14:textId="0EECD048" w:rsidR="00CA1FEE" w:rsidRPr="00B644BC" w:rsidRDefault="00B644BC" w:rsidP="00A11744">
      <w:pPr>
        <w:spacing w:after="0" w:line="240" w:lineRule="auto"/>
        <w:jc w:val="both"/>
        <w:rPr>
          <w:rFonts w:ascii="Arial" w:hAnsi="Arial" w:cs="Arial"/>
        </w:rPr>
      </w:pPr>
      <w:r>
        <w:rPr>
          <w:rFonts w:ascii="Arial" w:hAnsi="Arial" w:cs="Arial"/>
        </w:rPr>
        <w:t xml:space="preserve">d) </w:t>
      </w:r>
      <w:r w:rsidR="00C81F92" w:rsidRPr="00B644BC">
        <w:rPr>
          <w:rFonts w:ascii="Arial" w:hAnsi="Arial" w:cs="Arial"/>
        </w:rPr>
        <w:t>P</w:t>
      </w:r>
      <w:r w:rsidR="003E08DA" w:rsidRPr="00B644BC">
        <w:rPr>
          <w:rFonts w:ascii="Arial" w:hAnsi="Arial" w:cs="Arial"/>
        </w:rPr>
        <w:t>lan</w:t>
      </w:r>
      <w:r w:rsidR="00C81F92" w:rsidRPr="00B644BC">
        <w:rPr>
          <w:rFonts w:ascii="Arial" w:hAnsi="Arial" w:cs="Arial"/>
        </w:rPr>
        <w:t xml:space="preserve"> </w:t>
      </w:r>
      <w:r w:rsidR="00CA1FEE" w:rsidRPr="00B644BC">
        <w:rPr>
          <w:rFonts w:ascii="Arial" w:hAnsi="Arial" w:cs="Arial"/>
        </w:rPr>
        <w:t>I</w:t>
      </w:r>
      <w:r w:rsidR="00C81F92" w:rsidRPr="00B644BC">
        <w:rPr>
          <w:rFonts w:ascii="Arial" w:hAnsi="Arial" w:cs="Arial"/>
        </w:rPr>
        <w:t xml:space="preserve">ndividual de </w:t>
      </w:r>
      <w:r w:rsidR="00CA1FEE" w:rsidRPr="00B644BC">
        <w:rPr>
          <w:rFonts w:ascii="Arial" w:hAnsi="Arial" w:cs="Arial"/>
        </w:rPr>
        <w:t>A</w:t>
      </w:r>
      <w:r w:rsidR="00C81F92" w:rsidRPr="00B644BC">
        <w:rPr>
          <w:rFonts w:ascii="Arial" w:hAnsi="Arial" w:cs="Arial"/>
        </w:rPr>
        <w:t xml:space="preserve">tención (PIA): </w:t>
      </w:r>
      <w:r w:rsidR="00CA1FEE" w:rsidRPr="00B644BC">
        <w:rPr>
          <w:rFonts w:ascii="Arial" w:hAnsi="Arial" w:cs="Arial"/>
        </w:rPr>
        <w:t>programa en el que se determinarán las modalidades de intervención más adecuadas a las nece</w:t>
      </w:r>
      <w:r w:rsidR="00C72C1D" w:rsidRPr="00B644BC">
        <w:rPr>
          <w:rFonts w:ascii="Arial" w:hAnsi="Arial" w:cs="Arial"/>
        </w:rPr>
        <w:t xml:space="preserve">sidades de las personas </w:t>
      </w:r>
      <w:r w:rsidR="00DF7199" w:rsidRPr="00B644BC">
        <w:rPr>
          <w:rFonts w:ascii="Arial" w:hAnsi="Arial" w:cs="Arial"/>
        </w:rPr>
        <w:t>mayores</w:t>
      </w:r>
      <w:r w:rsidR="00C72C1D" w:rsidRPr="00B644BC">
        <w:rPr>
          <w:rFonts w:ascii="Arial" w:hAnsi="Arial" w:cs="Arial"/>
        </w:rPr>
        <w:t xml:space="preserve"> en situación de dependencia,</w:t>
      </w:r>
      <w:r w:rsidR="00CA1FEE" w:rsidRPr="00B644BC">
        <w:rPr>
          <w:rFonts w:ascii="Arial" w:hAnsi="Arial" w:cs="Arial"/>
        </w:rPr>
        <w:t xml:space="preserve"> de entre los servicios y prestaciones económicas previstas en la resolución para su grado. </w:t>
      </w:r>
    </w:p>
    <w:p w14:paraId="58B388C0" w14:textId="77777777" w:rsidR="00A11744" w:rsidRDefault="00A11744" w:rsidP="00A11744">
      <w:pPr>
        <w:spacing w:after="0" w:line="240" w:lineRule="auto"/>
        <w:jc w:val="both"/>
        <w:rPr>
          <w:rFonts w:ascii="Arial" w:hAnsi="Arial" w:cs="Arial"/>
        </w:rPr>
      </w:pPr>
    </w:p>
    <w:p w14:paraId="38B42CA7" w14:textId="5DA687C5" w:rsidR="00815B38" w:rsidRPr="00B644BC" w:rsidRDefault="00B644BC" w:rsidP="00A11744">
      <w:pPr>
        <w:spacing w:after="0" w:line="240" w:lineRule="auto"/>
        <w:jc w:val="both"/>
        <w:rPr>
          <w:rFonts w:ascii="Arial" w:hAnsi="Arial" w:cs="Arial"/>
        </w:rPr>
      </w:pPr>
      <w:r>
        <w:rPr>
          <w:rFonts w:ascii="Arial" w:hAnsi="Arial" w:cs="Arial"/>
        </w:rPr>
        <w:t xml:space="preserve">e) </w:t>
      </w:r>
      <w:r w:rsidR="00815B38" w:rsidRPr="00B644BC">
        <w:rPr>
          <w:rFonts w:ascii="Arial" w:hAnsi="Arial" w:cs="Arial"/>
        </w:rPr>
        <w:t>P</w:t>
      </w:r>
      <w:r w:rsidR="00C72C1D" w:rsidRPr="00B644BC">
        <w:rPr>
          <w:rFonts w:ascii="Arial" w:hAnsi="Arial" w:cs="Arial"/>
        </w:rPr>
        <w:t>lan</w:t>
      </w:r>
      <w:r w:rsidR="00815B38" w:rsidRPr="00B644BC">
        <w:rPr>
          <w:rFonts w:ascii="Arial" w:hAnsi="Arial" w:cs="Arial"/>
        </w:rPr>
        <w:t xml:space="preserve"> </w:t>
      </w:r>
      <w:r w:rsidR="000257F6" w:rsidRPr="00B644BC">
        <w:rPr>
          <w:rFonts w:ascii="Arial" w:hAnsi="Arial" w:cs="Arial"/>
        </w:rPr>
        <w:t xml:space="preserve">Individual de </w:t>
      </w:r>
      <w:r w:rsidR="00815B38" w:rsidRPr="00B644BC">
        <w:rPr>
          <w:rFonts w:ascii="Arial" w:hAnsi="Arial" w:cs="Arial"/>
        </w:rPr>
        <w:t>Atención Personalizado</w:t>
      </w:r>
      <w:r w:rsidR="000257F6" w:rsidRPr="00B644BC">
        <w:rPr>
          <w:rFonts w:ascii="Arial" w:hAnsi="Arial" w:cs="Arial"/>
        </w:rPr>
        <w:t xml:space="preserve"> (PIAP)</w:t>
      </w:r>
      <w:r w:rsidR="00CA1FEE" w:rsidRPr="00B644BC">
        <w:rPr>
          <w:rFonts w:ascii="Arial" w:hAnsi="Arial" w:cs="Arial"/>
        </w:rPr>
        <w:t xml:space="preserve">: herramienta diseñada para garantizar una adecuada atención acorde con la valoración integral de </w:t>
      </w:r>
      <w:r w:rsidR="000257F6" w:rsidRPr="00B644BC">
        <w:rPr>
          <w:rFonts w:ascii="Arial" w:hAnsi="Arial" w:cs="Arial"/>
        </w:rPr>
        <w:t>c</w:t>
      </w:r>
      <w:r w:rsidR="00CA1FEE" w:rsidRPr="00B644BC">
        <w:rPr>
          <w:rFonts w:ascii="Arial" w:hAnsi="Arial" w:cs="Arial"/>
        </w:rPr>
        <w:t>a</w:t>
      </w:r>
      <w:r w:rsidR="000257F6" w:rsidRPr="00B644BC">
        <w:rPr>
          <w:rFonts w:ascii="Arial" w:hAnsi="Arial" w:cs="Arial"/>
        </w:rPr>
        <w:t>da</w:t>
      </w:r>
      <w:r w:rsidR="00CA1FEE" w:rsidRPr="00B644BC">
        <w:rPr>
          <w:rFonts w:ascii="Arial" w:hAnsi="Arial" w:cs="Arial"/>
        </w:rPr>
        <w:t xml:space="preserve"> persona, los objetivos a alcanzar y los medios que sean aplicación.</w:t>
      </w:r>
    </w:p>
    <w:p w14:paraId="73401286" w14:textId="77777777" w:rsidR="00A11744" w:rsidRDefault="00A11744" w:rsidP="00A11744">
      <w:pPr>
        <w:spacing w:after="0" w:line="240" w:lineRule="auto"/>
        <w:jc w:val="both"/>
        <w:rPr>
          <w:rFonts w:ascii="Arial" w:hAnsi="Arial" w:cs="Arial"/>
        </w:rPr>
      </w:pPr>
    </w:p>
    <w:p w14:paraId="2C07B5D0" w14:textId="0232D5C8" w:rsidR="00C81F92" w:rsidRPr="00B644BC" w:rsidRDefault="00B644BC" w:rsidP="00A11744">
      <w:pPr>
        <w:spacing w:after="0" w:line="240" w:lineRule="auto"/>
        <w:jc w:val="both"/>
        <w:rPr>
          <w:rFonts w:ascii="Arial" w:hAnsi="Arial" w:cs="Arial"/>
        </w:rPr>
      </w:pPr>
      <w:r>
        <w:rPr>
          <w:rFonts w:ascii="Arial" w:hAnsi="Arial" w:cs="Arial"/>
        </w:rPr>
        <w:t xml:space="preserve">f) </w:t>
      </w:r>
      <w:r w:rsidR="00C81F92" w:rsidRPr="00B644BC">
        <w:rPr>
          <w:rFonts w:ascii="Arial" w:hAnsi="Arial" w:cs="Arial"/>
        </w:rPr>
        <w:t xml:space="preserve">Proyecto de vida: conjunto de expectativas y deseos de la persona, desplegados a lo largo de su vida, para alcanzar metas que están en relación directa con sus gustos, creencias y afectos. </w:t>
      </w:r>
    </w:p>
    <w:p w14:paraId="64A38CC9" w14:textId="77777777" w:rsidR="00A11744" w:rsidRDefault="00A11744" w:rsidP="00A11744">
      <w:pPr>
        <w:spacing w:after="0" w:line="240" w:lineRule="auto"/>
        <w:jc w:val="both"/>
        <w:rPr>
          <w:rFonts w:ascii="Arial" w:hAnsi="Arial" w:cs="Arial"/>
        </w:rPr>
      </w:pPr>
    </w:p>
    <w:p w14:paraId="50F64A0C" w14:textId="04344764" w:rsidR="00C81F92" w:rsidRPr="00B644BC" w:rsidRDefault="00B644BC" w:rsidP="00A11744">
      <w:pPr>
        <w:spacing w:after="0" w:line="240" w:lineRule="auto"/>
        <w:jc w:val="both"/>
        <w:rPr>
          <w:rFonts w:ascii="Arial" w:hAnsi="Arial" w:cs="Arial"/>
        </w:rPr>
      </w:pPr>
      <w:r>
        <w:rPr>
          <w:rFonts w:ascii="Arial" w:hAnsi="Arial" w:cs="Arial"/>
        </w:rPr>
        <w:t xml:space="preserve">g) </w:t>
      </w:r>
      <w:r w:rsidR="00C81F92" w:rsidRPr="00B644BC">
        <w:rPr>
          <w:rFonts w:ascii="Arial" w:hAnsi="Arial" w:cs="Arial"/>
        </w:rPr>
        <w:t xml:space="preserve">Plazas autorizadas: las que determinan el número máximo de personas usuarias que pueden ocupar plaza en el </w:t>
      </w:r>
      <w:r w:rsidR="00860009" w:rsidRPr="00B644BC">
        <w:rPr>
          <w:rFonts w:ascii="Arial" w:hAnsi="Arial" w:cs="Arial"/>
        </w:rPr>
        <w:t>Centro</w:t>
      </w:r>
      <w:r w:rsidR="00C81F92" w:rsidRPr="00B644BC">
        <w:rPr>
          <w:rFonts w:ascii="Arial" w:hAnsi="Arial" w:cs="Arial"/>
        </w:rPr>
        <w:t>, según consta en el registro administrativo correspondiente.</w:t>
      </w:r>
    </w:p>
    <w:p w14:paraId="3F770DD8" w14:textId="77777777" w:rsidR="00A11744" w:rsidRDefault="00A11744" w:rsidP="00A11744">
      <w:pPr>
        <w:spacing w:after="0" w:line="240" w:lineRule="auto"/>
        <w:jc w:val="both"/>
        <w:rPr>
          <w:rFonts w:ascii="Arial" w:hAnsi="Arial" w:cs="Arial"/>
        </w:rPr>
      </w:pPr>
    </w:p>
    <w:p w14:paraId="36E4CB85" w14:textId="4FB074A0" w:rsidR="00C81F92" w:rsidRPr="00B644BC" w:rsidRDefault="00B644BC" w:rsidP="00A11744">
      <w:pPr>
        <w:spacing w:after="0" w:line="240" w:lineRule="auto"/>
        <w:jc w:val="both"/>
        <w:rPr>
          <w:rFonts w:ascii="Arial" w:hAnsi="Arial" w:cs="Arial"/>
        </w:rPr>
      </w:pPr>
      <w:r>
        <w:rPr>
          <w:rFonts w:ascii="Arial" w:hAnsi="Arial" w:cs="Arial"/>
        </w:rPr>
        <w:t xml:space="preserve">h) </w:t>
      </w:r>
      <w:r w:rsidR="00C81F92" w:rsidRPr="00B644BC">
        <w:rPr>
          <w:rFonts w:ascii="Arial" w:hAnsi="Arial" w:cs="Arial"/>
        </w:rPr>
        <w:t>Plazas ocupadas: las que cuentan con personas titulares.</w:t>
      </w:r>
    </w:p>
    <w:p w14:paraId="4F508A80" w14:textId="77777777" w:rsidR="00A11744" w:rsidRDefault="00A11744" w:rsidP="00A11744">
      <w:pPr>
        <w:spacing w:after="0" w:line="240" w:lineRule="auto"/>
        <w:jc w:val="both"/>
        <w:rPr>
          <w:rFonts w:ascii="Arial" w:hAnsi="Arial" w:cs="Arial"/>
        </w:rPr>
      </w:pPr>
    </w:p>
    <w:p w14:paraId="4C7B77B6" w14:textId="4F6420F1" w:rsidR="00C81F92" w:rsidRPr="00B644BC" w:rsidRDefault="00B644BC" w:rsidP="00A11744">
      <w:pPr>
        <w:spacing w:after="0" w:line="240" w:lineRule="auto"/>
        <w:jc w:val="both"/>
        <w:rPr>
          <w:rFonts w:ascii="Arial" w:hAnsi="Arial" w:cs="Arial"/>
        </w:rPr>
      </w:pPr>
      <w:r>
        <w:rPr>
          <w:rFonts w:ascii="Arial" w:hAnsi="Arial" w:cs="Arial"/>
        </w:rPr>
        <w:t xml:space="preserve">i) </w:t>
      </w:r>
      <w:r w:rsidR="00C81F92" w:rsidRPr="00B644BC">
        <w:rPr>
          <w:rFonts w:ascii="Arial" w:hAnsi="Arial" w:cs="Arial"/>
        </w:rPr>
        <w:t>Plazas adscritas: las que, habiendo sido ofrecidas para su cobertura, están en periodo de aceptación para ser ocupadas por la persona titular.</w:t>
      </w:r>
    </w:p>
    <w:p w14:paraId="66722412" w14:textId="77777777" w:rsidR="00A11744" w:rsidRDefault="00A11744" w:rsidP="00A11744">
      <w:pPr>
        <w:spacing w:after="0" w:line="240" w:lineRule="auto"/>
        <w:jc w:val="both"/>
        <w:rPr>
          <w:rFonts w:ascii="Arial" w:hAnsi="Arial" w:cs="Arial"/>
        </w:rPr>
      </w:pPr>
    </w:p>
    <w:p w14:paraId="6AABABDB" w14:textId="6B097FA1" w:rsidR="00C81F92" w:rsidRPr="00B644BC" w:rsidRDefault="00B644BC" w:rsidP="00A11744">
      <w:pPr>
        <w:spacing w:after="0" w:line="240" w:lineRule="auto"/>
        <w:jc w:val="both"/>
        <w:rPr>
          <w:rFonts w:ascii="Arial" w:hAnsi="Arial" w:cs="Arial"/>
        </w:rPr>
      </w:pPr>
      <w:r>
        <w:rPr>
          <w:rFonts w:ascii="Arial" w:hAnsi="Arial" w:cs="Arial"/>
        </w:rPr>
        <w:t xml:space="preserve">j) </w:t>
      </w:r>
      <w:r w:rsidR="00C81F92" w:rsidRPr="00B644BC">
        <w:rPr>
          <w:rFonts w:ascii="Arial" w:hAnsi="Arial" w:cs="Arial"/>
        </w:rPr>
        <w:t>Plazas vacantes: las que, estando dentro del número de plazas autorizadas, no están ocupadas, ni adscritas.</w:t>
      </w:r>
    </w:p>
    <w:p w14:paraId="19F41ACD" w14:textId="77777777" w:rsidR="00A11744" w:rsidRDefault="00A11744" w:rsidP="00A11744">
      <w:pPr>
        <w:pStyle w:val="Default"/>
        <w:jc w:val="both"/>
        <w:rPr>
          <w:color w:val="auto"/>
          <w:sz w:val="22"/>
          <w:szCs w:val="22"/>
        </w:rPr>
      </w:pPr>
    </w:p>
    <w:p w14:paraId="1881314E" w14:textId="7D434D29" w:rsidR="00271F57" w:rsidRPr="00881EE1" w:rsidRDefault="00B644BC" w:rsidP="00A11744">
      <w:pPr>
        <w:pStyle w:val="Default"/>
        <w:jc w:val="both"/>
        <w:rPr>
          <w:color w:val="auto"/>
          <w:sz w:val="22"/>
          <w:szCs w:val="22"/>
        </w:rPr>
      </w:pPr>
      <w:r>
        <w:rPr>
          <w:color w:val="auto"/>
          <w:sz w:val="22"/>
          <w:szCs w:val="22"/>
        </w:rPr>
        <w:t xml:space="preserve">k) </w:t>
      </w:r>
      <w:r w:rsidR="00271F57" w:rsidRPr="00881EE1">
        <w:rPr>
          <w:color w:val="auto"/>
          <w:sz w:val="22"/>
          <w:szCs w:val="22"/>
        </w:rPr>
        <w:t xml:space="preserve">Unidad de convivencia: define una estructura delimitada para facilitar la atención de un máximo de dieciséis personas en residencia de </w:t>
      </w:r>
      <w:r w:rsidR="00DF7199">
        <w:rPr>
          <w:color w:val="auto"/>
          <w:sz w:val="22"/>
          <w:szCs w:val="22"/>
        </w:rPr>
        <w:t>mayores</w:t>
      </w:r>
      <w:r w:rsidR="00271F57" w:rsidRPr="00881EE1">
        <w:rPr>
          <w:color w:val="auto"/>
          <w:sz w:val="22"/>
          <w:szCs w:val="22"/>
        </w:rPr>
        <w:t xml:space="preserve">, dentro del modelo centrado en la persona. </w:t>
      </w:r>
    </w:p>
    <w:p w14:paraId="7D8F6045" w14:textId="77777777" w:rsidR="00D424D4" w:rsidRDefault="00D424D4" w:rsidP="00A11744">
      <w:pPr>
        <w:spacing w:after="0" w:line="240" w:lineRule="auto"/>
        <w:rPr>
          <w:rFonts w:ascii="Arial" w:hAnsi="Arial" w:cs="Arial"/>
          <w:b/>
          <w:color w:val="0070C0"/>
        </w:rPr>
      </w:pPr>
    </w:p>
    <w:p w14:paraId="5A647FF1" w14:textId="348A882D" w:rsidR="00C81F92" w:rsidRPr="002B17AF" w:rsidRDefault="00C81F92" w:rsidP="00A11744">
      <w:pPr>
        <w:spacing w:after="0" w:line="240" w:lineRule="auto"/>
        <w:jc w:val="both"/>
        <w:rPr>
          <w:rFonts w:ascii="Arial" w:hAnsi="Arial" w:cs="Arial"/>
        </w:rPr>
      </w:pPr>
      <w:r w:rsidRPr="002B17AF">
        <w:rPr>
          <w:rFonts w:ascii="Arial" w:hAnsi="Arial" w:cs="Arial"/>
        </w:rPr>
        <w:t xml:space="preserve">Artículo 5. </w:t>
      </w:r>
      <w:r w:rsidRPr="002B17AF">
        <w:rPr>
          <w:rFonts w:ascii="Arial" w:hAnsi="Arial" w:cs="Arial"/>
          <w:i/>
        </w:rPr>
        <w:t>Modelo</w:t>
      </w:r>
      <w:r w:rsidR="00972080" w:rsidRPr="002B17AF">
        <w:rPr>
          <w:rFonts w:ascii="Arial" w:hAnsi="Arial" w:cs="Arial"/>
          <w:i/>
        </w:rPr>
        <w:t>s</w:t>
      </w:r>
      <w:r w:rsidRPr="002B17AF">
        <w:rPr>
          <w:rFonts w:ascii="Arial" w:hAnsi="Arial" w:cs="Arial"/>
          <w:i/>
        </w:rPr>
        <w:t xml:space="preserve"> y principios de la atención.</w:t>
      </w:r>
    </w:p>
    <w:p w14:paraId="381FE959" w14:textId="77777777" w:rsidR="00A11744" w:rsidRDefault="00A11744" w:rsidP="00A11744">
      <w:pPr>
        <w:spacing w:after="0" w:line="240" w:lineRule="auto"/>
        <w:jc w:val="both"/>
        <w:rPr>
          <w:rFonts w:ascii="Arial" w:hAnsi="Arial" w:cs="Arial"/>
        </w:rPr>
      </w:pPr>
    </w:p>
    <w:p w14:paraId="5C8D2D92" w14:textId="5947F21B" w:rsidR="00C81F92" w:rsidRPr="00005926" w:rsidRDefault="002B17AF" w:rsidP="00A11744">
      <w:pPr>
        <w:spacing w:after="0" w:line="240" w:lineRule="auto"/>
        <w:jc w:val="both"/>
        <w:rPr>
          <w:rFonts w:ascii="Arial" w:hAnsi="Arial" w:cs="Arial"/>
        </w:rPr>
      </w:pPr>
      <w:r>
        <w:rPr>
          <w:rFonts w:ascii="Arial" w:hAnsi="Arial" w:cs="Arial"/>
        </w:rPr>
        <w:t xml:space="preserve">1. </w:t>
      </w:r>
      <w:r w:rsidR="00C81F92" w:rsidRPr="00005926">
        <w:rPr>
          <w:rFonts w:ascii="Arial" w:hAnsi="Arial" w:cs="Arial"/>
        </w:rPr>
        <w:t xml:space="preserve">Los </w:t>
      </w:r>
      <w:r w:rsidR="00860009">
        <w:rPr>
          <w:rFonts w:ascii="Arial" w:hAnsi="Arial" w:cs="Arial"/>
        </w:rPr>
        <w:t>centro</w:t>
      </w:r>
      <w:r w:rsidR="00DF7199">
        <w:rPr>
          <w:rFonts w:ascii="Arial" w:hAnsi="Arial" w:cs="Arial"/>
        </w:rPr>
        <w:t>s</w:t>
      </w:r>
      <w:r w:rsidR="00C81F92" w:rsidRPr="00005926">
        <w:rPr>
          <w:rFonts w:ascii="Arial" w:hAnsi="Arial" w:cs="Arial"/>
        </w:rPr>
        <w:t xml:space="preserve"> de servicios sociales de atención especializada para personas </w:t>
      </w:r>
      <w:r w:rsidR="00DF7199">
        <w:rPr>
          <w:rFonts w:ascii="Arial" w:hAnsi="Arial" w:cs="Arial"/>
        </w:rPr>
        <w:t>mayores</w:t>
      </w:r>
      <w:r w:rsidR="00C81F92" w:rsidRPr="00005926">
        <w:rPr>
          <w:rFonts w:ascii="Arial" w:hAnsi="Arial" w:cs="Arial"/>
        </w:rPr>
        <w:t xml:space="preserve"> ajustarán su funcionamiento a modelos de </w:t>
      </w:r>
      <w:r>
        <w:rPr>
          <w:rFonts w:ascii="Arial" w:hAnsi="Arial" w:cs="Arial"/>
        </w:rPr>
        <w:t>atención centrada en la persona</w:t>
      </w:r>
      <w:r w:rsidR="00C81F92" w:rsidRPr="00005926">
        <w:rPr>
          <w:rFonts w:ascii="Arial" w:hAnsi="Arial" w:cs="Arial"/>
        </w:rPr>
        <w:t xml:space="preserve"> que pretende cuidar facilitando que las personas puedan seguir teniendo control en su entorno, en sus capacidades y en su vida cotidiana, apoyando su autodeterminación.</w:t>
      </w:r>
    </w:p>
    <w:p w14:paraId="6A60A4C3" w14:textId="77777777" w:rsidR="00A11744" w:rsidRDefault="00A11744" w:rsidP="00A11744">
      <w:pPr>
        <w:spacing w:after="0" w:line="240" w:lineRule="auto"/>
        <w:jc w:val="both"/>
        <w:rPr>
          <w:rFonts w:ascii="Arial" w:hAnsi="Arial" w:cs="Arial"/>
        </w:rPr>
      </w:pPr>
    </w:p>
    <w:p w14:paraId="3BADA3A8" w14:textId="11F47607" w:rsidR="00954A61" w:rsidRDefault="00C81F92" w:rsidP="00A11744">
      <w:pPr>
        <w:spacing w:after="0" w:line="240" w:lineRule="auto"/>
        <w:jc w:val="both"/>
        <w:rPr>
          <w:rFonts w:ascii="Arial" w:hAnsi="Arial" w:cs="Arial"/>
        </w:rPr>
      </w:pPr>
      <w:r w:rsidRPr="00145A26">
        <w:rPr>
          <w:rFonts w:ascii="Arial" w:hAnsi="Arial" w:cs="Arial"/>
        </w:rPr>
        <w:t xml:space="preserve">2. Se prestará una atención especializada adaptada a las necesidades de cada persona, mediante la elaboración del Plan Individual de </w:t>
      </w:r>
      <w:r w:rsidRPr="00C42F98">
        <w:rPr>
          <w:rFonts w:ascii="Arial" w:hAnsi="Arial" w:cs="Arial"/>
        </w:rPr>
        <w:t xml:space="preserve">Atención </w:t>
      </w:r>
      <w:r w:rsidR="000257F6" w:rsidRPr="00C42F98">
        <w:rPr>
          <w:rFonts w:ascii="Arial" w:hAnsi="Arial" w:cs="Arial"/>
        </w:rPr>
        <w:t>Personalizad</w:t>
      </w:r>
      <w:r w:rsidR="005E4818">
        <w:rPr>
          <w:rFonts w:ascii="Arial" w:hAnsi="Arial" w:cs="Arial"/>
        </w:rPr>
        <w:t>o</w:t>
      </w:r>
      <w:r w:rsidR="000257F6" w:rsidRPr="00C42F98">
        <w:rPr>
          <w:rFonts w:ascii="Arial" w:hAnsi="Arial" w:cs="Arial"/>
        </w:rPr>
        <w:t xml:space="preserve"> (PIAP).</w:t>
      </w:r>
      <w:r w:rsidR="000257F6" w:rsidRPr="00145A26">
        <w:rPr>
          <w:rFonts w:ascii="Arial" w:hAnsi="Arial" w:cs="Arial"/>
        </w:rPr>
        <w:t xml:space="preserve"> </w:t>
      </w:r>
      <w:r w:rsidR="00954A61">
        <w:rPr>
          <w:rFonts w:ascii="Arial" w:hAnsi="Arial" w:cs="Arial"/>
        </w:rPr>
        <w:t xml:space="preserve"> </w:t>
      </w:r>
    </w:p>
    <w:p w14:paraId="01FBD406" w14:textId="77777777" w:rsidR="00A11744" w:rsidRDefault="00A11744" w:rsidP="00A11744">
      <w:pPr>
        <w:pStyle w:val="Default"/>
        <w:jc w:val="both"/>
        <w:rPr>
          <w:color w:val="auto"/>
          <w:sz w:val="22"/>
          <w:szCs w:val="22"/>
        </w:rPr>
      </w:pPr>
    </w:p>
    <w:p w14:paraId="181FFD67" w14:textId="5B205222" w:rsidR="00C81F92" w:rsidRPr="00005926" w:rsidRDefault="00C81F92" w:rsidP="00A11744">
      <w:pPr>
        <w:pStyle w:val="Default"/>
        <w:jc w:val="both"/>
        <w:rPr>
          <w:color w:val="auto"/>
          <w:sz w:val="22"/>
          <w:szCs w:val="22"/>
        </w:rPr>
      </w:pPr>
      <w:r w:rsidRPr="00005926">
        <w:rPr>
          <w:color w:val="auto"/>
          <w:sz w:val="22"/>
          <w:szCs w:val="22"/>
        </w:rPr>
        <w:t xml:space="preserve">3. Los principios rectores que deben orientar la actuación de los </w:t>
      </w:r>
      <w:r w:rsidR="00860009">
        <w:rPr>
          <w:color w:val="auto"/>
          <w:sz w:val="22"/>
          <w:szCs w:val="22"/>
        </w:rPr>
        <w:t>centro</w:t>
      </w:r>
      <w:r w:rsidR="00DF7199">
        <w:rPr>
          <w:color w:val="auto"/>
          <w:sz w:val="22"/>
          <w:szCs w:val="22"/>
        </w:rPr>
        <w:t>s</w:t>
      </w:r>
      <w:r w:rsidRPr="00005926">
        <w:rPr>
          <w:color w:val="auto"/>
          <w:sz w:val="22"/>
          <w:szCs w:val="22"/>
        </w:rPr>
        <w:t xml:space="preserve"> son:</w:t>
      </w:r>
    </w:p>
    <w:p w14:paraId="1E491377" w14:textId="77777777" w:rsidR="00C81F92" w:rsidRPr="00005926" w:rsidRDefault="00C81F92" w:rsidP="00A11744">
      <w:pPr>
        <w:pStyle w:val="Default"/>
        <w:jc w:val="both"/>
        <w:rPr>
          <w:color w:val="auto"/>
          <w:sz w:val="22"/>
          <w:szCs w:val="22"/>
        </w:rPr>
      </w:pPr>
    </w:p>
    <w:p w14:paraId="747C74CC" w14:textId="101B1EFB" w:rsidR="00C81F92" w:rsidRPr="00005926" w:rsidRDefault="002B17AF" w:rsidP="00A11744">
      <w:pPr>
        <w:pStyle w:val="Pa7"/>
        <w:spacing w:line="240" w:lineRule="auto"/>
        <w:jc w:val="both"/>
        <w:rPr>
          <w:sz w:val="22"/>
          <w:szCs w:val="22"/>
        </w:rPr>
      </w:pPr>
      <w:r w:rsidRPr="002B17AF">
        <w:rPr>
          <w:sz w:val="22"/>
          <w:szCs w:val="22"/>
        </w:rPr>
        <w:t>a)</w:t>
      </w:r>
      <w:r>
        <w:rPr>
          <w:sz w:val="22"/>
          <w:szCs w:val="22"/>
        </w:rPr>
        <w:t xml:space="preserve"> Atención personalizada:</w:t>
      </w:r>
      <w:r w:rsidR="00C81F92" w:rsidRPr="00005926">
        <w:rPr>
          <w:sz w:val="22"/>
          <w:szCs w:val="22"/>
        </w:rPr>
        <w:t xml:space="preserve"> se promoverá una atención adaptada a la situación de la persona, garantizando la continuidad de la atención y respetando la dignidad de la persona y sus derechos.</w:t>
      </w:r>
    </w:p>
    <w:p w14:paraId="6B9EAA74" w14:textId="77777777" w:rsidR="00A11744" w:rsidRDefault="00A11744" w:rsidP="00A11744">
      <w:pPr>
        <w:pStyle w:val="Pa7"/>
        <w:spacing w:line="240" w:lineRule="auto"/>
        <w:jc w:val="both"/>
        <w:rPr>
          <w:sz w:val="22"/>
          <w:szCs w:val="22"/>
        </w:rPr>
      </w:pPr>
    </w:p>
    <w:p w14:paraId="1BBE2D61" w14:textId="0A75FE05" w:rsidR="002B17AF" w:rsidRDefault="002B17AF" w:rsidP="00A11744">
      <w:pPr>
        <w:pStyle w:val="Pa7"/>
        <w:spacing w:line="240" w:lineRule="auto"/>
        <w:jc w:val="both"/>
        <w:rPr>
          <w:sz w:val="22"/>
          <w:szCs w:val="22"/>
        </w:rPr>
      </w:pPr>
      <w:r>
        <w:rPr>
          <w:sz w:val="22"/>
          <w:szCs w:val="22"/>
        </w:rPr>
        <w:t xml:space="preserve">b) </w:t>
      </w:r>
      <w:r w:rsidR="00C81F92" w:rsidRPr="00005926">
        <w:rPr>
          <w:sz w:val="22"/>
          <w:szCs w:val="22"/>
        </w:rPr>
        <w:t>Atención integral: la intervención se realizará con una perspectiva que tenga en cuenta a las personas en su globalidad, considerando sus necesidades personales, familiares y sociales, según pautas de comportamientos consideradas como normales para el resto de la ciudadanía.</w:t>
      </w:r>
    </w:p>
    <w:p w14:paraId="7F170C5E" w14:textId="77777777" w:rsidR="00A11744" w:rsidRDefault="00A11744" w:rsidP="00A11744">
      <w:pPr>
        <w:pStyle w:val="Pa7"/>
        <w:spacing w:line="240" w:lineRule="auto"/>
        <w:jc w:val="both"/>
        <w:rPr>
          <w:sz w:val="22"/>
          <w:szCs w:val="22"/>
        </w:rPr>
      </w:pPr>
    </w:p>
    <w:p w14:paraId="6E7AEE4F" w14:textId="4D743B62" w:rsidR="002B17AF" w:rsidRDefault="002B17AF" w:rsidP="00A11744">
      <w:pPr>
        <w:pStyle w:val="Pa7"/>
        <w:spacing w:line="240" w:lineRule="auto"/>
        <w:jc w:val="both"/>
        <w:rPr>
          <w:sz w:val="22"/>
          <w:szCs w:val="22"/>
        </w:rPr>
      </w:pPr>
      <w:r>
        <w:rPr>
          <w:sz w:val="22"/>
          <w:szCs w:val="22"/>
        </w:rPr>
        <w:t xml:space="preserve">c) </w:t>
      </w:r>
      <w:r w:rsidR="00C81F92" w:rsidRPr="00005926">
        <w:rPr>
          <w:sz w:val="22"/>
          <w:szCs w:val="22"/>
        </w:rPr>
        <w:t xml:space="preserve">Autonomía: se respetarán los valores, creencias y deseos de las personas </w:t>
      </w:r>
      <w:r w:rsidR="00DF7199">
        <w:rPr>
          <w:sz w:val="22"/>
          <w:szCs w:val="22"/>
        </w:rPr>
        <w:t>mayores</w:t>
      </w:r>
      <w:r w:rsidR="00C81F92" w:rsidRPr="00005926">
        <w:rPr>
          <w:sz w:val="22"/>
          <w:szCs w:val="22"/>
        </w:rPr>
        <w:t>, tratando de mantener el mayor nivel de independencia posible.</w:t>
      </w:r>
    </w:p>
    <w:p w14:paraId="04C899E3" w14:textId="77777777" w:rsidR="00A11744" w:rsidRDefault="00A11744" w:rsidP="00A11744">
      <w:pPr>
        <w:pStyle w:val="Pa7"/>
        <w:spacing w:line="240" w:lineRule="auto"/>
        <w:jc w:val="both"/>
        <w:rPr>
          <w:sz w:val="22"/>
          <w:szCs w:val="22"/>
        </w:rPr>
      </w:pPr>
    </w:p>
    <w:p w14:paraId="31661E56" w14:textId="2A150E0C" w:rsidR="002B17AF" w:rsidRDefault="002B17AF" w:rsidP="00A11744">
      <w:pPr>
        <w:pStyle w:val="Pa7"/>
        <w:spacing w:line="240" w:lineRule="auto"/>
        <w:jc w:val="both"/>
        <w:rPr>
          <w:sz w:val="22"/>
          <w:szCs w:val="22"/>
        </w:rPr>
      </w:pPr>
      <w:r>
        <w:rPr>
          <w:sz w:val="22"/>
          <w:szCs w:val="22"/>
        </w:rPr>
        <w:t xml:space="preserve">d) </w:t>
      </w:r>
      <w:r w:rsidR="00C81F92" w:rsidRPr="00005926">
        <w:rPr>
          <w:sz w:val="22"/>
          <w:szCs w:val="22"/>
        </w:rPr>
        <w:t>Participación: se deberá potenciar la participación en las actividades y en el funciona</w:t>
      </w:r>
      <w:r w:rsidR="00C81F92" w:rsidRPr="00005926">
        <w:rPr>
          <w:sz w:val="22"/>
          <w:szCs w:val="22"/>
        </w:rPr>
        <w:softHyphen/>
        <w:t xml:space="preserve">miento general del </w:t>
      </w:r>
      <w:r w:rsidR="00860009">
        <w:rPr>
          <w:sz w:val="22"/>
          <w:szCs w:val="22"/>
        </w:rPr>
        <w:t>centro</w:t>
      </w:r>
      <w:r w:rsidR="00C81F92" w:rsidRPr="00005926">
        <w:rPr>
          <w:sz w:val="22"/>
          <w:szCs w:val="22"/>
        </w:rPr>
        <w:t xml:space="preserve">, con el fin de conseguir la plena integración de la persona mayor. </w:t>
      </w:r>
    </w:p>
    <w:p w14:paraId="73C511AF" w14:textId="77777777" w:rsidR="00A11744" w:rsidRDefault="00A11744" w:rsidP="00A11744">
      <w:pPr>
        <w:pStyle w:val="Pa7"/>
        <w:spacing w:line="240" w:lineRule="auto"/>
        <w:jc w:val="both"/>
        <w:rPr>
          <w:sz w:val="22"/>
          <w:szCs w:val="22"/>
        </w:rPr>
      </w:pPr>
    </w:p>
    <w:p w14:paraId="46A00EBC" w14:textId="46924099" w:rsidR="002B17AF" w:rsidRDefault="002B17AF" w:rsidP="00A11744">
      <w:pPr>
        <w:pStyle w:val="Pa7"/>
        <w:spacing w:line="240" w:lineRule="auto"/>
        <w:jc w:val="both"/>
        <w:rPr>
          <w:sz w:val="22"/>
          <w:szCs w:val="22"/>
        </w:rPr>
      </w:pPr>
      <w:r>
        <w:rPr>
          <w:sz w:val="22"/>
          <w:szCs w:val="22"/>
        </w:rPr>
        <w:t xml:space="preserve">e) </w:t>
      </w:r>
      <w:r w:rsidR="00C81F92" w:rsidRPr="00005926">
        <w:rPr>
          <w:sz w:val="22"/>
          <w:szCs w:val="22"/>
        </w:rPr>
        <w:t>Integración en el entorno:  se tenderá a mantener el arraigo de las personas en la comunidad, facilitando el acceso y la utilización de los recursos comunitarios en igualdad con el resto de la población.</w:t>
      </w:r>
    </w:p>
    <w:p w14:paraId="5AC9D62F" w14:textId="77777777" w:rsidR="00A11744" w:rsidRDefault="00A11744" w:rsidP="00A11744">
      <w:pPr>
        <w:pStyle w:val="Pa7"/>
        <w:spacing w:line="240" w:lineRule="auto"/>
        <w:jc w:val="both"/>
        <w:rPr>
          <w:sz w:val="22"/>
          <w:szCs w:val="22"/>
        </w:rPr>
      </w:pPr>
    </w:p>
    <w:p w14:paraId="5E5147D1" w14:textId="1A08B30E" w:rsidR="00C81F92" w:rsidRPr="00005926" w:rsidRDefault="002B17AF" w:rsidP="00A11744">
      <w:pPr>
        <w:pStyle w:val="Pa7"/>
        <w:spacing w:line="240" w:lineRule="auto"/>
        <w:jc w:val="both"/>
        <w:rPr>
          <w:sz w:val="22"/>
          <w:szCs w:val="22"/>
        </w:rPr>
      </w:pPr>
      <w:r>
        <w:rPr>
          <w:sz w:val="22"/>
          <w:szCs w:val="22"/>
        </w:rPr>
        <w:t xml:space="preserve">f) </w:t>
      </w:r>
      <w:r w:rsidR="00C81F92" w:rsidRPr="00005926">
        <w:rPr>
          <w:sz w:val="22"/>
          <w:szCs w:val="22"/>
        </w:rPr>
        <w:t xml:space="preserve">Autodeterminación: se facilitará información de manera adecuada y se prestarán las ayudas necesarias para que las personas </w:t>
      </w:r>
      <w:r w:rsidR="00DF7199">
        <w:rPr>
          <w:sz w:val="22"/>
          <w:szCs w:val="22"/>
        </w:rPr>
        <w:t>mayores</w:t>
      </w:r>
      <w:r w:rsidR="00C81F92" w:rsidRPr="00005926">
        <w:rPr>
          <w:sz w:val="22"/>
          <w:szCs w:val="22"/>
        </w:rPr>
        <w:t xml:space="preserve"> puedan continuar con su proyecto de vida y sean ellas mismas quienes ejerzan el control sobre los asuntos que les afectan, mientras sus circunstancias lo permitan.</w:t>
      </w:r>
    </w:p>
    <w:p w14:paraId="6C93F2EF" w14:textId="77777777" w:rsidR="002B17AF" w:rsidRDefault="002B17AF" w:rsidP="00A11744">
      <w:pPr>
        <w:pStyle w:val="Default"/>
        <w:jc w:val="both"/>
        <w:rPr>
          <w:color w:val="auto"/>
          <w:sz w:val="22"/>
          <w:szCs w:val="22"/>
        </w:rPr>
      </w:pPr>
    </w:p>
    <w:p w14:paraId="7E49DD1C" w14:textId="059E7A3E" w:rsidR="002B17AF" w:rsidRPr="00B0464A" w:rsidRDefault="00B0464A" w:rsidP="00A11744">
      <w:pPr>
        <w:pStyle w:val="Default"/>
        <w:jc w:val="center"/>
        <w:rPr>
          <w:color w:val="auto"/>
          <w:sz w:val="22"/>
          <w:szCs w:val="22"/>
        </w:rPr>
      </w:pPr>
      <w:r>
        <w:rPr>
          <w:color w:val="auto"/>
          <w:sz w:val="22"/>
          <w:szCs w:val="22"/>
        </w:rPr>
        <w:t>CAPÍTULO</w:t>
      </w:r>
      <w:r w:rsidR="002B17AF" w:rsidRPr="00B0464A">
        <w:rPr>
          <w:color w:val="auto"/>
          <w:sz w:val="22"/>
          <w:szCs w:val="22"/>
        </w:rPr>
        <w:t xml:space="preserve"> II</w:t>
      </w:r>
    </w:p>
    <w:p w14:paraId="7749C20F" w14:textId="0F3F16D0" w:rsidR="00C81F92" w:rsidRDefault="00C81F92" w:rsidP="00A11744">
      <w:pPr>
        <w:pStyle w:val="Default"/>
        <w:jc w:val="center"/>
        <w:rPr>
          <w:b/>
          <w:color w:val="auto"/>
          <w:sz w:val="22"/>
          <w:szCs w:val="22"/>
        </w:rPr>
      </w:pPr>
      <w:r w:rsidRPr="0064672D">
        <w:rPr>
          <w:b/>
          <w:color w:val="auto"/>
          <w:sz w:val="22"/>
          <w:szCs w:val="22"/>
        </w:rPr>
        <w:t xml:space="preserve">Condiciones materiales y arquitectónicas generales de los </w:t>
      </w:r>
      <w:r w:rsidR="00860009">
        <w:rPr>
          <w:b/>
          <w:color w:val="auto"/>
          <w:sz w:val="22"/>
          <w:szCs w:val="22"/>
        </w:rPr>
        <w:t>centro</w:t>
      </w:r>
      <w:r w:rsidR="00DF7199">
        <w:rPr>
          <w:b/>
          <w:color w:val="auto"/>
          <w:sz w:val="22"/>
          <w:szCs w:val="22"/>
        </w:rPr>
        <w:t>s</w:t>
      </w:r>
    </w:p>
    <w:p w14:paraId="025AD1F4" w14:textId="77777777" w:rsidR="002B17AF" w:rsidRPr="0064672D" w:rsidRDefault="002B17AF" w:rsidP="00A11744">
      <w:pPr>
        <w:pStyle w:val="Default"/>
        <w:jc w:val="center"/>
        <w:rPr>
          <w:color w:val="auto"/>
          <w:sz w:val="22"/>
          <w:szCs w:val="22"/>
        </w:rPr>
      </w:pPr>
    </w:p>
    <w:p w14:paraId="3C104259" w14:textId="3EFF9171" w:rsidR="00B0464A" w:rsidRPr="00B0464A" w:rsidRDefault="00B0464A" w:rsidP="00A11744">
      <w:pPr>
        <w:spacing w:after="0" w:line="240" w:lineRule="auto"/>
        <w:rPr>
          <w:rFonts w:ascii="Arial" w:hAnsi="Arial" w:cs="Arial"/>
        </w:rPr>
      </w:pPr>
      <w:r w:rsidRPr="00B0464A">
        <w:rPr>
          <w:rFonts w:ascii="Arial" w:hAnsi="Arial" w:cs="Arial"/>
        </w:rPr>
        <w:t>SECCIÓN</w:t>
      </w:r>
      <w:r>
        <w:rPr>
          <w:rFonts w:ascii="Arial" w:hAnsi="Arial" w:cs="Arial"/>
        </w:rPr>
        <w:t xml:space="preserve"> 1.ª</w:t>
      </w:r>
      <w:r w:rsidR="00C81F92" w:rsidRPr="00B0464A">
        <w:rPr>
          <w:rFonts w:ascii="Arial" w:hAnsi="Arial" w:cs="Arial"/>
        </w:rPr>
        <w:t xml:space="preserve"> C</w:t>
      </w:r>
      <w:r w:rsidRPr="00B0464A">
        <w:rPr>
          <w:rFonts w:ascii="Arial" w:hAnsi="Arial" w:cs="Arial"/>
        </w:rPr>
        <w:t>ONDICIONES COMUNES A TODO TIPO DE CENTROS</w:t>
      </w:r>
    </w:p>
    <w:p w14:paraId="6F8EEBFF" w14:textId="77777777" w:rsidR="00A11744" w:rsidRDefault="00A11744" w:rsidP="00A11744">
      <w:pPr>
        <w:spacing w:after="0" w:line="240" w:lineRule="auto"/>
        <w:rPr>
          <w:rFonts w:ascii="Arial" w:hAnsi="Arial" w:cs="Arial"/>
        </w:rPr>
      </w:pPr>
    </w:p>
    <w:p w14:paraId="64556CE9" w14:textId="7284E696" w:rsidR="00C81F92" w:rsidRPr="002B17AF" w:rsidRDefault="00C81F92" w:rsidP="00A11744">
      <w:pPr>
        <w:spacing w:after="0" w:line="240" w:lineRule="auto"/>
        <w:rPr>
          <w:rFonts w:ascii="Arial" w:hAnsi="Arial" w:cs="Arial"/>
          <w:i/>
        </w:rPr>
      </w:pPr>
      <w:r w:rsidRPr="002B17AF">
        <w:rPr>
          <w:rFonts w:ascii="Arial" w:hAnsi="Arial" w:cs="Arial"/>
        </w:rPr>
        <w:t xml:space="preserve">Artículo 6. </w:t>
      </w:r>
      <w:r w:rsidRPr="002B17AF">
        <w:rPr>
          <w:rFonts w:ascii="Arial" w:hAnsi="Arial" w:cs="Arial"/>
          <w:i/>
        </w:rPr>
        <w:t>Especificaciones técnicas.</w:t>
      </w:r>
    </w:p>
    <w:p w14:paraId="658C21E1" w14:textId="77777777" w:rsidR="00A11744" w:rsidRDefault="00A11744" w:rsidP="00A11744">
      <w:pPr>
        <w:spacing w:after="0" w:line="240" w:lineRule="auto"/>
        <w:jc w:val="both"/>
        <w:rPr>
          <w:rFonts w:ascii="Arial" w:hAnsi="Arial" w:cs="Arial"/>
        </w:rPr>
      </w:pPr>
    </w:p>
    <w:p w14:paraId="679BFD67" w14:textId="2A56F89B" w:rsidR="0063454E" w:rsidRPr="00F303D7" w:rsidRDefault="00C81F92" w:rsidP="00A11744">
      <w:pPr>
        <w:spacing w:after="0" w:line="240" w:lineRule="auto"/>
        <w:jc w:val="both"/>
        <w:rPr>
          <w:rFonts w:ascii="Arial" w:hAnsi="Arial" w:cs="Arial"/>
        </w:rPr>
      </w:pPr>
      <w:r w:rsidRPr="00005926">
        <w:rPr>
          <w:rFonts w:ascii="Arial" w:hAnsi="Arial" w:cs="Arial"/>
        </w:rPr>
        <w:t xml:space="preserve">Con carácter general la ubicación, el diseño arquitectónico y el equipamiento de los </w:t>
      </w:r>
      <w:r w:rsidR="00860009">
        <w:rPr>
          <w:rFonts w:ascii="Arial" w:hAnsi="Arial" w:cs="Arial"/>
        </w:rPr>
        <w:t>centro</w:t>
      </w:r>
      <w:r w:rsidR="00DF7199">
        <w:rPr>
          <w:rFonts w:ascii="Arial" w:hAnsi="Arial" w:cs="Arial"/>
        </w:rPr>
        <w:t>s</w:t>
      </w:r>
      <w:r w:rsidRPr="00005926">
        <w:rPr>
          <w:rFonts w:ascii="Arial" w:hAnsi="Arial" w:cs="Arial"/>
        </w:rPr>
        <w:t xml:space="preserve"> deberán contribuir a potenciar la autonomía física, la orientación de las personas usuarias, conseguir la seguridad y el bienestar personal, respetar la intimidad individual, favorecer las relaciones sociales y </w:t>
      </w:r>
      <w:r w:rsidRPr="00F63095">
        <w:rPr>
          <w:rFonts w:ascii="Arial" w:hAnsi="Arial" w:cs="Arial"/>
        </w:rPr>
        <w:t xml:space="preserve">facilitar la labor del personal en cuanto al desarrollo de sus funciones. </w:t>
      </w:r>
      <w:r w:rsidR="0063454E" w:rsidRPr="00F63095">
        <w:rPr>
          <w:rFonts w:ascii="Arial" w:hAnsi="Arial" w:cs="Arial"/>
        </w:rPr>
        <w:t xml:space="preserve">El </w:t>
      </w:r>
      <w:r w:rsidR="0063454E" w:rsidRPr="00F303D7">
        <w:rPr>
          <w:rFonts w:ascii="Arial" w:hAnsi="Arial" w:cs="Arial"/>
        </w:rPr>
        <w:t xml:space="preserve">diseño arquitectónico permitirá una personalización de los espacios para favorecer la identificación de </w:t>
      </w:r>
      <w:r w:rsidR="00D327F1" w:rsidRPr="00F303D7">
        <w:rPr>
          <w:rFonts w:ascii="Arial" w:hAnsi="Arial" w:cs="Arial"/>
        </w:rPr>
        <w:t xml:space="preserve">las personas usuarias </w:t>
      </w:r>
      <w:r w:rsidR="0063454E" w:rsidRPr="00F303D7">
        <w:rPr>
          <w:rFonts w:ascii="Arial" w:hAnsi="Arial" w:cs="Arial"/>
        </w:rPr>
        <w:t>con su experiencia de vida acumulada y sus características actuales.</w:t>
      </w:r>
    </w:p>
    <w:p w14:paraId="323B8A92" w14:textId="77777777" w:rsidR="00A11744" w:rsidRDefault="00A11744" w:rsidP="00A11744">
      <w:pPr>
        <w:spacing w:after="0" w:line="240" w:lineRule="auto"/>
        <w:rPr>
          <w:rFonts w:ascii="Arial" w:hAnsi="Arial" w:cs="Arial"/>
        </w:rPr>
      </w:pPr>
    </w:p>
    <w:p w14:paraId="404236BE" w14:textId="2AA90BEF" w:rsidR="00C81F92" w:rsidRPr="00F534EE" w:rsidRDefault="00C81F92" w:rsidP="00A11744">
      <w:pPr>
        <w:spacing w:after="0" w:line="240" w:lineRule="auto"/>
        <w:rPr>
          <w:rFonts w:ascii="Arial" w:hAnsi="Arial" w:cs="Arial"/>
          <w:i/>
        </w:rPr>
      </w:pPr>
      <w:r w:rsidRPr="00F534EE">
        <w:rPr>
          <w:rFonts w:ascii="Arial" w:hAnsi="Arial" w:cs="Arial"/>
        </w:rPr>
        <w:t xml:space="preserve">Artículo 7. </w:t>
      </w:r>
      <w:r w:rsidRPr="00F534EE">
        <w:rPr>
          <w:rFonts w:ascii="Arial" w:hAnsi="Arial" w:cs="Arial"/>
          <w:i/>
        </w:rPr>
        <w:t>Emplazamiento.</w:t>
      </w:r>
    </w:p>
    <w:p w14:paraId="689221D6" w14:textId="77777777" w:rsidR="00A11744" w:rsidRDefault="00A11744" w:rsidP="00A11744">
      <w:pPr>
        <w:spacing w:after="0" w:line="240" w:lineRule="auto"/>
        <w:jc w:val="both"/>
        <w:rPr>
          <w:rFonts w:ascii="Arial" w:hAnsi="Arial" w:cs="Arial"/>
        </w:rPr>
      </w:pPr>
    </w:p>
    <w:p w14:paraId="098C0E63" w14:textId="6302415B" w:rsidR="0063454E" w:rsidRPr="00005926" w:rsidRDefault="00C81F92" w:rsidP="00A11744">
      <w:pPr>
        <w:spacing w:after="0" w:line="240" w:lineRule="auto"/>
        <w:jc w:val="both"/>
        <w:rPr>
          <w:rFonts w:ascii="Arial" w:hAnsi="Arial" w:cs="Arial"/>
        </w:rPr>
      </w:pPr>
      <w:r w:rsidRPr="00005926">
        <w:rPr>
          <w:rFonts w:ascii="Arial" w:hAnsi="Arial" w:cs="Arial"/>
        </w:rPr>
        <w:t xml:space="preserve">El emplazamiento deberá ser integrado y reunirá las debidas condiciones de seguridad, salubridad y accesibilidad, permitiendo la normal utilización de los servicios generales comunitarios, sanitarios, ocupacionales y de ocio, salvo que el programa de intervención social permita otra localización más </w:t>
      </w:r>
      <w:r w:rsidRPr="00F63095">
        <w:rPr>
          <w:rFonts w:ascii="Arial" w:hAnsi="Arial" w:cs="Arial"/>
        </w:rPr>
        <w:t>adecuada.</w:t>
      </w:r>
      <w:r w:rsidR="0063454E" w:rsidRPr="00F63095">
        <w:rPr>
          <w:rFonts w:ascii="Arial" w:hAnsi="Arial" w:cs="Arial"/>
        </w:rPr>
        <w:t xml:space="preserve"> En los casos en que el emplazamiento no permita algunas de las citadas condiciones, se </w:t>
      </w:r>
      <w:r w:rsidR="00F63095" w:rsidRPr="00F63095">
        <w:rPr>
          <w:rFonts w:ascii="Arial" w:hAnsi="Arial" w:cs="Arial"/>
        </w:rPr>
        <w:t>podrá comp</w:t>
      </w:r>
      <w:r w:rsidR="0063454E" w:rsidRPr="00F63095">
        <w:rPr>
          <w:rFonts w:ascii="Arial" w:hAnsi="Arial" w:cs="Arial"/>
        </w:rPr>
        <w:t>lementar con servicios de transporte que las garanticen.</w:t>
      </w:r>
    </w:p>
    <w:p w14:paraId="275BE4D2" w14:textId="77777777" w:rsidR="00A11744" w:rsidRDefault="00A11744" w:rsidP="00A11744">
      <w:pPr>
        <w:spacing w:after="0" w:line="240" w:lineRule="auto"/>
        <w:rPr>
          <w:rFonts w:ascii="Arial" w:hAnsi="Arial" w:cs="Arial"/>
        </w:rPr>
      </w:pPr>
    </w:p>
    <w:p w14:paraId="66954F91" w14:textId="43F4F4B0" w:rsidR="00C81F92" w:rsidRPr="00F534EE" w:rsidRDefault="00C81F92" w:rsidP="00A11744">
      <w:pPr>
        <w:spacing w:after="0" w:line="240" w:lineRule="auto"/>
        <w:rPr>
          <w:rFonts w:ascii="Arial" w:hAnsi="Arial" w:cs="Arial"/>
        </w:rPr>
      </w:pPr>
      <w:r w:rsidRPr="00660C95">
        <w:rPr>
          <w:rFonts w:ascii="Arial" w:hAnsi="Arial" w:cs="Arial"/>
        </w:rPr>
        <w:t xml:space="preserve">Artículo 8. </w:t>
      </w:r>
      <w:r w:rsidRPr="00660C95">
        <w:rPr>
          <w:rFonts w:ascii="Arial" w:hAnsi="Arial" w:cs="Arial"/>
          <w:i/>
        </w:rPr>
        <w:t>Condiciones arquitectónicas.</w:t>
      </w:r>
    </w:p>
    <w:p w14:paraId="4F26AAA0" w14:textId="77777777" w:rsidR="00A11744" w:rsidRDefault="00A11744" w:rsidP="00A11744">
      <w:pPr>
        <w:spacing w:after="0" w:line="240" w:lineRule="auto"/>
        <w:jc w:val="both"/>
        <w:rPr>
          <w:rFonts w:ascii="Arial" w:hAnsi="Arial" w:cs="Arial"/>
        </w:rPr>
      </w:pPr>
    </w:p>
    <w:p w14:paraId="328A0D2C" w14:textId="4FFA449A" w:rsidR="0063454E" w:rsidRDefault="0063454E" w:rsidP="00A11744">
      <w:pPr>
        <w:spacing w:after="0" w:line="240" w:lineRule="auto"/>
        <w:jc w:val="both"/>
        <w:rPr>
          <w:rFonts w:ascii="Arial" w:hAnsi="Arial" w:cs="Arial"/>
        </w:rPr>
      </w:pPr>
      <w:r w:rsidRPr="00F63095">
        <w:rPr>
          <w:rFonts w:ascii="Arial" w:hAnsi="Arial" w:cs="Arial"/>
        </w:rPr>
        <w:t xml:space="preserve">Este decreto regula las condiciones específicas para los </w:t>
      </w:r>
      <w:r w:rsidR="00860009">
        <w:rPr>
          <w:rFonts w:ascii="Arial" w:hAnsi="Arial" w:cs="Arial"/>
        </w:rPr>
        <w:t>centro</w:t>
      </w:r>
      <w:r w:rsidR="00DF7199">
        <w:rPr>
          <w:rFonts w:ascii="Arial" w:hAnsi="Arial" w:cs="Arial"/>
        </w:rPr>
        <w:t>s</w:t>
      </w:r>
      <w:r w:rsidRPr="00F63095">
        <w:rPr>
          <w:rFonts w:ascii="Arial" w:hAnsi="Arial" w:cs="Arial"/>
        </w:rPr>
        <w:t xml:space="preserve"> de </w:t>
      </w:r>
      <w:r w:rsidR="00F63095" w:rsidRPr="00F63095">
        <w:rPr>
          <w:rFonts w:ascii="Arial" w:hAnsi="Arial" w:cs="Arial"/>
        </w:rPr>
        <w:t xml:space="preserve">atención a </w:t>
      </w:r>
      <w:r w:rsidR="00DF7199">
        <w:rPr>
          <w:rFonts w:ascii="Arial" w:hAnsi="Arial" w:cs="Arial"/>
        </w:rPr>
        <w:t>mayores</w:t>
      </w:r>
      <w:r w:rsidRPr="00F63095">
        <w:rPr>
          <w:rFonts w:ascii="Arial" w:hAnsi="Arial" w:cs="Arial"/>
        </w:rPr>
        <w:t>, con independencia de las condiciones estipuladas en la legislación vigente en materia urbanística, de edificación, de prevención de riesgos laborales, de sanidad e higiene, tratamiento de residuos, y cualquier otra materia que le sea de aplicación.</w:t>
      </w:r>
    </w:p>
    <w:p w14:paraId="78959B2F" w14:textId="77777777" w:rsidR="00A11744" w:rsidRDefault="00A11744" w:rsidP="00A11744">
      <w:pPr>
        <w:spacing w:after="0" w:line="240" w:lineRule="auto"/>
        <w:jc w:val="both"/>
        <w:rPr>
          <w:rFonts w:ascii="Arial" w:hAnsi="Arial" w:cs="Arial"/>
        </w:rPr>
      </w:pPr>
    </w:p>
    <w:p w14:paraId="495D1490" w14:textId="421346F2" w:rsidR="004C24BD" w:rsidRPr="00C42F98" w:rsidRDefault="0043093D" w:rsidP="00A11744">
      <w:pPr>
        <w:spacing w:after="0" w:line="240" w:lineRule="auto"/>
        <w:jc w:val="both"/>
        <w:rPr>
          <w:rFonts w:ascii="Arial" w:hAnsi="Arial" w:cs="Arial"/>
          <w:i/>
        </w:rPr>
      </w:pPr>
      <w:r w:rsidRPr="00C42F98">
        <w:rPr>
          <w:rFonts w:ascii="Arial" w:hAnsi="Arial" w:cs="Arial"/>
        </w:rPr>
        <w:t>Est</w:t>
      </w:r>
      <w:r w:rsidR="004C24BD" w:rsidRPr="00C42F98">
        <w:rPr>
          <w:rFonts w:ascii="Arial" w:hAnsi="Arial" w:cs="Arial"/>
        </w:rPr>
        <w:t xml:space="preserve">os </w:t>
      </w:r>
      <w:r w:rsidR="00860009">
        <w:rPr>
          <w:rFonts w:ascii="Arial" w:hAnsi="Arial" w:cs="Arial"/>
        </w:rPr>
        <w:t>centro</w:t>
      </w:r>
      <w:r w:rsidR="00DF7199">
        <w:rPr>
          <w:rFonts w:ascii="Arial" w:hAnsi="Arial" w:cs="Arial"/>
        </w:rPr>
        <w:t>s</w:t>
      </w:r>
      <w:r w:rsidR="004C24BD" w:rsidRPr="00C42F98">
        <w:rPr>
          <w:rFonts w:ascii="Arial" w:hAnsi="Arial" w:cs="Arial"/>
        </w:rPr>
        <w:t>, incluidos sus espacios exteriores, deberán estar adaptados física y funcionalmente a las características de las personas usuarias y garantizar las condiciones de accesibilidad establecidas en la normativa vigente.</w:t>
      </w:r>
    </w:p>
    <w:p w14:paraId="292233FC" w14:textId="77777777" w:rsidR="00A11744" w:rsidRDefault="00A11744" w:rsidP="00A11744">
      <w:pPr>
        <w:spacing w:after="0" w:line="240" w:lineRule="auto"/>
        <w:jc w:val="both"/>
        <w:rPr>
          <w:rFonts w:ascii="Arial" w:hAnsi="Arial" w:cs="Arial"/>
        </w:rPr>
      </w:pPr>
    </w:p>
    <w:p w14:paraId="3F5ABCDD" w14:textId="0691F9A0" w:rsidR="004C24BD" w:rsidRPr="00C42F98" w:rsidRDefault="004C24BD" w:rsidP="00A11744">
      <w:pPr>
        <w:spacing w:after="0" w:line="240" w:lineRule="auto"/>
        <w:jc w:val="both"/>
        <w:rPr>
          <w:rFonts w:ascii="Arial" w:hAnsi="Arial" w:cs="Arial"/>
        </w:rPr>
      </w:pPr>
      <w:r w:rsidRPr="00C42F98">
        <w:rPr>
          <w:rFonts w:ascii="Arial" w:hAnsi="Arial" w:cs="Arial"/>
        </w:rPr>
        <w:t xml:space="preserve">Para ello se tendrá en cuenta la iluminación y demás elementos visuales, acústicos y táctiles que permitan su percepción a personas con discapacidad sensorial o intelectual, garantizando la accesibilidad cognitiva y los entornos </w:t>
      </w:r>
      <w:r w:rsidRPr="00F63095">
        <w:rPr>
          <w:rFonts w:ascii="Arial" w:hAnsi="Arial" w:cs="Arial"/>
        </w:rPr>
        <w:t>comprensibles.</w:t>
      </w:r>
      <w:r w:rsidR="003967C5" w:rsidRPr="00F63095">
        <w:rPr>
          <w:rFonts w:ascii="Arial" w:hAnsi="Arial" w:cs="Arial"/>
        </w:rPr>
        <w:t xml:space="preserve"> Cualquier dispositivo debe poder apreciarse simultáneamente de forma acústica y visual. </w:t>
      </w:r>
      <w:r w:rsidRPr="00F63095">
        <w:rPr>
          <w:rFonts w:ascii="Arial" w:hAnsi="Arial" w:cs="Arial"/>
        </w:rPr>
        <w:t>La información y señalización se mantendrá actualizada.</w:t>
      </w:r>
    </w:p>
    <w:p w14:paraId="01775D44" w14:textId="77777777" w:rsidR="00A11744" w:rsidRDefault="00A11744" w:rsidP="00A11744">
      <w:pPr>
        <w:spacing w:after="0" w:line="240" w:lineRule="auto"/>
        <w:jc w:val="both"/>
        <w:rPr>
          <w:rFonts w:ascii="Arial" w:hAnsi="Arial" w:cs="Arial"/>
        </w:rPr>
      </w:pPr>
    </w:p>
    <w:p w14:paraId="3F9FBD18" w14:textId="4C04BD09" w:rsidR="003967C5" w:rsidRDefault="00C81F92" w:rsidP="00A11744">
      <w:pPr>
        <w:spacing w:after="0" w:line="240" w:lineRule="auto"/>
        <w:jc w:val="both"/>
        <w:rPr>
          <w:rFonts w:ascii="Arial" w:hAnsi="Arial" w:cs="Arial"/>
        </w:rPr>
      </w:pPr>
      <w:r w:rsidRPr="00C42F98">
        <w:rPr>
          <w:rFonts w:ascii="Arial" w:hAnsi="Arial" w:cs="Arial"/>
        </w:rPr>
        <w:t xml:space="preserve">Cada tipo de </w:t>
      </w:r>
      <w:r w:rsidR="00860009">
        <w:rPr>
          <w:rFonts w:ascii="Arial" w:hAnsi="Arial" w:cs="Arial"/>
        </w:rPr>
        <w:t>centro</w:t>
      </w:r>
      <w:r w:rsidRPr="00C42F98">
        <w:rPr>
          <w:rFonts w:ascii="Arial" w:hAnsi="Arial" w:cs="Arial"/>
        </w:rPr>
        <w:t xml:space="preserve"> constituirá una unidad independiente perfectamente diferenciada, incluso cuando se comparta el edificio, situándose </w:t>
      </w:r>
      <w:r w:rsidRPr="00F63095">
        <w:rPr>
          <w:rFonts w:ascii="Arial" w:hAnsi="Arial" w:cs="Arial"/>
        </w:rPr>
        <w:t>preferentemente en planta baja.</w:t>
      </w:r>
      <w:r w:rsidR="003967C5" w:rsidRPr="00F63095">
        <w:rPr>
          <w:rFonts w:ascii="Arial" w:hAnsi="Arial" w:cs="Arial"/>
        </w:rPr>
        <w:t xml:space="preserve"> En el caso de utilización de un servicio del </w:t>
      </w:r>
      <w:r w:rsidR="00860009">
        <w:rPr>
          <w:rFonts w:ascii="Arial" w:hAnsi="Arial" w:cs="Arial"/>
        </w:rPr>
        <w:t>centro</w:t>
      </w:r>
      <w:r w:rsidR="003967C5" w:rsidRPr="00F63095">
        <w:rPr>
          <w:rFonts w:ascii="Arial" w:hAnsi="Arial" w:cs="Arial"/>
        </w:rPr>
        <w:t xml:space="preserve"> por personas externas, las dependencias necesarias tendrán una disposición que impida una interferencia no deseable con las personas usuarias de dicho </w:t>
      </w:r>
      <w:r w:rsidR="00860009">
        <w:rPr>
          <w:rFonts w:ascii="Arial" w:hAnsi="Arial" w:cs="Arial"/>
        </w:rPr>
        <w:t>centro</w:t>
      </w:r>
      <w:r w:rsidR="003967C5" w:rsidRPr="00F63095">
        <w:rPr>
          <w:rFonts w:ascii="Arial" w:hAnsi="Arial" w:cs="Arial"/>
        </w:rPr>
        <w:t>.</w:t>
      </w:r>
    </w:p>
    <w:p w14:paraId="3B7ABAC7" w14:textId="77777777" w:rsidR="00FA1B53" w:rsidRDefault="00FA1B53" w:rsidP="00A11744">
      <w:pPr>
        <w:spacing w:after="0" w:line="240" w:lineRule="auto"/>
        <w:jc w:val="both"/>
        <w:rPr>
          <w:rFonts w:ascii="Arial" w:hAnsi="Arial" w:cs="Arial"/>
          <w:i/>
        </w:rPr>
      </w:pPr>
    </w:p>
    <w:p w14:paraId="089493B2" w14:textId="147A8631" w:rsidR="00C81F92" w:rsidRPr="002D21AF" w:rsidRDefault="00C81F92" w:rsidP="00A11744">
      <w:pPr>
        <w:spacing w:after="0" w:line="240" w:lineRule="auto"/>
        <w:jc w:val="both"/>
        <w:rPr>
          <w:rFonts w:ascii="Arial" w:hAnsi="Arial" w:cs="Arial"/>
          <w:i/>
        </w:rPr>
      </w:pPr>
      <w:r w:rsidRPr="002D21AF">
        <w:rPr>
          <w:rFonts w:ascii="Arial" w:hAnsi="Arial" w:cs="Arial"/>
          <w:i/>
        </w:rPr>
        <w:t>1.</w:t>
      </w:r>
      <w:r w:rsidR="00422B25" w:rsidRPr="002D21AF">
        <w:rPr>
          <w:rFonts w:ascii="Arial" w:hAnsi="Arial" w:cs="Arial"/>
          <w:i/>
        </w:rPr>
        <w:t xml:space="preserve"> Accesos y recorridos internos</w:t>
      </w:r>
      <w:r w:rsidR="0043093D" w:rsidRPr="002D21AF">
        <w:rPr>
          <w:rFonts w:ascii="Arial" w:hAnsi="Arial" w:cs="Arial"/>
          <w:i/>
        </w:rPr>
        <w:t>.</w:t>
      </w:r>
    </w:p>
    <w:p w14:paraId="743A3D7C" w14:textId="77777777" w:rsidR="00A11744" w:rsidRDefault="00A11744" w:rsidP="00A11744">
      <w:pPr>
        <w:spacing w:after="0" w:line="240" w:lineRule="auto"/>
        <w:jc w:val="both"/>
        <w:rPr>
          <w:rFonts w:ascii="Arial" w:hAnsi="Arial" w:cs="Arial"/>
        </w:rPr>
      </w:pPr>
    </w:p>
    <w:p w14:paraId="46F2D23B" w14:textId="7B3325B3" w:rsidR="00C81F92" w:rsidRDefault="00C81F92" w:rsidP="00A11744">
      <w:pPr>
        <w:spacing w:after="0" w:line="240" w:lineRule="auto"/>
        <w:jc w:val="both"/>
        <w:rPr>
          <w:rFonts w:ascii="Arial" w:hAnsi="Arial" w:cs="Arial"/>
        </w:rPr>
      </w:pPr>
      <w:r w:rsidRPr="0043093D">
        <w:rPr>
          <w:rFonts w:ascii="Arial" w:hAnsi="Arial" w:cs="Arial"/>
        </w:rPr>
        <w:t>En general, las comunicaciones, accesos y dependencias estarán dispuestas de tal manera que faciliten la evacuación rápida en caso necesario. Se garantizará que las salidas para evacuación de toda planta de salida de edificio tengan la consideración de itinerarios accesibles, sin perjuicio de las demás determinaciones exigidas por la normativa vigente en materia de seguridad en caso de incendios.</w:t>
      </w:r>
    </w:p>
    <w:p w14:paraId="1A9FFDD4" w14:textId="77777777" w:rsidR="00A11744" w:rsidRDefault="00A11744" w:rsidP="00A11744">
      <w:pPr>
        <w:spacing w:after="0" w:line="240" w:lineRule="auto"/>
        <w:jc w:val="both"/>
        <w:rPr>
          <w:rFonts w:ascii="Arial" w:hAnsi="Arial" w:cs="Arial"/>
        </w:rPr>
      </w:pPr>
    </w:p>
    <w:p w14:paraId="6C77EE9B" w14:textId="2EC01986" w:rsidR="00C81F92" w:rsidRPr="00005926" w:rsidRDefault="00C81F92" w:rsidP="00A11744">
      <w:pPr>
        <w:spacing w:after="0" w:line="240" w:lineRule="auto"/>
        <w:jc w:val="both"/>
        <w:rPr>
          <w:rFonts w:ascii="Arial" w:hAnsi="Arial" w:cs="Arial"/>
        </w:rPr>
      </w:pPr>
      <w:r w:rsidRPr="00005926">
        <w:rPr>
          <w:rFonts w:ascii="Arial" w:hAnsi="Arial" w:cs="Arial"/>
        </w:rPr>
        <w:t xml:space="preserve">El acceso exterior desde la vía pública deberá realizarse a través de un itinerario peatonal accesible. </w:t>
      </w:r>
    </w:p>
    <w:p w14:paraId="4CB62957" w14:textId="77777777" w:rsidR="00A11744" w:rsidRDefault="00A11744" w:rsidP="00A11744">
      <w:pPr>
        <w:spacing w:after="0" w:line="240" w:lineRule="auto"/>
        <w:jc w:val="both"/>
        <w:rPr>
          <w:rFonts w:ascii="Arial" w:hAnsi="Arial" w:cs="Arial"/>
        </w:rPr>
      </w:pPr>
    </w:p>
    <w:p w14:paraId="5009B3F5" w14:textId="5905C07C" w:rsidR="00C81F92" w:rsidRPr="00005926" w:rsidRDefault="00C81F92" w:rsidP="00A11744">
      <w:pPr>
        <w:spacing w:after="0" w:line="240" w:lineRule="auto"/>
        <w:jc w:val="both"/>
        <w:rPr>
          <w:rFonts w:ascii="Arial" w:hAnsi="Arial" w:cs="Arial"/>
        </w:rPr>
      </w:pPr>
      <w:r w:rsidRPr="00005926">
        <w:rPr>
          <w:rFonts w:ascii="Arial" w:hAnsi="Arial" w:cs="Arial"/>
        </w:rPr>
        <w:t xml:space="preserve">Los </w:t>
      </w:r>
      <w:r w:rsidR="00860009">
        <w:rPr>
          <w:rFonts w:ascii="Arial" w:hAnsi="Arial" w:cs="Arial"/>
        </w:rPr>
        <w:t>centro</w:t>
      </w:r>
      <w:r w:rsidR="00DF7199">
        <w:rPr>
          <w:rFonts w:ascii="Arial" w:hAnsi="Arial" w:cs="Arial"/>
        </w:rPr>
        <w:t>s</w:t>
      </w:r>
      <w:r w:rsidRPr="00005926">
        <w:rPr>
          <w:rFonts w:ascii="Arial" w:hAnsi="Arial" w:cs="Arial"/>
        </w:rPr>
        <w:t xml:space="preserve"> que desarrollen actividades en una o varias plantas o niveles que no tengan accesibilidad desde el exterior, deberán garantizar el transporte vertical de personas, con un mínimo de un ascensor accesible para las personas usuarias en silla de ruedas y en aquellos en los que se asista a personas con alto nivel de dependencia, se dispondrá como mínimo de </w:t>
      </w:r>
      <w:proofErr w:type="gramStart"/>
      <w:r w:rsidRPr="00005926">
        <w:rPr>
          <w:rFonts w:ascii="Arial" w:hAnsi="Arial" w:cs="Arial"/>
        </w:rPr>
        <w:t>un monta</w:t>
      </w:r>
      <w:proofErr w:type="gramEnd"/>
      <w:r w:rsidR="00DF7199">
        <w:rPr>
          <w:rFonts w:ascii="Arial" w:hAnsi="Arial" w:cs="Arial"/>
        </w:rPr>
        <w:t xml:space="preserve"> </w:t>
      </w:r>
      <w:r w:rsidRPr="00005926">
        <w:rPr>
          <w:rFonts w:ascii="Arial" w:hAnsi="Arial" w:cs="Arial"/>
        </w:rPr>
        <w:t xml:space="preserve">camillas. </w:t>
      </w:r>
    </w:p>
    <w:p w14:paraId="424A7F91" w14:textId="77777777" w:rsidR="00A11744" w:rsidRDefault="00A11744" w:rsidP="00A11744">
      <w:pPr>
        <w:spacing w:after="0" w:line="240" w:lineRule="auto"/>
        <w:jc w:val="both"/>
        <w:rPr>
          <w:rFonts w:ascii="Arial" w:hAnsi="Arial" w:cs="Arial"/>
        </w:rPr>
      </w:pPr>
    </w:p>
    <w:p w14:paraId="2C151297" w14:textId="1F2AA6B7" w:rsidR="0043093D" w:rsidRDefault="0043093D" w:rsidP="00A11744">
      <w:pPr>
        <w:spacing w:after="0" w:line="240" w:lineRule="auto"/>
        <w:jc w:val="both"/>
        <w:rPr>
          <w:rFonts w:ascii="Arial" w:hAnsi="Arial" w:cs="Arial"/>
        </w:rPr>
      </w:pPr>
      <w:r w:rsidRPr="00FC0901">
        <w:rPr>
          <w:rFonts w:ascii="Arial" w:hAnsi="Arial" w:cs="Arial"/>
        </w:rPr>
        <w:t xml:space="preserve">En general, en los </w:t>
      </w:r>
      <w:r w:rsidR="00860009">
        <w:rPr>
          <w:rFonts w:ascii="Arial" w:hAnsi="Arial" w:cs="Arial"/>
        </w:rPr>
        <w:t>centro</w:t>
      </w:r>
      <w:r w:rsidR="00DF7199">
        <w:rPr>
          <w:rFonts w:ascii="Arial" w:hAnsi="Arial" w:cs="Arial"/>
        </w:rPr>
        <w:t>s</w:t>
      </w:r>
      <w:r w:rsidRPr="00FC0901">
        <w:rPr>
          <w:rFonts w:ascii="Arial" w:hAnsi="Arial" w:cs="Arial"/>
        </w:rPr>
        <w:t xml:space="preserve"> la anchura de pasillos será como mínimo de 1,50 m. libre de obstáculos. Los extintores y mobiliario no podrán reducir el ancho mínimo. </w:t>
      </w:r>
    </w:p>
    <w:p w14:paraId="1F499D64" w14:textId="77777777" w:rsidR="00C81F92" w:rsidRPr="00005926" w:rsidRDefault="00C81F92" w:rsidP="00A11744">
      <w:pPr>
        <w:spacing w:after="0" w:line="240" w:lineRule="auto"/>
        <w:jc w:val="both"/>
        <w:rPr>
          <w:rFonts w:ascii="Arial" w:hAnsi="Arial" w:cs="Arial"/>
        </w:rPr>
      </w:pPr>
      <w:r w:rsidRPr="00005926">
        <w:rPr>
          <w:rFonts w:ascii="Arial" w:hAnsi="Arial" w:cs="Arial"/>
        </w:rPr>
        <w:t>La anchura mínima de puertas y pasos en recorridos interiores y exteriores establecida por la normativa se referirá siempre a la anchura libre y efectiva de paso.</w:t>
      </w:r>
    </w:p>
    <w:p w14:paraId="244F6CB4" w14:textId="77777777" w:rsidR="00A11744" w:rsidRDefault="00A11744" w:rsidP="00A11744">
      <w:pPr>
        <w:spacing w:after="0" w:line="240" w:lineRule="auto"/>
        <w:jc w:val="both"/>
        <w:rPr>
          <w:rFonts w:ascii="Arial" w:hAnsi="Arial" w:cs="Arial"/>
          <w:i/>
        </w:rPr>
      </w:pPr>
    </w:p>
    <w:p w14:paraId="6627C192" w14:textId="4C383B80" w:rsidR="00C81F92" w:rsidRPr="00005926" w:rsidRDefault="00C81F92" w:rsidP="00A11744">
      <w:pPr>
        <w:spacing w:after="0" w:line="240" w:lineRule="auto"/>
        <w:jc w:val="both"/>
        <w:rPr>
          <w:rFonts w:ascii="Arial" w:hAnsi="Arial" w:cs="Arial"/>
          <w:i/>
        </w:rPr>
      </w:pPr>
      <w:r w:rsidRPr="00005926">
        <w:rPr>
          <w:rFonts w:ascii="Arial" w:hAnsi="Arial" w:cs="Arial"/>
          <w:i/>
        </w:rPr>
        <w:t>2. Altura libre.</w:t>
      </w:r>
    </w:p>
    <w:p w14:paraId="6A3476E4" w14:textId="77777777" w:rsidR="00A11744" w:rsidRDefault="00A11744" w:rsidP="00A11744">
      <w:pPr>
        <w:spacing w:after="0" w:line="240" w:lineRule="auto"/>
        <w:jc w:val="both"/>
        <w:rPr>
          <w:rFonts w:ascii="Arial" w:hAnsi="Arial" w:cs="Arial"/>
        </w:rPr>
      </w:pPr>
    </w:p>
    <w:p w14:paraId="1E39D961" w14:textId="0C95CF0A" w:rsidR="00C81F92" w:rsidRPr="00FC0901" w:rsidRDefault="00C81F92" w:rsidP="00A11744">
      <w:pPr>
        <w:spacing w:after="0" w:line="240" w:lineRule="auto"/>
        <w:jc w:val="both"/>
        <w:rPr>
          <w:rFonts w:ascii="Arial" w:hAnsi="Arial" w:cs="Arial"/>
        </w:rPr>
      </w:pPr>
      <w:r w:rsidRPr="00005926">
        <w:rPr>
          <w:rFonts w:ascii="Arial" w:hAnsi="Arial" w:cs="Arial"/>
        </w:rPr>
        <w:t xml:space="preserve">En </w:t>
      </w:r>
      <w:r w:rsidRPr="00FC0901">
        <w:rPr>
          <w:rFonts w:ascii="Arial" w:hAnsi="Arial" w:cs="Arial"/>
        </w:rPr>
        <w:t xml:space="preserve">espacios comunes </w:t>
      </w:r>
      <w:r w:rsidR="00DF7199">
        <w:rPr>
          <w:rFonts w:ascii="Arial" w:hAnsi="Arial" w:cs="Arial"/>
        </w:rPr>
        <w:t>mayores</w:t>
      </w:r>
      <w:r w:rsidRPr="00FC0901">
        <w:rPr>
          <w:rFonts w:ascii="Arial" w:hAnsi="Arial" w:cs="Arial"/>
        </w:rPr>
        <w:t xml:space="preserve"> de 70 </w:t>
      </w:r>
      <w:r w:rsidR="00B521E9" w:rsidRPr="00FC0901">
        <w:rPr>
          <w:rFonts w:ascii="Arial" w:hAnsi="Arial" w:cs="Arial"/>
        </w:rPr>
        <w:t xml:space="preserve">m² </w:t>
      </w:r>
      <w:r w:rsidR="001F26CE" w:rsidRPr="00FC0901">
        <w:rPr>
          <w:rFonts w:ascii="Arial" w:hAnsi="Arial" w:cs="Arial"/>
        </w:rPr>
        <w:t>la altura mínima será de 3,2</w:t>
      </w:r>
      <w:r w:rsidRPr="00FC0901">
        <w:rPr>
          <w:rFonts w:ascii="Arial" w:hAnsi="Arial" w:cs="Arial"/>
        </w:rPr>
        <w:t>0 m. libres. La altura de las dependencias habitables tendrá un valor medio de 2,</w:t>
      </w:r>
      <w:r w:rsidR="001F26CE" w:rsidRPr="00FC0901">
        <w:rPr>
          <w:rFonts w:ascii="Arial" w:hAnsi="Arial" w:cs="Arial"/>
        </w:rPr>
        <w:t>80</w:t>
      </w:r>
      <w:r w:rsidRPr="00FC0901">
        <w:rPr>
          <w:rFonts w:ascii="Arial" w:hAnsi="Arial" w:cs="Arial"/>
        </w:rPr>
        <w:t xml:space="preserve"> m. En cualquier caso, la a</w:t>
      </w:r>
      <w:r w:rsidR="001F26CE" w:rsidRPr="00FC0901">
        <w:rPr>
          <w:rFonts w:ascii="Arial" w:hAnsi="Arial" w:cs="Arial"/>
        </w:rPr>
        <w:t>ltura libre no será menor de 2,5</w:t>
      </w:r>
      <w:r w:rsidRPr="00FC0901">
        <w:rPr>
          <w:rFonts w:ascii="Arial" w:hAnsi="Arial" w:cs="Arial"/>
        </w:rPr>
        <w:t>0 m., salvo en un 20% de la superficie de la habitación o en el baño, que podrá rebajarse hasta 2,20</w:t>
      </w:r>
      <w:r w:rsidR="009B263A" w:rsidRPr="00FC0901">
        <w:rPr>
          <w:rFonts w:ascii="Arial" w:hAnsi="Arial" w:cs="Arial"/>
        </w:rPr>
        <w:t xml:space="preserve"> </w:t>
      </w:r>
      <w:r w:rsidRPr="00FC0901">
        <w:rPr>
          <w:rFonts w:ascii="Arial" w:hAnsi="Arial" w:cs="Arial"/>
        </w:rPr>
        <w:t>m.</w:t>
      </w:r>
    </w:p>
    <w:p w14:paraId="689488DF" w14:textId="77777777" w:rsidR="00A11744" w:rsidRDefault="00A11744" w:rsidP="00A11744">
      <w:pPr>
        <w:spacing w:after="0" w:line="240" w:lineRule="auto"/>
        <w:jc w:val="both"/>
        <w:rPr>
          <w:rFonts w:ascii="Arial" w:hAnsi="Arial" w:cs="Arial"/>
          <w:i/>
        </w:rPr>
      </w:pPr>
    </w:p>
    <w:p w14:paraId="5A5F7F0C" w14:textId="42CDB48E" w:rsidR="00C81F92" w:rsidRPr="00FC0901" w:rsidRDefault="0043093D" w:rsidP="00A11744">
      <w:pPr>
        <w:spacing w:after="0" w:line="240" w:lineRule="auto"/>
        <w:jc w:val="both"/>
        <w:rPr>
          <w:rFonts w:ascii="Arial" w:hAnsi="Arial" w:cs="Arial"/>
          <w:i/>
        </w:rPr>
      </w:pPr>
      <w:r>
        <w:rPr>
          <w:rFonts w:ascii="Arial" w:hAnsi="Arial" w:cs="Arial"/>
          <w:i/>
        </w:rPr>
        <w:t>3</w:t>
      </w:r>
      <w:r w:rsidR="00C81F92" w:rsidRPr="00FC0901">
        <w:rPr>
          <w:rFonts w:ascii="Arial" w:hAnsi="Arial" w:cs="Arial"/>
          <w:i/>
        </w:rPr>
        <w:t>. Puertas.</w:t>
      </w:r>
    </w:p>
    <w:p w14:paraId="6E7641DC" w14:textId="77777777" w:rsidR="00A11744" w:rsidRDefault="00A11744" w:rsidP="00A11744">
      <w:pPr>
        <w:spacing w:after="0" w:line="240" w:lineRule="auto"/>
        <w:jc w:val="both"/>
        <w:rPr>
          <w:rFonts w:ascii="Arial" w:hAnsi="Arial" w:cs="Arial"/>
        </w:rPr>
      </w:pPr>
    </w:p>
    <w:p w14:paraId="1C99E7C6" w14:textId="0D862641" w:rsidR="00C81F92" w:rsidRPr="00F303D7" w:rsidRDefault="001F26CE" w:rsidP="00A11744">
      <w:pPr>
        <w:spacing w:after="0" w:line="240" w:lineRule="auto"/>
        <w:jc w:val="both"/>
        <w:rPr>
          <w:rFonts w:ascii="Arial" w:hAnsi="Arial" w:cs="Arial"/>
        </w:rPr>
      </w:pPr>
      <w:r w:rsidRPr="00FC0901">
        <w:rPr>
          <w:rFonts w:ascii="Arial" w:hAnsi="Arial" w:cs="Arial"/>
        </w:rPr>
        <w:t xml:space="preserve">Los sistemas manuales de apertura y cierre de las puertas deben de ser del tipo manilla o </w:t>
      </w:r>
      <w:r w:rsidRPr="00F303D7">
        <w:rPr>
          <w:rFonts w:ascii="Arial" w:hAnsi="Arial" w:cs="Arial"/>
        </w:rPr>
        <w:t xml:space="preserve">pulsador, no se admiten pomos o cualquier otro modelo carente de forma de palanca. Las puertas correderas deben disponer de tirador. En los casos en los que </w:t>
      </w:r>
      <w:r w:rsidR="00D327F1" w:rsidRPr="00F303D7">
        <w:rPr>
          <w:rFonts w:ascii="Arial" w:hAnsi="Arial" w:cs="Arial"/>
        </w:rPr>
        <w:t>una persona usuaria pueda quedar atrapada</w:t>
      </w:r>
      <w:r w:rsidRPr="00F303D7">
        <w:rPr>
          <w:rFonts w:ascii="Arial" w:hAnsi="Arial" w:cs="Arial"/>
        </w:rPr>
        <w:t xml:space="preserve">, las puertas dispondrán de dispositivo de </w:t>
      </w:r>
      <w:proofErr w:type="spellStart"/>
      <w:r w:rsidRPr="00F303D7">
        <w:rPr>
          <w:rFonts w:ascii="Arial" w:hAnsi="Arial" w:cs="Arial"/>
        </w:rPr>
        <w:t>desenclavamiento</w:t>
      </w:r>
      <w:proofErr w:type="spellEnd"/>
      <w:r w:rsidRPr="00F303D7">
        <w:rPr>
          <w:rFonts w:ascii="Arial" w:hAnsi="Arial" w:cs="Arial"/>
        </w:rPr>
        <w:t xml:space="preserve"> exterior para facilitar su auxilio.</w:t>
      </w:r>
    </w:p>
    <w:p w14:paraId="0B7F7900" w14:textId="77777777" w:rsidR="00A11744" w:rsidRDefault="00A11744" w:rsidP="00A11744">
      <w:pPr>
        <w:spacing w:after="0" w:line="240" w:lineRule="auto"/>
        <w:jc w:val="both"/>
        <w:rPr>
          <w:rFonts w:ascii="Arial" w:hAnsi="Arial" w:cs="Arial"/>
          <w:i/>
        </w:rPr>
      </w:pPr>
    </w:p>
    <w:p w14:paraId="575D466F" w14:textId="73A7E816" w:rsidR="00C81F92" w:rsidRPr="00F303D7" w:rsidRDefault="0043093D" w:rsidP="00A11744">
      <w:pPr>
        <w:spacing w:after="0" w:line="240" w:lineRule="auto"/>
        <w:jc w:val="both"/>
        <w:rPr>
          <w:rFonts w:ascii="Arial" w:hAnsi="Arial" w:cs="Arial"/>
          <w:i/>
        </w:rPr>
      </w:pPr>
      <w:r w:rsidRPr="00F303D7">
        <w:rPr>
          <w:rFonts w:ascii="Arial" w:hAnsi="Arial" w:cs="Arial"/>
          <w:i/>
        </w:rPr>
        <w:t>4</w:t>
      </w:r>
      <w:r w:rsidR="00C81F92" w:rsidRPr="00F303D7">
        <w:rPr>
          <w:rFonts w:ascii="Arial" w:hAnsi="Arial" w:cs="Arial"/>
          <w:i/>
        </w:rPr>
        <w:t>. Materiales y acabados.</w:t>
      </w:r>
    </w:p>
    <w:p w14:paraId="037B9F11" w14:textId="77777777" w:rsidR="00A11744" w:rsidRDefault="00A11744" w:rsidP="00A11744">
      <w:pPr>
        <w:spacing w:after="0" w:line="240" w:lineRule="auto"/>
        <w:jc w:val="both"/>
        <w:rPr>
          <w:rFonts w:ascii="Arial" w:hAnsi="Arial" w:cs="Arial"/>
        </w:rPr>
      </w:pPr>
    </w:p>
    <w:p w14:paraId="3063F04F" w14:textId="77CCB654" w:rsidR="00C81F92" w:rsidRPr="00F303D7" w:rsidRDefault="00C81F92" w:rsidP="00A11744">
      <w:pPr>
        <w:spacing w:after="0" w:line="240" w:lineRule="auto"/>
        <w:jc w:val="both"/>
        <w:rPr>
          <w:rFonts w:ascii="Arial" w:hAnsi="Arial" w:cs="Arial"/>
        </w:rPr>
      </w:pPr>
      <w:r w:rsidRPr="00F303D7">
        <w:rPr>
          <w:rFonts w:ascii="Arial" w:hAnsi="Arial" w:cs="Arial"/>
        </w:rPr>
        <w:t>Los materiales de acabado interior y exterior serán de buena calidad, duraderos, fáciles de limpiar, mantener y reponer, con buena presencia y resistentes al uso continuado.</w:t>
      </w:r>
      <w:r w:rsidR="00FC59F7" w:rsidRPr="00F303D7">
        <w:rPr>
          <w:rFonts w:ascii="Arial" w:hAnsi="Arial" w:cs="Arial"/>
        </w:rPr>
        <w:t xml:space="preserve"> No supondrán rie</w:t>
      </w:r>
      <w:r w:rsidR="00767EB5" w:rsidRPr="00F303D7">
        <w:rPr>
          <w:rFonts w:ascii="Arial" w:hAnsi="Arial" w:cs="Arial"/>
        </w:rPr>
        <w:t>s</w:t>
      </w:r>
      <w:r w:rsidR="00FC59F7" w:rsidRPr="00F303D7">
        <w:rPr>
          <w:rFonts w:ascii="Arial" w:hAnsi="Arial" w:cs="Arial"/>
        </w:rPr>
        <w:t xml:space="preserve">go para </w:t>
      </w:r>
      <w:r w:rsidR="00D327F1" w:rsidRPr="00F303D7">
        <w:rPr>
          <w:rFonts w:ascii="Arial" w:hAnsi="Arial" w:cs="Arial"/>
        </w:rPr>
        <w:t>las personas usuarias</w:t>
      </w:r>
      <w:r w:rsidR="00FC59F7" w:rsidRPr="00F303D7">
        <w:rPr>
          <w:rFonts w:ascii="Arial" w:hAnsi="Arial" w:cs="Arial"/>
        </w:rPr>
        <w:t>.</w:t>
      </w:r>
    </w:p>
    <w:p w14:paraId="1A7917A4" w14:textId="77777777" w:rsidR="00A11744" w:rsidRDefault="00A11744" w:rsidP="00A11744">
      <w:pPr>
        <w:spacing w:after="0" w:line="240" w:lineRule="auto"/>
        <w:jc w:val="both"/>
        <w:rPr>
          <w:rFonts w:ascii="Arial" w:hAnsi="Arial" w:cs="Arial"/>
          <w:i/>
        </w:rPr>
      </w:pPr>
    </w:p>
    <w:p w14:paraId="0506D454" w14:textId="627E185A" w:rsidR="00C81F92" w:rsidRPr="00F303D7" w:rsidRDefault="0043093D" w:rsidP="00A11744">
      <w:pPr>
        <w:spacing w:after="0" w:line="240" w:lineRule="auto"/>
        <w:jc w:val="both"/>
        <w:rPr>
          <w:rFonts w:ascii="Arial" w:hAnsi="Arial" w:cs="Arial"/>
          <w:i/>
        </w:rPr>
      </w:pPr>
      <w:r w:rsidRPr="00F303D7">
        <w:rPr>
          <w:rFonts w:ascii="Arial" w:hAnsi="Arial" w:cs="Arial"/>
          <w:i/>
        </w:rPr>
        <w:t>5</w:t>
      </w:r>
      <w:r w:rsidR="00C81F92" w:rsidRPr="00F303D7">
        <w:rPr>
          <w:rFonts w:ascii="Arial" w:hAnsi="Arial" w:cs="Arial"/>
          <w:i/>
        </w:rPr>
        <w:t>. Iluminación y ventilación.</w:t>
      </w:r>
    </w:p>
    <w:p w14:paraId="4D2FB1DC" w14:textId="77777777" w:rsidR="00A11744" w:rsidRDefault="00A11744" w:rsidP="00A11744">
      <w:pPr>
        <w:spacing w:after="0" w:line="240" w:lineRule="auto"/>
        <w:jc w:val="both"/>
        <w:rPr>
          <w:rFonts w:ascii="Arial" w:hAnsi="Arial" w:cs="Arial"/>
        </w:rPr>
      </w:pPr>
    </w:p>
    <w:p w14:paraId="720C54E2" w14:textId="7E34DDD8" w:rsidR="00C81F92" w:rsidRPr="00FC0901" w:rsidRDefault="00C81F92" w:rsidP="00A11744">
      <w:pPr>
        <w:spacing w:after="0" w:line="240" w:lineRule="auto"/>
        <w:jc w:val="both"/>
        <w:rPr>
          <w:rFonts w:ascii="Arial" w:hAnsi="Arial" w:cs="Arial"/>
        </w:rPr>
      </w:pPr>
      <w:r w:rsidRPr="00005926">
        <w:rPr>
          <w:rFonts w:ascii="Arial" w:hAnsi="Arial" w:cs="Arial"/>
        </w:rPr>
        <w:t xml:space="preserve">Todas las dependencias habitables deberán tener ventilación e iluminación natural exterior mediante ventanas, con dimensiones mínimas según código técnico de la edificación y/o reglamentos aplicables. La calidad del aire interior cumplirá con la normativa específica </w:t>
      </w:r>
      <w:r w:rsidRPr="00FC0901">
        <w:rPr>
          <w:rFonts w:ascii="Arial" w:hAnsi="Arial" w:cs="Arial"/>
        </w:rPr>
        <w:t>vigente. No se admitirán unidades de zona Residencial en sótanos, ni en semisótanos.</w:t>
      </w:r>
    </w:p>
    <w:p w14:paraId="61D43C01" w14:textId="77777777" w:rsidR="00A11744" w:rsidRDefault="00A11744" w:rsidP="00A11744">
      <w:pPr>
        <w:spacing w:after="0" w:line="240" w:lineRule="auto"/>
        <w:jc w:val="both"/>
        <w:rPr>
          <w:rFonts w:ascii="Arial" w:hAnsi="Arial" w:cs="Arial"/>
        </w:rPr>
      </w:pPr>
    </w:p>
    <w:p w14:paraId="5E214F0C" w14:textId="4F1E8B56" w:rsidR="00C81F92" w:rsidRPr="00005926" w:rsidRDefault="00FC59F7" w:rsidP="00A11744">
      <w:pPr>
        <w:spacing w:after="0" w:line="240" w:lineRule="auto"/>
        <w:jc w:val="both"/>
        <w:rPr>
          <w:rFonts w:ascii="Arial" w:hAnsi="Arial" w:cs="Arial"/>
        </w:rPr>
      </w:pPr>
      <w:r w:rsidRPr="00FC0901">
        <w:rPr>
          <w:rFonts w:ascii="Arial" w:hAnsi="Arial" w:cs="Arial"/>
        </w:rPr>
        <w:t xml:space="preserve">La iluminación debe ser uniforme, sin fuertes contrastes evitando la proyección de sombras, reflejos y deslumbramientos. </w:t>
      </w:r>
      <w:r w:rsidR="00C81F92" w:rsidRPr="00FC0901">
        <w:rPr>
          <w:rFonts w:ascii="Arial" w:hAnsi="Arial" w:cs="Arial"/>
        </w:rPr>
        <w:t xml:space="preserve">Con carácter general se garantizará un nivel mínimo de iluminación según la normativa aplicable. En ausencia de esta se aplicará la </w:t>
      </w:r>
      <w:r w:rsidR="004C590F" w:rsidRPr="00FC0901">
        <w:rPr>
          <w:rFonts w:ascii="Arial" w:hAnsi="Arial" w:cs="Arial"/>
        </w:rPr>
        <w:t xml:space="preserve">norma estándar </w:t>
      </w:r>
      <w:r w:rsidR="00C81F92" w:rsidRPr="00FC0901">
        <w:rPr>
          <w:rFonts w:ascii="Arial" w:hAnsi="Arial" w:cs="Arial"/>
        </w:rPr>
        <w:t>UNE</w:t>
      </w:r>
      <w:r w:rsidR="004C590F" w:rsidRPr="00FC0901">
        <w:rPr>
          <w:rFonts w:ascii="Arial" w:hAnsi="Arial" w:cs="Arial"/>
        </w:rPr>
        <w:t xml:space="preserve">, ISO o </w:t>
      </w:r>
      <w:r w:rsidR="00C81F92" w:rsidRPr="00FC0901">
        <w:rPr>
          <w:rFonts w:ascii="Arial" w:hAnsi="Arial" w:cs="Arial"/>
        </w:rPr>
        <w:t>equivalente.</w:t>
      </w:r>
    </w:p>
    <w:p w14:paraId="6B4A3735" w14:textId="77777777" w:rsidR="00A11744" w:rsidRDefault="00A11744" w:rsidP="00A11744">
      <w:pPr>
        <w:spacing w:after="0" w:line="240" w:lineRule="auto"/>
        <w:jc w:val="both"/>
        <w:rPr>
          <w:rFonts w:ascii="Arial" w:hAnsi="Arial" w:cs="Arial"/>
          <w:i/>
        </w:rPr>
      </w:pPr>
    </w:p>
    <w:p w14:paraId="3EE25D65" w14:textId="39B18BBA" w:rsidR="00C81F92" w:rsidRPr="00005926" w:rsidRDefault="0043093D" w:rsidP="00A11744">
      <w:pPr>
        <w:spacing w:after="0" w:line="240" w:lineRule="auto"/>
        <w:jc w:val="both"/>
        <w:rPr>
          <w:rFonts w:ascii="Arial" w:hAnsi="Arial" w:cs="Arial"/>
          <w:i/>
        </w:rPr>
      </w:pPr>
      <w:r>
        <w:rPr>
          <w:rFonts w:ascii="Arial" w:hAnsi="Arial" w:cs="Arial"/>
          <w:i/>
        </w:rPr>
        <w:t>6</w:t>
      </w:r>
      <w:r w:rsidR="00C81F92" w:rsidRPr="00005926">
        <w:rPr>
          <w:rFonts w:ascii="Arial" w:hAnsi="Arial" w:cs="Arial"/>
          <w:i/>
        </w:rPr>
        <w:t>. Aseos generales.</w:t>
      </w:r>
    </w:p>
    <w:p w14:paraId="51480E4B" w14:textId="77777777" w:rsidR="00A11744" w:rsidRDefault="00A11744" w:rsidP="00A11744">
      <w:pPr>
        <w:spacing w:after="0" w:line="240" w:lineRule="auto"/>
        <w:jc w:val="both"/>
        <w:rPr>
          <w:rFonts w:ascii="Arial" w:hAnsi="Arial" w:cs="Arial"/>
        </w:rPr>
      </w:pPr>
    </w:p>
    <w:p w14:paraId="0D25C3F6" w14:textId="6E3A652B" w:rsidR="00C81F92" w:rsidRPr="00005926" w:rsidRDefault="00C81F92" w:rsidP="00A11744">
      <w:pPr>
        <w:spacing w:after="0" w:line="240" w:lineRule="auto"/>
        <w:jc w:val="both"/>
        <w:rPr>
          <w:rFonts w:ascii="Arial" w:hAnsi="Arial" w:cs="Arial"/>
        </w:rPr>
      </w:pPr>
      <w:r w:rsidRPr="00005926">
        <w:rPr>
          <w:rFonts w:ascii="Arial" w:hAnsi="Arial" w:cs="Arial"/>
        </w:rPr>
        <w:t xml:space="preserve">Todos los </w:t>
      </w:r>
      <w:r w:rsidR="00860009">
        <w:rPr>
          <w:rFonts w:ascii="Arial" w:hAnsi="Arial" w:cs="Arial"/>
        </w:rPr>
        <w:t>centro</w:t>
      </w:r>
      <w:r w:rsidR="00DF7199">
        <w:rPr>
          <w:rFonts w:ascii="Arial" w:hAnsi="Arial" w:cs="Arial"/>
        </w:rPr>
        <w:t>s</w:t>
      </w:r>
      <w:r w:rsidRPr="00005926">
        <w:rPr>
          <w:rFonts w:ascii="Arial" w:hAnsi="Arial" w:cs="Arial"/>
        </w:rPr>
        <w:t xml:space="preserve"> estarán dotados como mínimo de un aseo accesible de uso general, diferenciado por sexos, que se irá incrementando hasta el número que les corresponda según la normativa vigente sobre accesibilidad. </w:t>
      </w:r>
    </w:p>
    <w:p w14:paraId="7B4E1F88" w14:textId="77777777" w:rsidR="00A11744" w:rsidRDefault="00A11744" w:rsidP="00A11744">
      <w:pPr>
        <w:spacing w:after="0" w:line="240" w:lineRule="auto"/>
        <w:jc w:val="both"/>
        <w:rPr>
          <w:rFonts w:ascii="Arial" w:hAnsi="Arial" w:cs="Arial"/>
        </w:rPr>
      </w:pPr>
    </w:p>
    <w:p w14:paraId="08035CF4" w14:textId="3B02F3C2" w:rsidR="00C81F92" w:rsidRPr="00F534EE" w:rsidRDefault="00C81F92" w:rsidP="00A11744">
      <w:pPr>
        <w:spacing w:after="0" w:line="240" w:lineRule="auto"/>
        <w:jc w:val="both"/>
        <w:rPr>
          <w:rFonts w:ascii="Arial" w:hAnsi="Arial" w:cs="Arial"/>
          <w:i/>
        </w:rPr>
      </w:pPr>
      <w:r w:rsidRPr="00660C95">
        <w:rPr>
          <w:rFonts w:ascii="Arial" w:hAnsi="Arial" w:cs="Arial"/>
        </w:rPr>
        <w:t xml:space="preserve">Artículo 9. </w:t>
      </w:r>
      <w:r w:rsidRPr="00660C95">
        <w:rPr>
          <w:rFonts w:ascii="Arial" w:hAnsi="Arial" w:cs="Arial"/>
          <w:i/>
        </w:rPr>
        <w:t>Instalaciones.</w:t>
      </w:r>
    </w:p>
    <w:p w14:paraId="01B2DBB0" w14:textId="77777777" w:rsidR="00A11744" w:rsidRDefault="00A11744" w:rsidP="00A11744">
      <w:pPr>
        <w:spacing w:after="0" w:line="240" w:lineRule="auto"/>
        <w:jc w:val="both"/>
        <w:rPr>
          <w:rFonts w:ascii="Arial" w:hAnsi="Arial" w:cs="Arial"/>
        </w:rPr>
      </w:pPr>
    </w:p>
    <w:p w14:paraId="74116EDE" w14:textId="412348F6" w:rsidR="00FF3ECF" w:rsidRPr="00FF3ECF" w:rsidRDefault="00C81F92" w:rsidP="00A11744">
      <w:pPr>
        <w:spacing w:after="0" w:line="240" w:lineRule="auto"/>
        <w:jc w:val="both"/>
        <w:rPr>
          <w:rFonts w:ascii="Arial" w:hAnsi="Arial" w:cs="Arial"/>
          <w:b/>
          <w:color w:val="00B050"/>
        </w:rPr>
      </w:pPr>
      <w:r w:rsidRPr="00005926">
        <w:rPr>
          <w:rFonts w:ascii="Arial" w:hAnsi="Arial" w:cs="Arial"/>
        </w:rPr>
        <w:t xml:space="preserve">Los espacios destinados a instalaciones estarán agrupados y en una zona específica, no mezclando sus accesos y funcionamiento con las circulaciones y actividades propias del uso residencial y asistencial. Se tenderá a la integración de los distintos tipos de instalaciones de que debe estar dotado cada </w:t>
      </w:r>
      <w:r w:rsidR="00860009">
        <w:rPr>
          <w:rFonts w:ascii="Arial" w:hAnsi="Arial" w:cs="Arial"/>
        </w:rPr>
        <w:t>centro</w:t>
      </w:r>
      <w:r w:rsidRPr="00005926">
        <w:rPr>
          <w:rFonts w:ascii="Arial" w:hAnsi="Arial" w:cs="Arial"/>
        </w:rPr>
        <w:t xml:space="preserve">, con objeto de facilitar su mantenimiento y gestión. </w:t>
      </w:r>
    </w:p>
    <w:p w14:paraId="041BD84E" w14:textId="77777777" w:rsidR="00A11744" w:rsidRDefault="00A11744" w:rsidP="00A11744">
      <w:pPr>
        <w:spacing w:after="0" w:line="240" w:lineRule="auto"/>
        <w:jc w:val="both"/>
        <w:rPr>
          <w:rFonts w:ascii="Arial" w:hAnsi="Arial" w:cs="Arial"/>
        </w:rPr>
      </w:pPr>
    </w:p>
    <w:p w14:paraId="61FFA1BE" w14:textId="6B8262F9" w:rsidR="00425EDD" w:rsidRPr="00FC0901" w:rsidRDefault="00425EDD" w:rsidP="00A11744">
      <w:pPr>
        <w:spacing w:after="0" w:line="240" w:lineRule="auto"/>
        <w:jc w:val="both"/>
        <w:rPr>
          <w:rFonts w:ascii="Arial" w:hAnsi="Arial" w:cs="Arial"/>
        </w:rPr>
      </w:pPr>
      <w:r w:rsidRPr="00FC0901">
        <w:rPr>
          <w:rFonts w:ascii="Arial" w:hAnsi="Arial" w:cs="Arial"/>
        </w:rPr>
        <w:t>Se deberá disponer de un protocolo de mantenimiento de la seguridad y uso que incluya los siguientes equipamientos</w:t>
      </w:r>
      <w:r w:rsidR="00CE2FC3">
        <w:rPr>
          <w:rFonts w:ascii="Arial" w:hAnsi="Arial" w:cs="Arial"/>
        </w:rPr>
        <w:t>,</w:t>
      </w:r>
      <w:r w:rsidRPr="00FC0901">
        <w:rPr>
          <w:rFonts w:ascii="Arial" w:hAnsi="Arial" w:cs="Arial"/>
        </w:rPr>
        <w:t xml:space="preserve"> cuando existan:</w:t>
      </w:r>
    </w:p>
    <w:p w14:paraId="71B4471B" w14:textId="77777777" w:rsidR="005342DA" w:rsidRDefault="005342DA" w:rsidP="00A11744">
      <w:pPr>
        <w:spacing w:after="0" w:line="240" w:lineRule="auto"/>
        <w:jc w:val="both"/>
        <w:rPr>
          <w:rFonts w:ascii="Arial" w:hAnsi="Arial" w:cs="Arial"/>
        </w:rPr>
      </w:pPr>
    </w:p>
    <w:p w14:paraId="26ECDC01" w14:textId="3FEFE86C" w:rsidR="00425EDD" w:rsidRPr="00FC0901" w:rsidRDefault="00425EDD" w:rsidP="00A11744">
      <w:pPr>
        <w:spacing w:after="0" w:line="240" w:lineRule="auto"/>
        <w:jc w:val="both"/>
        <w:rPr>
          <w:rFonts w:ascii="Arial" w:hAnsi="Arial" w:cs="Arial"/>
        </w:rPr>
      </w:pPr>
      <w:r w:rsidRPr="00FC0901">
        <w:rPr>
          <w:rFonts w:ascii="Arial" w:hAnsi="Arial" w:cs="Arial"/>
        </w:rPr>
        <w:t>a) ascensores.</w:t>
      </w:r>
    </w:p>
    <w:p w14:paraId="67C0CE01" w14:textId="67EDDAAD" w:rsidR="00425EDD" w:rsidRPr="00FC0901" w:rsidRDefault="00425EDD" w:rsidP="00A11744">
      <w:pPr>
        <w:spacing w:after="0" w:line="240" w:lineRule="auto"/>
        <w:jc w:val="both"/>
        <w:rPr>
          <w:rFonts w:ascii="Arial" w:hAnsi="Arial" w:cs="Arial"/>
        </w:rPr>
      </w:pPr>
      <w:r w:rsidRPr="00FC0901">
        <w:rPr>
          <w:rFonts w:ascii="Arial" w:hAnsi="Arial" w:cs="Arial"/>
        </w:rPr>
        <w:t>b) sistemas contra incendios.</w:t>
      </w:r>
    </w:p>
    <w:p w14:paraId="6AABECAE" w14:textId="56E130ED" w:rsidR="00425EDD" w:rsidRPr="00FC0901" w:rsidRDefault="00425EDD" w:rsidP="00A11744">
      <w:pPr>
        <w:spacing w:after="0" w:line="240" w:lineRule="auto"/>
        <w:jc w:val="both"/>
        <w:rPr>
          <w:rFonts w:ascii="Arial" w:hAnsi="Arial" w:cs="Arial"/>
        </w:rPr>
      </w:pPr>
      <w:r w:rsidRPr="00FC0901">
        <w:rPr>
          <w:rFonts w:ascii="Arial" w:hAnsi="Arial" w:cs="Arial"/>
        </w:rPr>
        <w:t>c) grupo electrógeno</w:t>
      </w:r>
      <w:r w:rsidR="002D21AF">
        <w:rPr>
          <w:rFonts w:ascii="Arial" w:hAnsi="Arial" w:cs="Arial"/>
        </w:rPr>
        <w:t>.</w:t>
      </w:r>
    </w:p>
    <w:p w14:paraId="60A3B3C3" w14:textId="5B1F1642" w:rsidR="00425EDD" w:rsidRPr="00FC0901" w:rsidRDefault="00425EDD" w:rsidP="00A11744">
      <w:pPr>
        <w:spacing w:after="0" w:line="240" w:lineRule="auto"/>
        <w:jc w:val="both"/>
        <w:rPr>
          <w:rFonts w:ascii="Arial" w:hAnsi="Arial" w:cs="Arial"/>
        </w:rPr>
      </w:pPr>
      <w:r w:rsidRPr="00FC0901">
        <w:rPr>
          <w:rFonts w:ascii="Arial" w:hAnsi="Arial" w:cs="Arial"/>
        </w:rPr>
        <w:t>d) calderas</w:t>
      </w:r>
      <w:r w:rsidR="002D21AF">
        <w:rPr>
          <w:rFonts w:ascii="Arial" w:hAnsi="Arial" w:cs="Arial"/>
        </w:rPr>
        <w:t>.</w:t>
      </w:r>
    </w:p>
    <w:p w14:paraId="033436E8" w14:textId="1921AFC5" w:rsidR="00425EDD" w:rsidRPr="00FC0901" w:rsidRDefault="00425EDD" w:rsidP="00A11744">
      <w:pPr>
        <w:spacing w:after="0" w:line="240" w:lineRule="auto"/>
        <w:jc w:val="both"/>
        <w:rPr>
          <w:rFonts w:ascii="Arial" w:hAnsi="Arial" w:cs="Arial"/>
        </w:rPr>
      </w:pPr>
      <w:r w:rsidRPr="00FC0901">
        <w:rPr>
          <w:rFonts w:ascii="Arial" w:hAnsi="Arial" w:cs="Arial"/>
        </w:rPr>
        <w:t>e) sistemas de climatización</w:t>
      </w:r>
      <w:r w:rsidR="002D21AF">
        <w:rPr>
          <w:rFonts w:ascii="Arial" w:hAnsi="Arial" w:cs="Arial"/>
        </w:rPr>
        <w:t>.</w:t>
      </w:r>
    </w:p>
    <w:p w14:paraId="052B0773" w14:textId="5B099921" w:rsidR="00425EDD" w:rsidRPr="00FC0901" w:rsidRDefault="00425EDD" w:rsidP="00A11744">
      <w:pPr>
        <w:spacing w:after="0" w:line="240" w:lineRule="auto"/>
        <w:jc w:val="both"/>
        <w:rPr>
          <w:rFonts w:ascii="Arial" w:hAnsi="Arial" w:cs="Arial"/>
        </w:rPr>
      </w:pPr>
      <w:r w:rsidRPr="00FC0901">
        <w:rPr>
          <w:rFonts w:ascii="Arial" w:hAnsi="Arial" w:cs="Arial"/>
        </w:rPr>
        <w:t>f) sistemas de comunicación (megafonía, línea telefónica, red interna, etc.)</w:t>
      </w:r>
      <w:r w:rsidR="002D21AF">
        <w:rPr>
          <w:rFonts w:ascii="Arial" w:hAnsi="Arial" w:cs="Arial"/>
        </w:rPr>
        <w:t>.</w:t>
      </w:r>
    </w:p>
    <w:p w14:paraId="5EC97DDA" w14:textId="1D53DABC" w:rsidR="00425EDD" w:rsidRPr="00FC0901" w:rsidRDefault="00425EDD" w:rsidP="00A11744">
      <w:pPr>
        <w:spacing w:after="0" w:line="240" w:lineRule="auto"/>
        <w:jc w:val="both"/>
        <w:rPr>
          <w:rFonts w:ascii="Arial" w:hAnsi="Arial" w:cs="Arial"/>
        </w:rPr>
      </w:pPr>
      <w:r w:rsidRPr="00FC0901">
        <w:rPr>
          <w:rFonts w:ascii="Arial" w:hAnsi="Arial" w:cs="Arial"/>
        </w:rPr>
        <w:t>g) sistema de agua caliente y fría sanitaria.</w:t>
      </w:r>
    </w:p>
    <w:p w14:paraId="72EDF211" w14:textId="360C04BC" w:rsidR="00425EDD" w:rsidRPr="00FC0901" w:rsidRDefault="00425EDD" w:rsidP="00A11744">
      <w:pPr>
        <w:spacing w:after="0" w:line="240" w:lineRule="auto"/>
        <w:jc w:val="both"/>
        <w:rPr>
          <w:rFonts w:ascii="Arial" w:hAnsi="Arial" w:cs="Arial"/>
        </w:rPr>
      </w:pPr>
      <w:r w:rsidRPr="00FC0901">
        <w:rPr>
          <w:rFonts w:ascii="Arial" w:hAnsi="Arial" w:cs="Arial"/>
        </w:rPr>
        <w:t>h) sistema eléctrico</w:t>
      </w:r>
      <w:r w:rsidR="002D21AF">
        <w:rPr>
          <w:rFonts w:ascii="Arial" w:hAnsi="Arial" w:cs="Arial"/>
        </w:rPr>
        <w:t>.</w:t>
      </w:r>
    </w:p>
    <w:p w14:paraId="2D6C7DF3" w14:textId="3673E282" w:rsidR="00425EDD" w:rsidRDefault="00425EDD" w:rsidP="00A11744">
      <w:pPr>
        <w:spacing w:after="0" w:line="240" w:lineRule="auto"/>
        <w:jc w:val="both"/>
        <w:rPr>
          <w:rFonts w:ascii="Arial" w:hAnsi="Arial" w:cs="Arial"/>
        </w:rPr>
      </w:pPr>
      <w:r w:rsidRPr="00FC0901">
        <w:rPr>
          <w:rFonts w:ascii="Arial" w:hAnsi="Arial" w:cs="Arial"/>
        </w:rPr>
        <w:t>i) oxígeno y vacío</w:t>
      </w:r>
      <w:r w:rsidR="002D21AF">
        <w:rPr>
          <w:rFonts w:ascii="Arial" w:hAnsi="Arial" w:cs="Arial"/>
        </w:rPr>
        <w:t>.</w:t>
      </w:r>
    </w:p>
    <w:p w14:paraId="247DC462" w14:textId="3CC0AA40" w:rsidR="003967C5" w:rsidRPr="00FC0901" w:rsidRDefault="003967C5" w:rsidP="00A11744">
      <w:pPr>
        <w:spacing w:after="0" w:line="240" w:lineRule="auto"/>
        <w:jc w:val="both"/>
        <w:rPr>
          <w:rFonts w:ascii="Arial" w:hAnsi="Arial" w:cs="Arial"/>
        </w:rPr>
      </w:pPr>
      <w:r w:rsidRPr="00F63095">
        <w:rPr>
          <w:rFonts w:ascii="Arial" w:hAnsi="Arial" w:cs="Arial"/>
        </w:rPr>
        <w:t>j) suministro y almacenamiento de combustibles</w:t>
      </w:r>
      <w:r w:rsidR="002D21AF">
        <w:rPr>
          <w:rFonts w:ascii="Arial" w:hAnsi="Arial" w:cs="Arial"/>
        </w:rPr>
        <w:t>.</w:t>
      </w:r>
    </w:p>
    <w:p w14:paraId="3A3AD386" w14:textId="77777777" w:rsidR="00A11744" w:rsidRDefault="00A11744" w:rsidP="00A11744">
      <w:pPr>
        <w:spacing w:after="0" w:line="240" w:lineRule="auto"/>
        <w:jc w:val="both"/>
        <w:rPr>
          <w:rFonts w:ascii="Arial" w:hAnsi="Arial" w:cs="Arial"/>
        </w:rPr>
      </w:pPr>
    </w:p>
    <w:p w14:paraId="36288BD9" w14:textId="3CDE60F8" w:rsidR="00425EDD" w:rsidRPr="00F303D7" w:rsidRDefault="00425EDD" w:rsidP="00A11744">
      <w:pPr>
        <w:spacing w:after="0" w:line="240" w:lineRule="auto"/>
        <w:jc w:val="both"/>
        <w:rPr>
          <w:rFonts w:ascii="Arial" w:hAnsi="Arial" w:cs="Arial"/>
        </w:rPr>
      </w:pPr>
      <w:r w:rsidRPr="00D6018D">
        <w:rPr>
          <w:rFonts w:ascii="Arial" w:hAnsi="Arial" w:cs="Arial"/>
        </w:rPr>
        <w:t>Est</w:t>
      </w:r>
      <w:r w:rsidR="00FC0901" w:rsidRPr="00D6018D">
        <w:rPr>
          <w:rFonts w:ascii="Arial" w:hAnsi="Arial" w:cs="Arial"/>
        </w:rPr>
        <w:t>e</w:t>
      </w:r>
      <w:r w:rsidRPr="00D6018D">
        <w:rPr>
          <w:rFonts w:ascii="Arial" w:hAnsi="Arial" w:cs="Arial"/>
        </w:rPr>
        <w:t xml:space="preserve"> protocolo debe incluir, al menos</w:t>
      </w:r>
      <w:r w:rsidR="00275865">
        <w:rPr>
          <w:rFonts w:ascii="Arial" w:hAnsi="Arial" w:cs="Arial"/>
        </w:rPr>
        <w:t>,</w:t>
      </w:r>
      <w:r w:rsidRPr="00D6018D">
        <w:rPr>
          <w:rFonts w:ascii="Arial" w:hAnsi="Arial" w:cs="Arial"/>
        </w:rPr>
        <w:t xml:space="preserve"> los siguientes aspectos:</w:t>
      </w:r>
      <w:r w:rsidR="00D6018D" w:rsidRPr="00D6018D">
        <w:rPr>
          <w:rFonts w:ascii="Arial" w:hAnsi="Arial" w:cs="Arial"/>
        </w:rPr>
        <w:t xml:space="preserve"> las operaciones necesarias y </w:t>
      </w:r>
      <w:r w:rsidR="00D6018D" w:rsidRPr="00F303D7">
        <w:rPr>
          <w:rFonts w:ascii="Arial" w:hAnsi="Arial" w:cs="Arial"/>
        </w:rPr>
        <w:t>su frecuencia y la persona</w:t>
      </w:r>
      <w:r w:rsidR="001C08BB" w:rsidRPr="00F303D7">
        <w:rPr>
          <w:rFonts w:ascii="Arial" w:hAnsi="Arial" w:cs="Arial"/>
        </w:rPr>
        <w:t xml:space="preserve"> responsable de la supervisión.</w:t>
      </w:r>
    </w:p>
    <w:p w14:paraId="39DFFB3C" w14:textId="77777777" w:rsidR="00A11744" w:rsidRDefault="00A11744" w:rsidP="00A11744">
      <w:pPr>
        <w:spacing w:after="0" w:line="240" w:lineRule="auto"/>
        <w:jc w:val="both"/>
        <w:rPr>
          <w:rFonts w:ascii="Arial" w:hAnsi="Arial" w:cs="Arial"/>
        </w:rPr>
      </w:pPr>
    </w:p>
    <w:p w14:paraId="5C1B4F1F" w14:textId="408B44EC" w:rsidR="001C08BB" w:rsidRPr="00F303D7" w:rsidRDefault="001C08BB" w:rsidP="00A11744">
      <w:pPr>
        <w:spacing w:after="0" w:line="240" w:lineRule="auto"/>
        <w:jc w:val="both"/>
        <w:rPr>
          <w:rFonts w:ascii="Arial" w:hAnsi="Arial" w:cs="Arial"/>
        </w:rPr>
      </w:pPr>
      <w:r w:rsidRPr="00F303D7">
        <w:rPr>
          <w:rFonts w:ascii="Arial" w:hAnsi="Arial" w:cs="Arial"/>
        </w:rPr>
        <w:t>Para los equipamientos que tengan algún mecanismo o dispositivo de utilización directa por</w:t>
      </w:r>
      <w:r w:rsidR="00D327F1" w:rsidRPr="00F303D7">
        <w:rPr>
          <w:rFonts w:ascii="Arial" w:hAnsi="Arial" w:cs="Arial"/>
        </w:rPr>
        <w:t xml:space="preserve"> las</w:t>
      </w:r>
      <w:r w:rsidRPr="00F303D7">
        <w:rPr>
          <w:rFonts w:ascii="Arial" w:hAnsi="Arial" w:cs="Arial"/>
        </w:rPr>
        <w:t xml:space="preserve"> </w:t>
      </w:r>
      <w:r w:rsidR="00D327F1" w:rsidRPr="00F303D7">
        <w:rPr>
          <w:rFonts w:ascii="Arial" w:hAnsi="Arial" w:cs="Arial"/>
        </w:rPr>
        <w:t>personas usuarias</w:t>
      </w:r>
      <w:r w:rsidRPr="00F303D7">
        <w:rPr>
          <w:rFonts w:ascii="Arial" w:hAnsi="Arial" w:cs="Arial"/>
        </w:rPr>
        <w:t>, existirán además instrucciones de uso en lectura fácil y letra ampliada.</w:t>
      </w:r>
    </w:p>
    <w:p w14:paraId="0A0962FA" w14:textId="77777777" w:rsidR="00A11744" w:rsidRDefault="00A11744" w:rsidP="00A11744">
      <w:pPr>
        <w:spacing w:after="0" w:line="240" w:lineRule="auto"/>
        <w:jc w:val="both"/>
        <w:rPr>
          <w:rFonts w:ascii="Arial" w:hAnsi="Arial" w:cs="Arial"/>
          <w:i/>
        </w:rPr>
      </w:pPr>
    </w:p>
    <w:p w14:paraId="38729FFB" w14:textId="318658CC" w:rsidR="00C81F92" w:rsidRPr="00F303D7" w:rsidRDefault="00C81F92" w:rsidP="00A11744">
      <w:pPr>
        <w:spacing w:after="0" w:line="240" w:lineRule="auto"/>
        <w:jc w:val="both"/>
        <w:rPr>
          <w:rFonts w:ascii="Arial" w:hAnsi="Arial" w:cs="Arial"/>
          <w:i/>
        </w:rPr>
      </w:pPr>
      <w:r w:rsidRPr="00F303D7">
        <w:rPr>
          <w:rFonts w:ascii="Arial" w:hAnsi="Arial" w:cs="Arial"/>
          <w:i/>
        </w:rPr>
        <w:t>1. Instalación de agua</w:t>
      </w:r>
      <w:r w:rsidR="00425EDD" w:rsidRPr="00F303D7">
        <w:rPr>
          <w:rFonts w:ascii="Arial" w:hAnsi="Arial" w:cs="Arial"/>
          <w:i/>
        </w:rPr>
        <w:t xml:space="preserve"> para consumo</w:t>
      </w:r>
      <w:r w:rsidRPr="00F303D7">
        <w:rPr>
          <w:rFonts w:ascii="Arial" w:hAnsi="Arial" w:cs="Arial"/>
          <w:i/>
        </w:rPr>
        <w:t>.</w:t>
      </w:r>
    </w:p>
    <w:p w14:paraId="294B926C" w14:textId="77777777" w:rsidR="00A11744" w:rsidRDefault="00A11744" w:rsidP="00A11744">
      <w:pPr>
        <w:pStyle w:val="NormalWeb"/>
        <w:spacing w:before="0" w:beforeAutospacing="0" w:after="0" w:afterAutospacing="0"/>
        <w:jc w:val="both"/>
        <w:rPr>
          <w:rFonts w:ascii="Arial" w:hAnsi="Arial" w:cs="Arial"/>
          <w:sz w:val="22"/>
          <w:szCs w:val="22"/>
        </w:rPr>
      </w:pPr>
    </w:p>
    <w:p w14:paraId="207036E1" w14:textId="545057F7" w:rsidR="00C81F92" w:rsidRPr="00005926" w:rsidRDefault="00C81F92" w:rsidP="00A11744">
      <w:pPr>
        <w:pStyle w:val="NormalWeb"/>
        <w:spacing w:before="0" w:beforeAutospacing="0" w:after="0" w:afterAutospacing="0"/>
        <w:jc w:val="both"/>
        <w:rPr>
          <w:rFonts w:ascii="Arial" w:hAnsi="Arial" w:cs="Arial"/>
          <w:sz w:val="22"/>
          <w:szCs w:val="22"/>
        </w:rPr>
      </w:pPr>
      <w:r w:rsidRPr="00D6018D">
        <w:rPr>
          <w:rFonts w:ascii="Arial" w:hAnsi="Arial" w:cs="Arial"/>
          <w:sz w:val="22"/>
          <w:szCs w:val="22"/>
        </w:rPr>
        <w:t xml:space="preserve">Los </w:t>
      </w:r>
      <w:r w:rsidR="00860009">
        <w:rPr>
          <w:rFonts w:ascii="Arial" w:hAnsi="Arial" w:cs="Arial"/>
          <w:sz w:val="22"/>
          <w:szCs w:val="22"/>
        </w:rPr>
        <w:t>centro</w:t>
      </w:r>
      <w:r w:rsidR="00DF7199">
        <w:rPr>
          <w:rFonts w:ascii="Arial" w:hAnsi="Arial" w:cs="Arial"/>
          <w:sz w:val="22"/>
          <w:szCs w:val="22"/>
        </w:rPr>
        <w:t>s</w:t>
      </w:r>
      <w:r w:rsidRPr="00D6018D">
        <w:rPr>
          <w:rFonts w:ascii="Arial" w:hAnsi="Arial" w:cs="Arial"/>
          <w:sz w:val="22"/>
          <w:szCs w:val="22"/>
        </w:rPr>
        <w:t xml:space="preserve"> dispondrán de agua corriente procedente de la red de abastecimiento público, o de cualquier otra fuente que cumpla la normativa técnico-sanitaria vigente, con presión suficiente para todo el equipamiento que lo requiera. E</w:t>
      </w:r>
      <w:r w:rsidR="007C7AD4" w:rsidRPr="00D6018D">
        <w:rPr>
          <w:rFonts w:ascii="Arial" w:hAnsi="Arial" w:cs="Arial"/>
          <w:sz w:val="22"/>
          <w:szCs w:val="22"/>
        </w:rPr>
        <w:t>n las residencias</w:t>
      </w:r>
      <w:r w:rsidRPr="00D6018D">
        <w:rPr>
          <w:rFonts w:ascii="Arial" w:hAnsi="Arial" w:cs="Arial"/>
          <w:sz w:val="22"/>
          <w:szCs w:val="22"/>
        </w:rPr>
        <w:t xml:space="preserve"> </w:t>
      </w:r>
      <w:r w:rsidR="007C7AD4" w:rsidRPr="00D6018D">
        <w:rPr>
          <w:rFonts w:ascii="Arial" w:hAnsi="Arial" w:cs="Arial"/>
          <w:sz w:val="22"/>
          <w:szCs w:val="22"/>
        </w:rPr>
        <w:t xml:space="preserve">existirá, </w:t>
      </w:r>
      <w:r w:rsidRPr="00D6018D">
        <w:rPr>
          <w:rFonts w:ascii="Arial" w:hAnsi="Arial" w:cs="Arial"/>
          <w:sz w:val="22"/>
          <w:szCs w:val="22"/>
        </w:rPr>
        <w:t>además</w:t>
      </w:r>
      <w:r w:rsidR="007C7AD4" w:rsidRPr="00D6018D">
        <w:rPr>
          <w:rFonts w:ascii="Arial" w:hAnsi="Arial" w:cs="Arial"/>
          <w:sz w:val="22"/>
          <w:szCs w:val="22"/>
        </w:rPr>
        <w:t>,</w:t>
      </w:r>
      <w:r w:rsidRPr="00D6018D">
        <w:rPr>
          <w:rFonts w:ascii="Arial" w:hAnsi="Arial" w:cs="Arial"/>
          <w:sz w:val="22"/>
          <w:szCs w:val="22"/>
        </w:rPr>
        <w:t xml:space="preserve"> un depósito de agua de emergencia, equipado con un sistema que garantice su potabilización, y que tendrá capacidad de almacenamiento para garantizar el consumo del </w:t>
      </w:r>
      <w:r w:rsidR="00860009">
        <w:rPr>
          <w:rFonts w:ascii="Arial" w:hAnsi="Arial" w:cs="Arial"/>
          <w:sz w:val="22"/>
          <w:szCs w:val="22"/>
        </w:rPr>
        <w:t>Centro</w:t>
      </w:r>
      <w:r w:rsidRPr="00D6018D">
        <w:rPr>
          <w:rFonts w:ascii="Arial" w:hAnsi="Arial" w:cs="Arial"/>
          <w:sz w:val="22"/>
          <w:szCs w:val="22"/>
        </w:rPr>
        <w:t xml:space="preserve"> durante al menos 24 horas</w:t>
      </w:r>
      <w:r w:rsidR="007C7AD4" w:rsidRPr="00D6018D">
        <w:rPr>
          <w:rFonts w:ascii="Arial" w:hAnsi="Arial" w:cs="Arial"/>
          <w:sz w:val="22"/>
          <w:szCs w:val="22"/>
        </w:rPr>
        <w:t xml:space="preserve">. </w:t>
      </w:r>
      <w:r w:rsidRPr="00D6018D">
        <w:rPr>
          <w:rFonts w:ascii="Arial" w:hAnsi="Arial" w:cs="Arial"/>
          <w:sz w:val="22"/>
          <w:szCs w:val="22"/>
        </w:rPr>
        <w:t xml:space="preserve">Los aseos y cocinas </w:t>
      </w:r>
      <w:r w:rsidR="00E35F7B" w:rsidRPr="00D6018D">
        <w:rPr>
          <w:rFonts w:ascii="Arial" w:hAnsi="Arial" w:cs="Arial"/>
          <w:sz w:val="22"/>
          <w:szCs w:val="22"/>
        </w:rPr>
        <w:t xml:space="preserve">de todos los </w:t>
      </w:r>
      <w:r w:rsidR="00860009">
        <w:rPr>
          <w:rFonts w:ascii="Arial" w:hAnsi="Arial" w:cs="Arial"/>
          <w:sz w:val="22"/>
          <w:szCs w:val="22"/>
        </w:rPr>
        <w:t>centro</w:t>
      </w:r>
      <w:r w:rsidR="00DF7199">
        <w:rPr>
          <w:rFonts w:ascii="Arial" w:hAnsi="Arial" w:cs="Arial"/>
          <w:sz w:val="22"/>
          <w:szCs w:val="22"/>
        </w:rPr>
        <w:t>s</w:t>
      </w:r>
      <w:r w:rsidR="00E35F7B" w:rsidRPr="00D6018D">
        <w:rPr>
          <w:rFonts w:ascii="Arial" w:hAnsi="Arial" w:cs="Arial"/>
          <w:sz w:val="22"/>
          <w:szCs w:val="22"/>
        </w:rPr>
        <w:t xml:space="preserve"> </w:t>
      </w:r>
      <w:r w:rsidRPr="00D6018D">
        <w:rPr>
          <w:rFonts w:ascii="Arial" w:hAnsi="Arial" w:cs="Arial"/>
          <w:sz w:val="22"/>
          <w:szCs w:val="22"/>
        </w:rPr>
        <w:t>dispondrán de agua caliente</w:t>
      </w:r>
      <w:r w:rsidR="00425EDD" w:rsidRPr="00D6018D">
        <w:rPr>
          <w:rFonts w:ascii="Arial" w:eastAsiaTheme="minorHAnsi" w:hAnsi="Arial" w:cs="Arial"/>
          <w:sz w:val="22"/>
          <w:szCs w:val="22"/>
          <w:lang w:eastAsia="en-US"/>
        </w:rPr>
        <w:t xml:space="preserve"> </w:t>
      </w:r>
      <w:r w:rsidR="00425EDD" w:rsidRPr="00D6018D">
        <w:rPr>
          <w:rFonts w:ascii="Arial" w:hAnsi="Arial" w:cs="Arial"/>
          <w:sz w:val="22"/>
          <w:szCs w:val="22"/>
        </w:rPr>
        <w:t>que garantice una temperatura de al menos 40º.</w:t>
      </w:r>
    </w:p>
    <w:p w14:paraId="3EDCE610" w14:textId="77777777" w:rsidR="00A11744" w:rsidRDefault="00A11744" w:rsidP="00A11744">
      <w:pPr>
        <w:spacing w:after="0" w:line="240" w:lineRule="auto"/>
        <w:jc w:val="both"/>
        <w:rPr>
          <w:rFonts w:ascii="Arial" w:hAnsi="Arial" w:cs="Arial"/>
          <w:i/>
        </w:rPr>
      </w:pPr>
    </w:p>
    <w:p w14:paraId="0BF60F49" w14:textId="6F8AE76B" w:rsidR="00C81F92" w:rsidRPr="00005926" w:rsidRDefault="00C81F92" w:rsidP="00A11744">
      <w:pPr>
        <w:spacing w:after="0" w:line="240" w:lineRule="auto"/>
        <w:jc w:val="both"/>
        <w:rPr>
          <w:rFonts w:ascii="Arial" w:hAnsi="Arial" w:cs="Arial"/>
          <w:i/>
        </w:rPr>
      </w:pPr>
      <w:r w:rsidRPr="00005926">
        <w:rPr>
          <w:rFonts w:ascii="Arial" w:hAnsi="Arial" w:cs="Arial"/>
          <w:i/>
        </w:rPr>
        <w:t xml:space="preserve">2. Evacuación de aguas residuales. </w:t>
      </w:r>
    </w:p>
    <w:p w14:paraId="0BF89A03" w14:textId="77777777" w:rsidR="00A11744" w:rsidRDefault="00A11744" w:rsidP="00A11744">
      <w:pPr>
        <w:pStyle w:val="NormalWeb"/>
        <w:spacing w:before="0" w:beforeAutospacing="0" w:after="0" w:afterAutospacing="0"/>
        <w:jc w:val="both"/>
        <w:rPr>
          <w:rFonts w:ascii="Arial" w:hAnsi="Arial" w:cs="Arial"/>
          <w:sz w:val="22"/>
          <w:szCs w:val="22"/>
        </w:rPr>
      </w:pPr>
    </w:p>
    <w:p w14:paraId="79B52A2C" w14:textId="522FB9D2" w:rsidR="00C81F92" w:rsidRPr="00005926" w:rsidRDefault="00C81F92" w:rsidP="00A11744">
      <w:pPr>
        <w:pStyle w:val="NormalWeb"/>
        <w:spacing w:before="0" w:beforeAutospacing="0" w:after="0" w:afterAutospacing="0"/>
        <w:jc w:val="both"/>
        <w:rPr>
          <w:rFonts w:ascii="Arial" w:hAnsi="Arial" w:cs="Arial"/>
          <w:sz w:val="22"/>
          <w:szCs w:val="22"/>
        </w:rPr>
      </w:pPr>
      <w:r w:rsidRPr="00005926">
        <w:rPr>
          <w:rFonts w:ascii="Arial" w:hAnsi="Arial" w:cs="Arial"/>
          <w:sz w:val="22"/>
          <w:szCs w:val="22"/>
        </w:rPr>
        <w:t>La evacuación de aguas residuales deberá hacerse a través de la red municipal de saneamiento y alcantarillado, cumpliendo las Ordenanzas y Normas municipales al respecto. En caso de no contar con tal red, se admitirá cualquier otra solución técnica sanitariamente viable.</w:t>
      </w:r>
    </w:p>
    <w:p w14:paraId="5678F065" w14:textId="77777777" w:rsidR="00A11744" w:rsidRDefault="00A11744" w:rsidP="00A11744">
      <w:pPr>
        <w:spacing w:after="0" w:line="240" w:lineRule="auto"/>
        <w:rPr>
          <w:rFonts w:ascii="Arial" w:hAnsi="Arial" w:cs="Arial"/>
          <w:i/>
        </w:rPr>
      </w:pPr>
    </w:p>
    <w:p w14:paraId="361FE534" w14:textId="553467A4" w:rsidR="00C81F92" w:rsidRPr="00005926" w:rsidRDefault="00C81F92" w:rsidP="00A11744">
      <w:pPr>
        <w:spacing w:after="0" w:line="240" w:lineRule="auto"/>
        <w:rPr>
          <w:rFonts w:ascii="Arial" w:hAnsi="Arial" w:cs="Arial"/>
          <w:i/>
        </w:rPr>
      </w:pPr>
      <w:r w:rsidRPr="00005926">
        <w:rPr>
          <w:rFonts w:ascii="Arial" w:hAnsi="Arial" w:cs="Arial"/>
          <w:i/>
        </w:rPr>
        <w:t>3. Tratamiento y eliminación de residuos.</w:t>
      </w:r>
    </w:p>
    <w:p w14:paraId="3A5B7896" w14:textId="77777777" w:rsidR="00A11744" w:rsidRDefault="00A11744" w:rsidP="00A11744">
      <w:pPr>
        <w:pStyle w:val="NormalWeb"/>
        <w:spacing w:before="0" w:beforeAutospacing="0" w:after="0" w:afterAutospacing="0"/>
        <w:jc w:val="both"/>
        <w:rPr>
          <w:rFonts w:ascii="Arial" w:hAnsi="Arial" w:cs="Arial"/>
          <w:sz w:val="22"/>
          <w:szCs w:val="22"/>
        </w:rPr>
      </w:pPr>
    </w:p>
    <w:p w14:paraId="00A8C241" w14:textId="0032DD2B" w:rsidR="00C81F92" w:rsidRPr="00005926" w:rsidRDefault="00C81F92" w:rsidP="00A11744">
      <w:pPr>
        <w:pStyle w:val="NormalWeb"/>
        <w:spacing w:before="0" w:beforeAutospacing="0" w:after="0" w:afterAutospacing="0"/>
        <w:jc w:val="both"/>
        <w:rPr>
          <w:rFonts w:ascii="Arial" w:hAnsi="Arial" w:cs="Arial"/>
          <w:sz w:val="22"/>
          <w:szCs w:val="22"/>
        </w:rPr>
      </w:pPr>
      <w:r w:rsidRPr="00005926">
        <w:rPr>
          <w:rFonts w:ascii="Arial" w:hAnsi="Arial" w:cs="Arial"/>
          <w:sz w:val="22"/>
          <w:szCs w:val="22"/>
        </w:rPr>
        <w:t xml:space="preserve">Los </w:t>
      </w:r>
      <w:r w:rsidR="00860009">
        <w:rPr>
          <w:rFonts w:ascii="Arial" w:hAnsi="Arial" w:cs="Arial"/>
          <w:sz w:val="22"/>
          <w:szCs w:val="22"/>
        </w:rPr>
        <w:t>centro</w:t>
      </w:r>
      <w:r w:rsidR="00DF7199">
        <w:rPr>
          <w:rFonts w:ascii="Arial" w:hAnsi="Arial" w:cs="Arial"/>
          <w:sz w:val="22"/>
          <w:szCs w:val="22"/>
        </w:rPr>
        <w:t>s</w:t>
      </w:r>
      <w:r w:rsidRPr="00005926">
        <w:rPr>
          <w:rFonts w:ascii="Arial" w:hAnsi="Arial" w:cs="Arial"/>
          <w:sz w:val="22"/>
          <w:szCs w:val="22"/>
        </w:rPr>
        <w:t xml:space="preserve"> dispondrán de depósitos adecuados para la recogida de residuos sólidos por los servicios municipales, que se vaciarán y limpiarán en coordinación con éstos con la mayor frecuencia posible. En todo caso deberá cumplirse lo dispuesto en la normativa vigente en materia de residuos.</w:t>
      </w:r>
    </w:p>
    <w:p w14:paraId="2C1A846E" w14:textId="77777777" w:rsidR="00FA1B53" w:rsidRDefault="00FA1B53" w:rsidP="00A11744">
      <w:pPr>
        <w:spacing w:after="0" w:line="240" w:lineRule="auto"/>
        <w:rPr>
          <w:rFonts w:ascii="Arial" w:hAnsi="Arial" w:cs="Arial"/>
          <w:i/>
        </w:rPr>
      </w:pPr>
    </w:p>
    <w:p w14:paraId="6530DA3A" w14:textId="60295123" w:rsidR="00C81F92" w:rsidRPr="00005926" w:rsidRDefault="00C81F92" w:rsidP="00A11744">
      <w:pPr>
        <w:spacing w:after="0" w:line="240" w:lineRule="auto"/>
        <w:rPr>
          <w:rFonts w:ascii="Arial" w:hAnsi="Arial" w:cs="Arial"/>
          <w:i/>
        </w:rPr>
      </w:pPr>
      <w:r w:rsidRPr="00005926">
        <w:rPr>
          <w:rFonts w:ascii="Arial" w:hAnsi="Arial" w:cs="Arial"/>
          <w:i/>
        </w:rPr>
        <w:t>4. Instalación eléctrica.</w:t>
      </w:r>
    </w:p>
    <w:p w14:paraId="192EADC7" w14:textId="77777777" w:rsidR="00A11744" w:rsidRDefault="00A11744" w:rsidP="00A11744">
      <w:pPr>
        <w:pStyle w:val="NormalWeb"/>
        <w:spacing w:before="0" w:beforeAutospacing="0" w:after="0" w:afterAutospacing="0"/>
        <w:jc w:val="both"/>
        <w:rPr>
          <w:rFonts w:ascii="Arial" w:hAnsi="Arial" w:cs="Arial"/>
          <w:sz w:val="22"/>
          <w:szCs w:val="22"/>
        </w:rPr>
      </w:pPr>
    </w:p>
    <w:p w14:paraId="1E30E021" w14:textId="6FA49D2D" w:rsidR="00C81F92" w:rsidRPr="00005926" w:rsidRDefault="00C81F92" w:rsidP="00A11744">
      <w:pPr>
        <w:pStyle w:val="NormalWeb"/>
        <w:spacing w:before="0" w:beforeAutospacing="0" w:after="0" w:afterAutospacing="0"/>
        <w:jc w:val="both"/>
        <w:rPr>
          <w:rFonts w:ascii="Arial" w:hAnsi="Arial" w:cs="Arial"/>
          <w:sz w:val="22"/>
          <w:szCs w:val="22"/>
        </w:rPr>
      </w:pPr>
      <w:r w:rsidRPr="00F303D7">
        <w:rPr>
          <w:rFonts w:ascii="Arial" w:hAnsi="Arial" w:cs="Arial"/>
          <w:sz w:val="22"/>
          <w:szCs w:val="22"/>
        </w:rPr>
        <w:t xml:space="preserve">Todos los </w:t>
      </w:r>
      <w:r w:rsidR="00860009" w:rsidRPr="00F303D7">
        <w:rPr>
          <w:rFonts w:ascii="Arial" w:hAnsi="Arial" w:cs="Arial"/>
          <w:sz w:val="22"/>
          <w:szCs w:val="22"/>
        </w:rPr>
        <w:t>centro</w:t>
      </w:r>
      <w:r w:rsidR="00DF7199" w:rsidRPr="00F303D7">
        <w:rPr>
          <w:rFonts w:ascii="Arial" w:hAnsi="Arial" w:cs="Arial"/>
          <w:sz w:val="22"/>
          <w:szCs w:val="22"/>
        </w:rPr>
        <w:t>s</w:t>
      </w:r>
      <w:r w:rsidRPr="00F303D7">
        <w:rPr>
          <w:rFonts w:ascii="Arial" w:hAnsi="Arial" w:cs="Arial"/>
          <w:sz w:val="22"/>
          <w:szCs w:val="22"/>
        </w:rPr>
        <w:t xml:space="preserve"> dispondrán de energía eléctrica con la potencia adecuada para su funcionamiento. La instalación deberá estar adaptada a la normativa vigente de forma</w:t>
      </w:r>
      <w:r w:rsidR="00D327F1" w:rsidRPr="00F303D7">
        <w:rPr>
          <w:rFonts w:ascii="Arial" w:hAnsi="Arial" w:cs="Arial"/>
          <w:sz w:val="22"/>
          <w:szCs w:val="22"/>
        </w:rPr>
        <w:t xml:space="preserve"> que no implique riesgos para la</w:t>
      </w:r>
      <w:r w:rsidRPr="00F303D7">
        <w:rPr>
          <w:rFonts w:ascii="Arial" w:hAnsi="Arial" w:cs="Arial"/>
          <w:sz w:val="22"/>
          <w:szCs w:val="22"/>
        </w:rPr>
        <w:t xml:space="preserve">s </w:t>
      </w:r>
      <w:r w:rsidR="00D327F1" w:rsidRPr="00F303D7">
        <w:rPr>
          <w:rFonts w:ascii="Arial" w:hAnsi="Arial" w:cs="Arial"/>
          <w:sz w:val="22"/>
          <w:szCs w:val="22"/>
        </w:rPr>
        <w:t>personas usuarias</w:t>
      </w:r>
      <w:r w:rsidRPr="00F303D7">
        <w:rPr>
          <w:rFonts w:ascii="Arial" w:hAnsi="Arial" w:cs="Arial"/>
          <w:sz w:val="22"/>
          <w:szCs w:val="22"/>
        </w:rPr>
        <w:t xml:space="preserve"> y tenga las suficientes garantías de seguridad. </w:t>
      </w:r>
      <w:r w:rsidR="00425EDD" w:rsidRPr="00F303D7">
        <w:rPr>
          <w:rFonts w:ascii="Arial" w:hAnsi="Arial" w:cs="Arial"/>
          <w:sz w:val="22"/>
          <w:szCs w:val="22"/>
        </w:rPr>
        <w:t xml:space="preserve">En los casos en que el </w:t>
      </w:r>
      <w:r w:rsidR="005E4818" w:rsidRPr="00F303D7">
        <w:rPr>
          <w:rFonts w:ascii="Arial" w:hAnsi="Arial" w:cs="Arial"/>
          <w:sz w:val="22"/>
          <w:szCs w:val="22"/>
        </w:rPr>
        <w:t>o</w:t>
      </w:r>
      <w:r w:rsidR="00425EDD" w:rsidRPr="00F303D7">
        <w:rPr>
          <w:rFonts w:ascii="Arial" w:hAnsi="Arial" w:cs="Arial"/>
          <w:sz w:val="22"/>
          <w:szCs w:val="22"/>
        </w:rPr>
        <w:t xml:space="preserve">rganismo competente no exigiera la revisión de la instalación por el organismo de control autorizado, se dispondrá de un certificado de que la instalación cumple </w:t>
      </w:r>
      <w:r w:rsidR="00425EDD" w:rsidRPr="00D6018D">
        <w:rPr>
          <w:rFonts w:ascii="Arial" w:hAnsi="Arial" w:cs="Arial"/>
          <w:sz w:val="22"/>
          <w:szCs w:val="22"/>
        </w:rPr>
        <w:t>con la normativa aplicable, firmado por instalador autorizado.</w:t>
      </w:r>
    </w:p>
    <w:p w14:paraId="5D2FD20F" w14:textId="77777777" w:rsidR="005342DA" w:rsidRDefault="005342DA" w:rsidP="00A11744">
      <w:pPr>
        <w:spacing w:after="0" w:line="240" w:lineRule="auto"/>
        <w:jc w:val="both"/>
        <w:rPr>
          <w:rFonts w:ascii="Arial" w:hAnsi="Arial" w:cs="Arial"/>
          <w:i/>
        </w:rPr>
      </w:pPr>
    </w:p>
    <w:p w14:paraId="541316FF" w14:textId="57E73D84" w:rsidR="00C81F92" w:rsidRPr="00005926" w:rsidRDefault="00C81F92" w:rsidP="00A11744">
      <w:pPr>
        <w:spacing w:after="0" w:line="240" w:lineRule="auto"/>
        <w:jc w:val="both"/>
        <w:rPr>
          <w:rFonts w:ascii="Arial" w:hAnsi="Arial" w:cs="Arial"/>
          <w:i/>
        </w:rPr>
      </w:pPr>
      <w:r w:rsidRPr="00005926">
        <w:rPr>
          <w:rFonts w:ascii="Arial" w:hAnsi="Arial" w:cs="Arial"/>
          <w:i/>
        </w:rPr>
        <w:t>5. Instalación de alumbrado de emergencia y de detección.</w:t>
      </w:r>
    </w:p>
    <w:p w14:paraId="07B32E64" w14:textId="77777777" w:rsidR="005342DA" w:rsidRDefault="005342DA" w:rsidP="00A11744">
      <w:pPr>
        <w:spacing w:after="0" w:line="240" w:lineRule="auto"/>
        <w:jc w:val="both"/>
        <w:rPr>
          <w:rFonts w:ascii="Arial" w:hAnsi="Arial" w:cs="Arial"/>
        </w:rPr>
      </w:pPr>
    </w:p>
    <w:p w14:paraId="7B6619A3" w14:textId="28BD780C" w:rsidR="00C81F92" w:rsidRDefault="00C81F92" w:rsidP="00A11744">
      <w:pPr>
        <w:spacing w:after="0" w:line="240" w:lineRule="auto"/>
        <w:jc w:val="both"/>
        <w:rPr>
          <w:rFonts w:ascii="Arial" w:hAnsi="Arial" w:cs="Arial"/>
        </w:rPr>
      </w:pPr>
      <w:r w:rsidRPr="00005926">
        <w:rPr>
          <w:rFonts w:ascii="Arial" w:hAnsi="Arial" w:cs="Arial"/>
        </w:rPr>
        <w:t xml:space="preserve">Se dotará de una instalación de alumbrado de emergencia para los usos establecidos en la normativa aplicable. Se exige la instalación de alarma y detección ante el riesgo de incendios </w:t>
      </w:r>
      <w:r w:rsidRPr="004D5694">
        <w:rPr>
          <w:rFonts w:ascii="Arial" w:hAnsi="Arial" w:cs="Arial"/>
        </w:rPr>
        <w:t xml:space="preserve">en todos los </w:t>
      </w:r>
      <w:r w:rsidR="00860009">
        <w:rPr>
          <w:rFonts w:ascii="Arial" w:hAnsi="Arial" w:cs="Arial"/>
        </w:rPr>
        <w:t>centro</w:t>
      </w:r>
      <w:r w:rsidR="00DF7199">
        <w:rPr>
          <w:rFonts w:ascii="Arial" w:hAnsi="Arial" w:cs="Arial"/>
        </w:rPr>
        <w:t>s</w:t>
      </w:r>
      <w:r w:rsidRPr="004D5694">
        <w:rPr>
          <w:rFonts w:ascii="Arial" w:hAnsi="Arial" w:cs="Arial"/>
        </w:rPr>
        <w:t>,</w:t>
      </w:r>
      <w:r w:rsidRPr="00005926">
        <w:rPr>
          <w:rFonts w:ascii="Arial" w:hAnsi="Arial" w:cs="Arial"/>
        </w:rPr>
        <w:t xml:space="preserve"> con excepción de las </w:t>
      </w:r>
      <w:r w:rsidR="00860009">
        <w:rPr>
          <w:rFonts w:ascii="Arial" w:hAnsi="Arial" w:cs="Arial"/>
        </w:rPr>
        <w:t>vivienda</w:t>
      </w:r>
      <w:r w:rsidRPr="00005926">
        <w:rPr>
          <w:rFonts w:ascii="Arial" w:hAnsi="Arial" w:cs="Arial"/>
        </w:rPr>
        <w:t>s</w:t>
      </w:r>
      <w:r w:rsidR="004D5694">
        <w:rPr>
          <w:rFonts w:ascii="Arial" w:hAnsi="Arial" w:cs="Arial"/>
        </w:rPr>
        <w:t xml:space="preserve"> y </w:t>
      </w:r>
      <w:r w:rsidR="00860009">
        <w:rPr>
          <w:rFonts w:ascii="Arial" w:hAnsi="Arial" w:cs="Arial"/>
        </w:rPr>
        <w:t>apartamentos</w:t>
      </w:r>
      <w:r w:rsidRPr="00005926">
        <w:rPr>
          <w:rFonts w:ascii="Arial" w:hAnsi="Arial" w:cs="Arial"/>
        </w:rPr>
        <w:t xml:space="preserve">. </w:t>
      </w:r>
    </w:p>
    <w:p w14:paraId="7D9198B6" w14:textId="77777777" w:rsidR="005342DA" w:rsidRDefault="005342DA" w:rsidP="00A11744">
      <w:pPr>
        <w:spacing w:after="0" w:line="240" w:lineRule="auto"/>
        <w:rPr>
          <w:rFonts w:ascii="Arial" w:hAnsi="Arial" w:cs="Arial"/>
          <w:i/>
        </w:rPr>
      </w:pPr>
    </w:p>
    <w:p w14:paraId="16F27CBA" w14:textId="446BFB39" w:rsidR="00C81F92" w:rsidRPr="00005926" w:rsidRDefault="00C81F92" w:rsidP="00A11744">
      <w:pPr>
        <w:spacing w:after="0" w:line="240" w:lineRule="auto"/>
        <w:rPr>
          <w:rFonts w:ascii="Arial" w:hAnsi="Arial" w:cs="Arial"/>
          <w:i/>
        </w:rPr>
      </w:pPr>
      <w:r w:rsidRPr="00005926">
        <w:rPr>
          <w:rFonts w:ascii="Arial" w:hAnsi="Arial" w:cs="Arial"/>
          <w:i/>
        </w:rPr>
        <w:t>6. Otras instalaciones energéticas.</w:t>
      </w:r>
    </w:p>
    <w:p w14:paraId="2D0A3211" w14:textId="77777777" w:rsidR="005342DA" w:rsidRDefault="005342DA" w:rsidP="00A11744">
      <w:pPr>
        <w:pStyle w:val="NormalWeb"/>
        <w:spacing w:before="0" w:beforeAutospacing="0" w:after="0" w:afterAutospacing="0"/>
        <w:jc w:val="both"/>
        <w:rPr>
          <w:rFonts w:ascii="Arial" w:hAnsi="Arial" w:cs="Arial"/>
          <w:sz w:val="22"/>
          <w:szCs w:val="22"/>
        </w:rPr>
      </w:pPr>
    </w:p>
    <w:p w14:paraId="6FA79E72" w14:textId="00CF555B" w:rsidR="00C81F92" w:rsidRPr="00005926" w:rsidRDefault="00C81F92" w:rsidP="00A11744">
      <w:pPr>
        <w:pStyle w:val="NormalWeb"/>
        <w:spacing w:before="0" w:beforeAutospacing="0" w:after="0" w:afterAutospacing="0"/>
        <w:jc w:val="both"/>
        <w:rPr>
          <w:rFonts w:ascii="Arial" w:hAnsi="Arial" w:cs="Arial"/>
          <w:sz w:val="22"/>
          <w:szCs w:val="22"/>
        </w:rPr>
      </w:pPr>
      <w:r w:rsidRPr="00005926">
        <w:rPr>
          <w:rFonts w:ascii="Arial" w:hAnsi="Arial" w:cs="Arial"/>
          <w:sz w:val="22"/>
          <w:szCs w:val="22"/>
        </w:rPr>
        <w:t>Cualquiera que sea la fuente (gas natural, propano, fuel-</w:t>
      </w:r>
      <w:proofErr w:type="spellStart"/>
      <w:r w:rsidRPr="00005926">
        <w:rPr>
          <w:rFonts w:ascii="Arial" w:hAnsi="Arial" w:cs="Arial"/>
          <w:sz w:val="22"/>
          <w:szCs w:val="22"/>
        </w:rPr>
        <w:t>oil</w:t>
      </w:r>
      <w:proofErr w:type="spellEnd"/>
      <w:r w:rsidRPr="00005926">
        <w:rPr>
          <w:rFonts w:ascii="Arial" w:hAnsi="Arial" w:cs="Arial"/>
          <w:sz w:val="22"/>
          <w:szCs w:val="22"/>
        </w:rPr>
        <w:t>, solar</w:t>
      </w:r>
      <w:r w:rsidR="005E4818">
        <w:rPr>
          <w:rFonts w:ascii="Arial" w:hAnsi="Arial" w:cs="Arial"/>
          <w:sz w:val="22"/>
          <w:szCs w:val="22"/>
        </w:rPr>
        <w:t xml:space="preserve"> u otra</w:t>
      </w:r>
      <w:r w:rsidRPr="00005926">
        <w:rPr>
          <w:rFonts w:ascii="Arial" w:hAnsi="Arial" w:cs="Arial"/>
          <w:sz w:val="22"/>
          <w:szCs w:val="22"/>
        </w:rPr>
        <w:t>) y el sistema de uso, se estará a lo dispuesto en la normativa específica.</w:t>
      </w:r>
    </w:p>
    <w:p w14:paraId="2248D654" w14:textId="77777777" w:rsidR="005342DA" w:rsidRDefault="005342DA" w:rsidP="00A11744">
      <w:pPr>
        <w:spacing w:after="0" w:line="240" w:lineRule="auto"/>
        <w:rPr>
          <w:rFonts w:ascii="Arial" w:hAnsi="Arial" w:cs="Arial"/>
          <w:i/>
        </w:rPr>
      </w:pPr>
    </w:p>
    <w:p w14:paraId="0C766212" w14:textId="56269C59" w:rsidR="00C81F92" w:rsidRPr="00005926" w:rsidRDefault="00C81F92" w:rsidP="00A11744">
      <w:pPr>
        <w:spacing w:after="0" w:line="240" w:lineRule="auto"/>
        <w:rPr>
          <w:rFonts w:ascii="Arial" w:hAnsi="Arial" w:cs="Arial"/>
          <w:i/>
        </w:rPr>
      </w:pPr>
      <w:r w:rsidRPr="00005926">
        <w:rPr>
          <w:rFonts w:ascii="Arial" w:hAnsi="Arial" w:cs="Arial"/>
          <w:i/>
        </w:rPr>
        <w:t>7. Climatización.</w:t>
      </w:r>
    </w:p>
    <w:p w14:paraId="61A3F54A" w14:textId="77777777" w:rsidR="005342DA" w:rsidRDefault="005342DA" w:rsidP="00A11744">
      <w:pPr>
        <w:pStyle w:val="NormalWeb"/>
        <w:spacing w:before="0" w:beforeAutospacing="0" w:after="0" w:afterAutospacing="0"/>
        <w:jc w:val="both"/>
        <w:rPr>
          <w:rFonts w:ascii="Arial" w:hAnsi="Arial" w:cs="Arial"/>
          <w:sz w:val="22"/>
          <w:szCs w:val="22"/>
        </w:rPr>
      </w:pPr>
    </w:p>
    <w:p w14:paraId="19625A10" w14:textId="04B53486" w:rsidR="00425EDD" w:rsidRDefault="00C81F92" w:rsidP="00A11744">
      <w:pPr>
        <w:pStyle w:val="NormalWeb"/>
        <w:spacing w:before="0" w:beforeAutospacing="0" w:after="0" w:afterAutospacing="0"/>
        <w:jc w:val="both"/>
        <w:rPr>
          <w:rFonts w:ascii="Arial" w:hAnsi="Arial" w:cs="Arial"/>
          <w:sz w:val="22"/>
          <w:szCs w:val="22"/>
        </w:rPr>
      </w:pPr>
      <w:r w:rsidRPr="00005926">
        <w:rPr>
          <w:rFonts w:ascii="Arial" w:hAnsi="Arial" w:cs="Arial"/>
          <w:sz w:val="22"/>
          <w:szCs w:val="22"/>
        </w:rPr>
        <w:t xml:space="preserve">Los </w:t>
      </w:r>
      <w:r w:rsidR="00860009">
        <w:rPr>
          <w:rFonts w:ascii="Arial" w:hAnsi="Arial" w:cs="Arial"/>
          <w:sz w:val="22"/>
          <w:szCs w:val="22"/>
        </w:rPr>
        <w:t>centro</w:t>
      </w:r>
      <w:r w:rsidR="00DF7199">
        <w:rPr>
          <w:rFonts w:ascii="Arial" w:hAnsi="Arial" w:cs="Arial"/>
          <w:sz w:val="22"/>
          <w:szCs w:val="22"/>
        </w:rPr>
        <w:t>s</w:t>
      </w:r>
      <w:r w:rsidRPr="00005926">
        <w:rPr>
          <w:rFonts w:ascii="Arial" w:hAnsi="Arial" w:cs="Arial"/>
          <w:sz w:val="22"/>
          <w:szCs w:val="22"/>
        </w:rPr>
        <w:t xml:space="preserve"> dispondrán de elementos de climatización, con medidas de seguridad suficientes, </w:t>
      </w:r>
      <w:r w:rsidRPr="00D6018D">
        <w:rPr>
          <w:rFonts w:ascii="Arial" w:hAnsi="Arial" w:cs="Arial"/>
          <w:sz w:val="22"/>
          <w:szCs w:val="22"/>
        </w:rPr>
        <w:t>que garanticen una temperatura y una humedad relativa del aire adecuada de confort, tanto para verano como para invierno</w:t>
      </w:r>
      <w:r w:rsidR="00EC0C53" w:rsidRPr="00D6018D">
        <w:rPr>
          <w:rFonts w:ascii="Arial" w:hAnsi="Arial" w:cs="Arial"/>
          <w:sz w:val="22"/>
          <w:szCs w:val="22"/>
        </w:rPr>
        <w:t>,</w:t>
      </w:r>
      <w:r w:rsidRPr="00D6018D">
        <w:rPr>
          <w:rFonts w:ascii="Arial" w:hAnsi="Arial" w:cs="Arial"/>
          <w:sz w:val="22"/>
          <w:szCs w:val="22"/>
        </w:rPr>
        <w:t xml:space="preserve"> que cumplan lo establecido en el Código Técnico de la Edificación. </w:t>
      </w:r>
      <w:r w:rsidR="00425EDD" w:rsidRPr="00D6018D">
        <w:rPr>
          <w:rFonts w:ascii="Arial" w:hAnsi="Arial" w:cs="Arial"/>
          <w:sz w:val="22"/>
          <w:szCs w:val="22"/>
        </w:rPr>
        <w:t>En el caso de que no hubiera normativa que lo regule, serán aplicables las siguientes condiciones de confort:</w:t>
      </w:r>
    </w:p>
    <w:p w14:paraId="36AC9A79" w14:textId="77777777" w:rsidR="005342DA" w:rsidRPr="00D6018D" w:rsidRDefault="005342DA" w:rsidP="00A11744">
      <w:pPr>
        <w:pStyle w:val="NormalWeb"/>
        <w:spacing w:before="0" w:beforeAutospacing="0" w:after="0" w:afterAutospacing="0"/>
        <w:jc w:val="both"/>
        <w:rPr>
          <w:rFonts w:ascii="Arial" w:hAnsi="Arial" w:cs="Arial"/>
          <w:sz w:val="22"/>
          <w:szCs w:val="22"/>
        </w:rPr>
      </w:pPr>
    </w:p>
    <w:p w14:paraId="6D25E0B7" w14:textId="0A38D811" w:rsidR="00425EDD" w:rsidRPr="00D6018D" w:rsidRDefault="00425EDD" w:rsidP="00A11744">
      <w:pPr>
        <w:pStyle w:val="NormalWeb"/>
        <w:numPr>
          <w:ilvl w:val="0"/>
          <w:numId w:val="16"/>
        </w:numPr>
        <w:spacing w:before="0" w:beforeAutospacing="0" w:after="0" w:afterAutospacing="0"/>
        <w:ind w:hanging="720"/>
        <w:jc w:val="both"/>
        <w:rPr>
          <w:rFonts w:ascii="Arial" w:hAnsi="Arial" w:cs="Arial"/>
          <w:sz w:val="22"/>
          <w:szCs w:val="22"/>
        </w:rPr>
      </w:pPr>
      <w:r w:rsidRPr="00D6018D">
        <w:rPr>
          <w:rFonts w:ascii="Arial" w:hAnsi="Arial" w:cs="Arial"/>
          <w:sz w:val="22"/>
          <w:szCs w:val="22"/>
        </w:rPr>
        <w:t>En régimen de verano: rango de temperaturas 23-25ºC; rango de humedad relativa 45-60%.</w:t>
      </w:r>
    </w:p>
    <w:p w14:paraId="612AC291" w14:textId="137EC3E3" w:rsidR="00425EDD" w:rsidRPr="00D6018D" w:rsidRDefault="00425EDD" w:rsidP="00A11744">
      <w:pPr>
        <w:pStyle w:val="NormalWeb"/>
        <w:numPr>
          <w:ilvl w:val="0"/>
          <w:numId w:val="16"/>
        </w:numPr>
        <w:spacing w:before="0" w:beforeAutospacing="0" w:after="0" w:afterAutospacing="0"/>
        <w:ind w:hanging="720"/>
        <w:jc w:val="both"/>
        <w:rPr>
          <w:rFonts w:ascii="Arial" w:hAnsi="Arial" w:cs="Arial"/>
          <w:sz w:val="22"/>
          <w:szCs w:val="22"/>
        </w:rPr>
      </w:pPr>
      <w:r w:rsidRPr="00D6018D">
        <w:rPr>
          <w:rFonts w:ascii="Arial" w:hAnsi="Arial" w:cs="Arial"/>
          <w:sz w:val="22"/>
          <w:szCs w:val="22"/>
        </w:rPr>
        <w:t>En régimen de invierno: rango de temperaturas 21-23ºC; rango de humedad relativa 40-50%.</w:t>
      </w:r>
    </w:p>
    <w:p w14:paraId="2D578D49" w14:textId="77777777" w:rsidR="005342DA" w:rsidRDefault="005342DA" w:rsidP="00A11744">
      <w:pPr>
        <w:pStyle w:val="NormalWeb"/>
        <w:spacing w:before="0" w:beforeAutospacing="0" w:after="0" w:afterAutospacing="0"/>
        <w:jc w:val="both"/>
        <w:rPr>
          <w:rFonts w:ascii="Arial" w:hAnsi="Arial" w:cs="Arial"/>
          <w:sz w:val="22"/>
          <w:szCs w:val="22"/>
        </w:rPr>
      </w:pPr>
    </w:p>
    <w:p w14:paraId="053BF4F5" w14:textId="2911DCFD" w:rsidR="00C81F92" w:rsidRPr="00005926" w:rsidRDefault="00C81F92" w:rsidP="00A11744">
      <w:pPr>
        <w:pStyle w:val="NormalWeb"/>
        <w:spacing w:before="0" w:beforeAutospacing="0" w:after="0" w:afterAutospacing="0"/>
        <w:jc w:val="both"/>
        <w:rPr>
          <w:rFonts w:ascii="Arial" w:hAnsi="Arial" w:cs="Arial"/>
          <w:sz w:val="22"/>
          <w:szCs w:val="22"/>
        </w:rPr>
      </w:pPr>
      <w:r w:rsidRPr="00D6018D">
        <w:rPr>
          <w:rFonts w:ascii="Arial" w:hAnsi="Arial" w:cs="Arial"/>
          <w:sz w:val="22"/>
          <w:szCs w:val="22"/>
        </w:rPr>
        <w:t>La climatización de aire acondicionado deberá tener sectorizaciones de manera que se puedan anular determinadas zonas. Se dispondrán</w:t>
      </w:r>
      <w:r w:rsidRPr="00005926">
        <w:rPr>
          <w:rFonts w:ascii="Arial" w:hAnsi="Arial" w:cs="Arial"/>
          <w:sz w:val="22"/>
          <w:szCs w:val="22"/>
        </w:rPr>
        <w:t xml:space="preserve"> las instalaciones de ventilación conforme la normativa aplicable. Los </w:t>
      </w:r>
      <w:r w:rsidR="00860009">
        <w:rPr>
          <w:rFonts w:ascii="Arial" w:hAnsi="Arial" w:cs="Arial"/>
          <w:sz w:val="22"/>
          <w:szCs w:val="22"/>
        </w:rPr>
        <w:t>centro</w:t>
      </w:r>
      <w:r w:rsidR="00DF7199">
        <w:rPr>
          <w:rFonts w:ascii="Arial" w:hAnsi="Arial" w:cs="Arial"/>
          <w:sz w:val="22"/>
          <w:szCs w:val="22"/>
        </w:rPr>
        <w:t>s</w:t>
      </w:r>
      <w:r w:rsidRPr="00005926">
        <w:rPr>
          <w:rFonts w:ascii="Arial" w:hAnsi="Arial" w:cs="Arial"/>
          <w:sz w:val="22"/>
          <w:szCs w:val="22"/>
        </w:rPr>
        <w:t xml:space="preserve"> estarán dotados de calefacción individual o central, quedando totalmente prohibidos los generadores de calor directo en habitaciones y estancias.</w:t>
      </w:r>
    </w:p>
    <w:p w14:paraId="60912BDC" w14:textId="77777777" w:rsidR="005342DA" w:rsidRDefault="005342DA" w:rsidP="00A11744">
      <w:pPr>
        <w:spacing w:after="0" w:line="240" w:lineRule="auto"/>
        <w:rPr>
          <w:rFonts w:ascii="Arial" w:hAnsi="Arial" w:cs="Arial"/>
          <w:i/>
        </w:rPr>
      </w:pPr>
    </w:p>
    <w:p w14:paraId="68311452" w14:textId="4BFDBEE5" w:rsidR="00C81F92" w:rsidRPr="00005926" w:rsidRDefault="00C81F92" w:rsidP="00A11744">
      <w:pPr>
        <w:spacing w:after="0" w:line="240" w:lineRule="auto"/>
        <w:rPr>
          <w:rFonts w:ascii="Arial" w:hAnsi="Arial" w:cs="Arial"/>
          <w:i/>
        </w:rPr>
      </w:pPr>
      <w:r w:rsidRPr="00005926">
        <w:rPr>
          <w:rFonts w:ascii="Arial" w:hAnsi="Arial" w:cs="Arial"/>
          <w:i/>
        </w:rPr>
        <w:t>8. Comunicaciones.</w:t>
      </w:r>
    </w:p>
    <w:p w14:paraId="493CEC8C" w14:textId="77777777" w:rsidR="005342DA" w:rsidRDefault="005342DA" w:rsidP="00A11744">
      <w:pPr>
        <w:pStyle w:val="NormalWeb"/>
        <w:spacing w:before="0" w:beforeAutospacing="0" w:after="0" w:afterAutospacing="0"/>
        <w:jc w:val="both"/>
        <w:rPr>
          <w:rFonts w:ascii="Arial" w:hAnsi="Arial" w:cs="Arial"/>
          <w:sz w:val="22"/>
          <w:szCs w:val="22"/>
        </w:rPr>
      </w:pPr>
    </w:p>
    <w:p w14:paraId="3DE58C45" w14:textId="7B4961E1" w:rsidR="00C81F92" w:rsidRPr="00F303D7" w:rsidRDefault="00C81F92" w:rsidP="00A11744">
      <w:pPr>
        <w:pStyle w:val="NormalWeb"/>
        <w:spacing w:before="0" w:beforeAutospacing="0" w:after="0" w:afterAutospacing="0"/>
        <w:jc w:val="both"/>
        <w:rPr>
          <w:rFonts w:ascii="Arial" w:hAnsi="Arial" w:cs="Arial"/>
          <w:sz w:val="22"/>
          <w:szCs w:val="22"/>
        </w:rPr>
      </w:pPr>
      <w:r w:rsidRPr="00F303D7">
        <w:rPr>
          <w:rFonts w:ascii="Arial" w:hAnsi="Arial" w:cs="Arial"/>
          <w:sz w:val="22"/>
          <w:szCs w:val="22"/>
        </w:rPr>
        <w:t xml:space="preserve">Todos los </w:t>
      </w:r>
      <w:r w:rsidR="00860009" w:rsidRPr="00F303D7">
        <w:rPr>
          <w:rFonts w:ascii="Arial" w:hAnsi="Arial" w:cs="Arial"/>
          <w:sz w:val="22"/>
          <w:szCs w:val="22"/>
        </w:rPr>
        <w:t>centro</w:t>
      </w:r>
      <w:r w:rsidR="00DF7199" w:rsidRPr="00F303D7">
        <w:rPr>
          <w:rFonts w:ascii="Arial" w:hAnsi="Arial" w:cs="Arial"/>
          <w:sz w:val="22"/>
          <w:szCs w:val="22"/>
        </w:rPr>
        <w:t>s</w:t>
      </w:r>
      <w:r w:rsidRPr="00F303D7">
        <w:rPr>
          <w:rFonts w:ascii="Arial" w:hAnsi="Arial" w:cs="Arial"/>
          <w:sz w:val="22"/>
          <w:szCs w:val="22"/>
        </w:rPr>
        <w:t xml:space="preserve"> dispondrán de instalación telefónica, con una línea como mínimo a disposic</w:t>
      </w:r>
      <w:r w:rsidR="00D327F1" w:rsidRPr="00F303D7">
        <w:rPr>
          <w:rFonts w:ascii="Arial" w:hAnsi="Arial" w:cs="Arial"/>
          <w:sz w:val="22"/>
          <w:szCs w:val="22"/>
        </w:rPr>
        <w:t>ión de la</w:t>
      </w:r>
      <w:r w:rsidRPr="00F303D7">
        <w:rPr>
          <w:rFonts w:ascii="Arial" w:hAnsi="Arial" w:cs="Arial"/>
          <w:sz w:val="22"/>
          <w:szCs w:val="22"/>
        </w:rPr>
        <w:t xml:space="preserve">s </w:t>
      </w:r>
      <w:r w:rsidR="00D327F1" w:rsidRPr="00F303D7">
        <w:rPr>
          <w:rFonts w:ascii="Arial" w:hAnsi="Arial" w:cs="Arial"/>
          <w:sz w:val="22"/>
          <w:szCs w:val="22"/>
        </w:rPr>
        <w:t xml:space="preserve">personas usuarias </w:t>
      </w:r>
      <w:r w:rsidRPr="00F303D7">
        <w:rPr>
          <w:rFonts w:ascii="Arial" w:hAnsi="Arial" w:cs="Arial"/>
          <w:sz w:val="22"/>
          <w:szCs w:val="22"/>
        </w:rPr>
        <w:t>para la comunicación con el exterior, ubicada en un lugar que garantice la intimidad de las comunicaciones y la accesibilidad.</w:t>
      </w:r>
    </w:p>
    <w:p w14:paraId="7B60F3BE" w14:textId="77777777" w:rsidR="005342DA" w:rsidRDefault="005342DA" w:rsidP="00A11744">
      <w:pPr>
        <w:pStyle w:val="NormalWeb"/>
        <w:spacing w:before="0" w:beforeAutospacing="0" w:after="0" w:afterAutospacing="0"/>
        <w:jc w:val="both"/>
        <w:rPr>
          <w:rFonts w:ascii="Arial" w:hAnsi="Arial" w:cs="Arial"/>
          <w:sz w:val="22"/>
          <w:szCs w:val="22"/>
        </w:rPr>
      </w:pPr>
    </w:p>
    <w:p w14:paraId="2A42FDEC" w14:textId="7086B880" w:rsidR="00C81F92" w:rsidRDefault="00C81F92" w:rsidP="00A11744">
      <w:pPr>
        <w:pStyle w:val="NormalWeb"/>
        <w:spacing w:before="0" w:beforeAutospacing="0" w:after="0" w:afterAutospacing="0"/>
        <w:jc w:val="both"/>
        <w:rPr>
          <w:rFonts w:ascii="Arial" w:hAnsi="Arial" w:cs="Arial"/>
          <w:sz w:val="22"/>
          <w:szCs w:val="22"/>
        </w:rPr>
      </w:pPr>
      <w:r w:rsidRPr="00005926">
        <w:rPr>
          <w:rFonts w:ascii="Arial" w:hAnsi="Arial" w:cs="Arial"/>
          <w:sz w:val="22"/>
          <w:szCs w:val="22"/>
        </w:rPr>
        <w:t xml:space="preserve">Los </w:t>
      </w:r>
      <w:r w:rsidR="00860009">
        <w:rPr>
          <w:rFonts w:ascii="Arial" w:hAnsi="Arial" w:cs="Arial"/>
          <w:sz w:val="22"/>
          <w:szCs w:val="22"/>
        </w:rPr>
        <w:t>centro</w:t>
      </w:r>
      <w:r w:rsidR="00DF7199">
        <w:rPr>
          <w:rFonts w:ascii="Arial" w:hAnsi="Arial" w:cs="Arial"/>
          <w:sz w:val="22"/>
          <w:szCs w:val="22"/>
        </w:rPr>
        <w:t>s</w:t>
      </w:r>
      <w:r w:rsidRPr="00005926">
        <w:rPr>
          <w:rFonts w:ascii="Arial" w:hAnsi="Arial" w:cs="Arial"/>
          <w:sz w:val="22"/>
          <w:szCs w:val="22"/>
        </w:rPr>
        <w:t xml:space="preserve"> </w:t>
      </w:r>
      <w:r w:rsidR="00CE2FC3">
        <w:rPr>
          <w:rFonts w:ascii="Arial" w:hAnsi="Arial" w:cs="Arial"/>
          <w:sz w:val="22"/>
          <w:szCs w:val="22"/>
        </w:rPr>
        <w:t xml:space="preserve">podrán </w:t>
      </w:r>
      <w:r w:rsidRPr="00005926">
        <w:rPr>
          <w:rFonts w:ascii="Arial" w:hAnsi="Arial" w:cs="Arial"/>
          <w:sz w:val="22"/>
          <w:szCs w:val="22"/>
        </w:rPr>
        <w:t>dispon</w:t>
      </w:r>
      <w:r w:rsidR="00CE2FC3">
        <w:rPr>
          <w:rFonts w:ascii="Arial" w:hAnsi="Arial" w:cs="Arial"/>
          <w:sz w:val="22"/>
          <w:szCs w:val="22"/>
        </w:rPr>
        <w:t>er de conexión de Internet que</w:t>
      </w:r>
      <w:r w:rsidRPr="00005926">
        <w:rPr>
          <w:rFonts w:ascii="Arial" w:hAnsi="Arial" w:cs="Arial"/>
          <w:sz w:val="22"/>
          <w:szCs w:val="22"/>
        </w:rPr>
        <w:t xml:space="preserve"> permitirá el acceso a la misma con carácter gratuito a las personas usuarias que lo deseen, </w:t>
      </w:r>
      <w:r w:rsidRPr="006D1239">
        <w:rPr>
          <w:rFonts w:ascii="Arial" w:hAnsi="Arial" w:cs="Arial"/>
          <w:sz w:val="22"/>
          <w:szCs w:val="22"/>
        </w:rPr>
        <w:t xml:space="preserve">salvo que el </w:t>
      </w:r>
      <w:r w:rsidR="004D5694" w:rsidRPr="006D1239">
        <w:rPr>
          <w:rFonts w:ascii="Arial" w:hAnsi="Arial" w:cs="Arial"/>
          <w:sz w:val="22"/>
          <w:szCs w:val="22"/>
        </w:rPr>
        <w:t>Plan Individual de Atención Personalizad</w:t>
      </w:r>
      <w:r w:rsidR="005E4818">
        <w:rPr>
          <w:rFonts w:ascii="Arial" w:hAnsi="Arial" w:cs="Arial"/>
          <w:sz w:val="22"/>
          <w:szCs w:val="22"/>
        </w:rPr>
        <w:t>o</w:t>
      </w:r>
      <w:r w:rsidR="004D5694" w:rsidRPr="006D1239">
        <w:rPr>
          <w:rFonts w:ascii="Arial" w:hAnsi="Arial" w:cs="Arial"/>
          <w:sz w:val="22"/>
          <w:szCs w:val="22"/>
        </w:rPr>
        <w:t xml:space="preserve"> (PIAP) </w:t>
      </w:r>
      <w:r w:rsidRPr="006D1239">
        <w:rPr>
          <w:rFonts w:ascii="Arial" w:hAnsi="Arial" w:cs="Arial"/>
          <w:sz w:val="22"/>
          <w:szCs w:val="22"/>
        </w:rPr>
        <w:t>establezca limitaciones a dicho a</w:t>
      </w:r>
      <w:r w:rsidR="00425EDD" w:rsidRPr="006D1239">
        <w:rPr>
          <w:rFonts w:ascii="Arial" w:hAnsi="Arial" w:cs="Arial"/>
          <w:sz w:val="22"/>
          <w:szCs w:val="22"/>
        </w:rPr>
        <w:t>cceso debidamente</w:t>
      </w:r>
      <w:r w:rsidR="00425EDD">
        <w:rPr>
          <w:rFonts w:ascii="Arial" w:hAnsi="Arial" w:cs="Arial"/>
          <w:sz w:val="22"/>
          <w:szCs w:val="22"/>
        </w:rPr>
        <w:t xml:space="preserve"> justificadas.</w:t>
      </w:r>
    </w:p>
    <w:p w14:paraId="095EBD00" w14:textId="77777777" w:rsidR="005342DA" w:rsidRDefault="005342DA" w:rsidP="00A11744">
      <w:pPr>
        <w:pStyle w:val="NormalWeb"/>
        <w:spacing w:before="0" w:beforeAutospacing="0" w:after="0" w:afterAutospacing="0"/>
        <w:jc w:val="both"/>
        <w:rPr>
          <w:rFonts w:ascii="Arial" w:hAnsi="Arial" w:cs="Arial"/>
          <w:sz w:val="22"/>
        </w:rPr>
      </w:pPr>
    </w:p>
    <w:p w14:paraId="78CD97B3" w14:textId="7764C6B1" w:rsidR="00425EDD" w:rsidRDefault="00425EDD" w:rsidP="00A11744">
      <w:pPr>
        <w:pStyle w:val="NormalWeb"/>
        <w:spacing w:before="0" w:beforeAutospacing="0" w:after="0" w:afterAutospacing="0"/>
        <w:jc w:val="both"/>
        <w:rPr>
          <w:rFonts w:ascii="Arial" w:hAnsi="Arial" w:cs="Arial"/>
          <w:sz w:val="22"/>
        </w:rPr>
      </w:pPr>
      <w:r w:rsidRPr="00D6018D">
        <w:rPr>
          <w:rFonts w:ascii="Arial" w:hAnsi="Arial" w:cs="Arial"/>
          <w:sz w:val="22"/>
        </w:rPr>
        <w:t xml:space="preserve">Además, para todos los </w:t>
      </w:r>
      <w:r w:rsidR="00860009">
        <w:rPr>
          <w:rFonts w:ascii="Arial" w:hAnsi="Arial" w:cs="Arial"/>
          <w:sz w:val="22"/>
        </w:rPr>
        <w:t>centro</w:t>
      </w:r>
      <w:r w:rsidR="00DF7199">
        <w:rPr>
          <w:rFonts w:ascii="Arial" w:hAnsi="Arial" w:cs="Arial"/>
          <w:sz w:val="22"/>
        </w:rPr>
        <w:t>s</w:t>
      </w:r>
      <w:r w:rsidRPr="00D6018D">
        <w:rPr>
          <w:rFonts w:ascii="Arial" w:hAnsi="Arial" w:cs="Arial"/>
          <w:sz w:val="22"/>
        </w:rPr>
        <w:t xml:space="preserve">, a excepción de las </w:t>
      </w:r>
      <w:r w:rsidR="00860009">
        <w:rPr>
          <w:rFonts w:ascii="Arial" w:hAnsi="Arial" w:cs="Arial"/>
          <w:sz w:val="22"/>
        </w:rPr>
        <w:t>vivienda</w:t>
      </w:r>
      <w:r w:rsidRPr="00D6018D">
        <w:rPr>
          <w:rFonts w:ascii="Arial" w:hAnsi="Arial" w:cs="Arial"/>
          <w:sz w:val="22"/>
        </w:rPr>
        <w:t>s</w:t>
      </w:r>
      <w:r w:rsidR="005D10DF">
        <w:rPr>
          <w:rFonts w:ascii="Arial" w:hAnsi="Arial" w:cs="Arial"/>
          <w:sz w:val="22"/>
        </w:rPr>
        <w:t xml:space="preserve"> y </w:t>
      </w:r>
      <w:r w:rsidR="00860009">
        <w:rPr>
          <w:rFonts w:ascii="Arial" w:hAnsi="Arial" w:cs="Arial"/>
          <w:sz w:val="22"/>
        </w:rPr>
        <w:t>apartamentos</w:t>
      </w:r>
      <w:r w:rsidR="00CE2FC3">
        <w:rPr>
          <w:rFonts w:ascii="Arial" w:hAnsi="Arial" w:cs="Arial"/>
          <w:sz w:val="22"/>
        </w:rPr>
        <w:t xml:space="preserve"> y </w:t>
      </w:r>
      <w:r w:rsidR="00860009">
        <w:rPr>
          <w:rFonts w:ascii="Arial" w:hAnsi="Arial" w:cs="Arial"/>
          <w:sz w:val="22"/>
        </w:rPr>
        <w:t>centro</w:t>
      </w:r>
      <w:r w:rsidR="00DF7199">
        <w:rPr>
          <w:rFonts w:ascii="Arial" w:hAnsi="Arial" w:cs="Arial"/>
          <w:sz w:val="22"/>
        </w:rPr>
        <w:t>s</w:t>
      </w:r>
      <w:r w:rsidR="00CE2FC3">
        <w:rPr>
          <w:rFonts w:ascii="Arial" w:hAnsi="Arial" w:cs="Arial"/>
          <w:sz w:val="22"/>
        </w:rPr>
        <w:t xml:space="preserve"> de </w:t>
      </w:r>
      <w:r w:rsidR="00DF7199">
        <w:rPr>
          <w:rFonts w:ascii="Arial" w:hAnsi="Arial" w:cs="Arial"/>
          <w:sz w:val="22"/>
        </w:rPr>
        <w:t>mayores</w:t>
      </w:r>
      <w:r w:rsidRPr="00D6018D">
        <w:rPr>
          <w:rFonts w:ascii="Arial" w:hAnsi="Arial" w:cs="Arial"/>
          <w:sz w:val="22"/>
        </w:rPr>
        <w:t>, se deberá disponer de un sistema de comunicación interna y un sistema de megafonía. El sistema de comunicación debe existir como mínimo en:</w:t>
      </w:r>
    </w:p>
    <w:p w14:paraId="70276A63" w14:textId="77777777" w:rsidR="005342DA" w:rsidRPr="00D6018D" w:rsidRDefault="005342DA" w:rsidP="00A11744">
      <w:pPr>
        <w:pStyle w:val="NormalWeb"/>
        <w:spacing w:before="0" w:beforeAutospacing="0" w:after="0" w:afterAutospacing="0"/>
        <w:jc w:val="both"/>
        <w:rPr>
          <w:rFonts w:ascii="Arial" w:hAnsi="Arial" w:cs="Arial"/>
          <w:sz w:val="22"/>
        </w:rPr>
      </w:pPr>
    </w:p>
    <w:p w14:paraId="0241AC96" w14:textId="093EC055" w:rsidR="00425EDD" w:rsidRDefault="00FA1B53" w:rsidP="00FA1B53">
      <w:pPr>
        <w:pStyle w:val="NormalWeb"/>
        <w:spacing w:before="0" w:beforeAutospacing="0" w:after="0" w:afterAutospacing="0"/>
        <w:jc w:val="both"/>
        <w:rPr>
          <w:rFonts w:ascii="Arial" w:hAnsi="Arial" w:cs="Arial"/>
          <w:sz w:val="22"/>
        </w:rPr>
      </w:pPr>
      <w:r>
        <w:rPr>
          <w:rFonts w:ascii="Arial" w:hAnsi="Arial" w:cs="Arial"/>
          <w:sz w:val="22"/>
        </w:rPr>
        <w:t xml:space="preserve">a) </w:t>
      </w:r>
      <w:r w:rsidR="00425EDD" w:rsidRPr="00D6018D">
        <w:rPr>
          <w:rFonts w:ascii="Arial" w:hAnsi="Arial" w:cs="Arial"/>
          <w:sz w:val="22"/>
        </w:rPr>
        <w:t>Baños</w:t>
      </w:r>
      <w:r w:rsidR="005342DA">
        <w:rPr>
          <w:rFonts w:ascii="Arial" w:hAnsi="Arial" w:cs="Arial"/>
          <w:sz w:val="22"/>
        </w:rPr>
        <w:t>.</w:t>
      </w:r>
    </w:p>
    <w:p w14:paraId="2C86A207" w14:textId="2414BE49" w:rsidR="00425EDD" w:rsidRDefault="00FA1B53" w:rsidP="00FA1B53">
      <w:pPr>
        <w:pStyle w:val="NormalWeb"/>
        <w:spacing w:before="0" w:beforeAutospacing="0" w:after="0" w:afterAutospacing="0"/>
        <w:jc w:val="both"/>
        <w:rPr>
          <w:rFonts w:ascii="Arial" w:hAnsi="Arial" w:cs="Arial"/>
          <w:sz w:val="22"/>
        </w:rPr>
      </w:pPr>
      <w:r>
        <w:rPr>
          <w:rFonts w:ascii="Arial" w:hAnsi="Arial" w:cs="Arial"/>
          <w:sz w:val="22"/>
        </w:rPr>
        <w:t xml:space="preserve">b) </w:t>
      </w:r>
      <w:r w:rsidR="00425EDD" w:rsidRPr="00D6018D">
        <w:rPr>
          <w:rFonts w:ascii="Arial" w:hAnsi="Arial" w:cs="Arial"/>
          <w:sz w:val="22"/>
        </w:rPr>
        <w:t>Habitaciones</w:t>
      </w:r>
      <w:r w:rsidR="005342DA">
        <w:rPr>
          <w:rFonts w:ascii="Arial" w:hAnsi="Arial" w:cs="Arial"/>
          <w:sz w:val="22"/>
        </w:rPr>
        <w:t>.</w:t>
      </w:r>
    </w:p>
    <w:p w14:paraId="4402AE7A" w14:textId="776E3D3C" w:rsidR="00425EDD" w:rsidRDefault="00FA1B53" w:rsidP="00FA1B53">
      <w:pPr>
        <w:pStyle w:val="NormalWeb"/>
        <w:spacing w:before="0" w:beforeAutospacing="0" w:after="0" w:afterAutospacing="0"/>
        <w:jc w:val="both"/>
        <w:rPr>
          <w:rFonts w:ascii="Arial" w:hAnsi="Arial" w:cs="Arial"/>
          <w:sz w:val="22"/>
        </w:rPr>
      </w:pPr>
      <w:r>
        <w:rPr>
          <w:rFonts w:ascii="Arial" w:hAnsi="Arial" w:cs="Arial"/>
          <w:sz w:val="22"/>
        </w:rPr>
        <w:t xml:space="preserve">c) </w:t>
      </w:r>
      <w:r w:rsidR="00425EDD" w:rsidRPr="00D6018D">
        <w:rPr>
          <w:rFonts w:ascii="Arial" w:hAnsi="Arial" w:cs="Arial"/>
          <w:sz w:val="22"/>
        </w:rPr>
        <w:t>Salas de uso general</w:t>
      </w:r>
      <w:r w:rsidR="005342DA">
        <w:rPr>
          <w:rFonts w:ascii="Arial" w:hAnsi="Arial" w:cs="Arial"/>
          <w:sz w:val="22"/>
        </w:rPr>
        <w:t>.</w:t>
      </w:r>
    </w:p>
    <w:p w14:paraId="35EC5730" w14:textId="39FC61D4" w:rsidR="00425EDD" w:rsidRPr="00D6018D" w:rsidRDefault="00FA1B53" w:rsidP="00FA1B53">
      <w:pPr>
        <w:pStyle w:val="NormalWeb"/>
        <w:spacing w:before="0" w:beforeAutospacing="0" w:after="0" w:afterAutospacing="0"/>
        <w:jc w:val="both"/>
        <w:rPr>
          <w:rFonts w:ascii="Arial" w:hAnsi="Arial" w:cs="Arial"/>
          <w:sz w:val="22"/>
        </w:rPr>
      </w:pPr>
      <w:r>
        <w:rPr>
          <w:rFonts w:ascii="Arial" w:hAnsi="Arial" w:cs="Arial"/>
          <w:sz w:val="22"/>
        </w:rPr>
        <w:t xml:space="preserve">d) </w:t>
      </w:r>
      <w:r w:rsidR="00860009">
        <w:rPr>
          <w:rFonts w:ascii="Arial" w:hAnsi="Arial" w:cs="Arial"/>
          <w:sz w:val="22"/>
        </w:rPr>
        <w:t>Centro</w:t>
      </w:r>
      <w:r w:rsidR="00425EDD" w:rsidRPr="00D6018D">
        <w:rPr>
          <w:rFonts w:ascii="Arial" w:hAnsi="Arial" w:cs="Arial"/>
          <w:sz w:val="22"/>
        </w:rPr>
        <w:t xml:space="preserve"> de control.</w:t>
      </w:r>
    </w:p>
    <w:p w14:paraId="32FF3DD5" w14:textId="77777777" w:rsidR="005342DA" w:rsidRDefault="005342DA" w:rsidP="00A11744">
      <w:pPr>
        <w:spacing w:after="0" w:line="240" w:lineRule="auto"/>
        <w:rPr>
          <w:rFonts w:ascii="Arial" w:hAnsi="Arial" w:cs="Arial"/>
        </w:rPr>
      </w:pPr>
    </w:p>
    <w:p w14:paraId="67140BD1" w14:textId="49E360A4" w:rsidR="00C81F92" w:rsidRPr="00FF3307" w:rsidRDefault="00C81F92" w:rsidP="00A11744">
      <w:pPr>
        <w:spacing w:after="0" w:line="240" w:lineRule="auto"/>
        <w:rPr>
          <w:rFonts w:ascii="Arial" w:hAnsi="Arial" w:cs="Arial"/>
          <w:i/>
        </w:rPr>
      </w:pPr>
      <w:r w:rsidRPr="00FF3307">
        <w:rPr>
          <w:rFonts w:ascii="Arial" w:hAnsi="Arial" w:cs="Arial"/>
        </w:rPr>
        <w:t xml:space="preserve">Artículo 10. </w:t>
      </w:r>
      <w:r w:rsidRPr="00FF3307">
        <w:rPr>
          <w:rFonts w:ascii="Arial" w:hAnsi="Arial" w:cs="Arial"/>
          <w:i/>
        </w:rPr>
        <w:t>Equipamientos.</w:t>
      </w:r>
      <w:r w:rsidR="001C08BB" w:rsidRPr="00FF3307">
        <w:rPr>
          <w:rFonts w:ascii="Arial" w:hAnsi="Arial" w:cs="Arial"/>
          <w:i/>
        </w:rPr>
        <w:t xml:space="preserve"> </w:t>
      </w:r>
    </w:p>
    <w:p w14:paraId="0F3613B5" w14:textId="77777777" w:rsidR="005342DA" w:rsidRDefault="005342DA" w:rsidP="00A11744">
      <w:pPr>
        <w:pStyle w:val="NormalWeb"/>
        <w:spacing w:before="0" w:beforeAutospacing="0" w:after="0" w:afterAutospacing="0"/>
        <w:jc w:val="both"/>
        <w:rPr>
          <w:rFonts w:ascii="Arial" w:hAnsi="Arial" w:cs="Arial"/>
          <w:sz w:val="22"/>
          <w:szCs w:val="22"/>
        </w:rPr>
      </w:pPr>
    </w:p>
    <w:p w14:paraId="07163CE7" w14:textId="14BC19CA" w:rsidR="00C81F92" w:rsidRPr="00F303D7" w:rsidRDefault="00C81F92" w:rsidP="00A11744">
      <w:pPr>
        <w:pStyle w:val="NormalWeb"/>
        <w:spacing w:before="0" w:beforeAutospacing="0" w:after="0" w:afterAutospacing="0"/>
        <w:jc w:val="both"/>
        <w:rPr>
          <w:rFonts w:ascii="Arial" w:hAnsi="Arial" w:cs="Arial"/>
          <w:sz w:val="22"/>
          <w:szCs w:val="22"/>
        </w:rPr>
      </w:pPr>
      <w:r w:rsidRPr="00F303D7">
        <w:rPr>
          <w:rFonts w:ascii="Arial" w:hAnsi="Arial" w:cs="Arial"/>
          <w:sz w:val="22"/>
          <w:szCs w:val="22"/>
        </w:rPr>
        <w:t xml:space="preserve">Los materiales de equipamiento tendrán un buen nivel de calidad y estarán adaptados a las características y necesidades de </w:t>
      </w:r>
      <w:r w:rsidR="00D327F1" w:rsidRPr="00F303D7">
        <w:rPr>
          <w:rFonts w:ascii="Arial" w:hAnsi="Arial" w:cs="Arial"/>
          <w:sz w:val="22"/>
          <w:szCs w:val="22"/>
        </w:rPr>
        <w:t>las personas usuarias</w:t>
      </w:r>
      <w:r w:rsidRPr="00F303D7">
        <w:rPr>
          <w:rFonts w:ascii="Arial" w:hAnsi="Arial" w:cs="Arial"/>
          <w:sz w:val="22"/>
          <w:szCs w:val="22"/>
        </w:rPr>
        <w:t>. El mobiliario y la decoración seguirán criterios de funcionalidad, bienestar, seguridad y accesibilidad.</w:t>
      </w:r>
    </w:p>
    <w:p w14:paraId="08EAC22F" w14:textId="77777777" w:rsidR="005342DA" w:rsidRDefault="005342DA" w:rsidP="00A11744">
      <w:pPr>
        <w:pStyle w:val="NormalWeb"/>
        <w:spacing w:before="0" w:beforeAutospacing="0" w:after="0" w:afterAutospacing="0"/>
        <w:jc w:val="both"/>
        <w:rPr>
          <w:rFonts w:ascii="Arial" w:hAnsi="Arial" w:cs="Arial"/>
          <w:sz w:val="22"/>
        </w:rPr>
      </w:pPr>
    </w:p>
    <w:p w14:paraId="05BAEB3C" w14:textId="0CCBFE63" w:rsidR="001C08BB" w:rsidRPr="006D1239" w:rsidRDefault="00425EDD" w:rsidP="00A11744">
      <w:pPr>
        <w:pStyle w:val="NormalWeb"/>
        <w:spacing w:before="0" w:beforeAutospacing="0" w:after="0" w:afterAutospacing="0"/>
        <w:jc w:val="both"/>
        <w:rPr>
          <w:rFonts w:ascii="Arial" w:hAnsi="Arial" w:cs="Arial"/>
          <w:sz w:val="22"/>
          <w:szCs w:val="22"/>
        </w:rPr>
      </w:pPr>
      <w:r w:rsidRPr="00F303D7">
        <w:rPr>
          <w:rFonts w:ascii="Arial" w:hAnsi="Arial" w:cs="Arial"/>
          <w:sz w:val="22"/>
        </w:rPr>
        <w:t xml:space="preserve">En todos los </w:t>
      </w:r>
      <w:r w:rsidR="00860009" w:rsidRPr="00F303D7">
        <w:rPr>
          <w:rFonts w:ascii="Arial" w:hAnsi="Arial" w:cs="Arial"/>
          <w:sz w:val="22"/>
        </w:rPr>
        <w:t>centro</w:t>
      </w:r>
      <w:r w:rsidR="00DF7199" w:rsidRPr="00F303D7">
        <w:rPr>
          <w:rFonts w:ascii="Arial" w:hAnsi="Arial" w:cs="Arial"/>
          <w:sz w:val="22"/>
        </w:rPr>
        <w:t>s</w:t>
      </w:r>
      <w:r w:rsidRPr="00F303D7">
        <w:rPr>
          <w:rFonts w:ascii="Arial" w:hAnsi="Arial" w:cs="Arial"/>
          <w:sz w:val="22"/>
        </w:rPr>
        <w:t xml:space="preserve"> deberán estar </w:t>
      </w:r>
      <w:r w:rsidR="00EC0C53" w:rsidRPr="00F303D7">
        <w:rPr>
          <w:rFonts w:ascii="Arial" w:hAnsi="Arial" w:cs="Arial"/>
          <w:sz w:val="22"/>
        </w:rPr>
        <w:t>convenientemente señalizada</w:t>
      </w:r>
      <w:r w:rsidRPr="00F303D7">
        <w:rPr>
          <w:rFonts w:ascii="Arial" w:hAnsi="Arial" w:cs="Arial"/>
          <w:sz w:val="22"/>
        </w:rPr>
        <w:t xml:space="preserve">s las salidas principales, las de emergencia y las distintas dependencias de la instalación. El diseño de los espacios y acabados favorecerá </w:t>
      </w:r>
      <w:r w:rsidR="001C08BB" w:rsidRPr="00F303D7">
        <w:rPr>
          <w:rFonts w:ascii="Arial" w:hAnsi="Arial" w:cs="Arial"/>
          <w:sz w:val="22"/>
        </w:rPr>
        <w:t xml:space="preserve">la orientación de </w:t>
      </w:r>
      <w:r w:rsidR="00D327F1" w:rsidRPr="00F303D7">
        <w:rPr>
          <w:rFonts w:ascii="Arial" w:hAnsi="Arial" w:cs="Arial"/>
          <w:sz w:val="22"/>
        </w:rPr>
        <w:t>las personas usuarias</w:t>
      </w:r>
      <w:r w:rsidR="001C08BB" w:rsidRPr="00F303D7">
        <w:rPr>
          <w:rFonts w:ascii="Arial" w:hAnsi="Arial" w:cs="Arial"/>
          <w:sz w:val="22"/>
        </w:rPr>
        <w:t>,</w:t>
      </w:r>
      <w:r w:rsidR="001C08BB" w:rsidRPr="00F303D7">
        <w:rPr>
          <w:rFonts w:ascii="Arial" w:eastAsiaTheme="minorHAnsi" w:hAnsi="Arial" w:cs="Arial"/>
          <w:b/>
          <w:sz w:val="22"/>
          <w:szCs w:val="22"/>
          <w:lang w:eastAsia="en-US"/>
        </w:rPr>
        <w:t xml:space="preserve"> </w:t>
      </w:r>
      <w:r w:rsidR="001C08BB" w:rsidRPr="00F303D7">
        <w:rPr>
          <w:rFonts w:ascii="Arial" w:hAnsi="Arial" w:cs="Arial"/>
          <w:sz w:val="22"/>
          <w:szCs w:val="22"/>
        </w:rPr>
        <w:t xml:space="preserve">por lo que deberán garantizar </w:t>
      </w:r>
      <w:r w:rsidR="001C08BB" w:rsidRPr="006D1239">
        <w:rPr>
          <w:rFonts w:ascii="Arial" w:hAnsi="Arial" w:cs="Arial"/>
          <w:sz w:val="22"/>
          <w:szCs w:val="22"/>
        </w:rPr>
        <w:t>la accesibilidad cognitiva.</w:t>
      </w:r>
    </w:p>
    <w:p w14:paraId="6702548C" w14:textId="77777777" w:rsidR="005342DA" w:rsidRDefault="005342DA" w:rsidP="00A11744">
      <w:pPr>
        <w:pStyle w:val="NormalWeb"/>
        <w:spacing w:before="0" w:beforeAutospacing="0" w:after="0" w:afterAutospacing="0"/>
        <w:jc w:val="both"/>
        <w:rPr>
          <w:rFonts w:ascii="Arial" w:hAnsi="Arial" w:cs="Arial"/>
          <w:sz w:val="22"/>
          <w:szCs w:val="22"/>
        </w:rPr>
      </w:pPr>
    </w:p>
    <w:p w14:paraId="67ABE2CB" w14:textId="7E859DC4" w:rsidR="001C08BB" w:rsidRPr="006D1239" w:rsidRDefault="001C08BB" w:rsidP="00A11744">
      <w:pPr>
        <w:pStyle w:val="NormalWeb"/>
        <w:spacing w:before="0" w:beforeAutospacing="0" w:after="0" w:afterAutospacing="0"/>
        <w:jc w:val="both"/>
        <w:rPr>
          <w:rFonts w:ascii="Arial" w:hAnsi="Arial" w:cs="Arial"/>
          <w:sz w:val="22"/>
          <w:szCs w:val="22"/>
        </w:rPr>
      </w:pPr>
      <w:r w:rsidRPr="006D1239">
        <w:rPr>
          <w:rFonts w:ascii="Arial" w:hAnsi="Arial" w:cs="Arial"/>
          <w:sz w:val="22"/>
          <w:szCs w:val="22"/>
        </w:rPr>
        <w:t>La información y señalización serán las necesarias para facilitar la orientación y la localización de las distintas áreas y de los itinerarios accesibles, y para permitir su utilización en condiciones de seguridad por cualquier persona.</w:t>
      </w:r>
      <w:r w:rsidR="002C3C28">
        <w:rPr>
          <w:rFonts w:ascii="Arial" w:hAnsi="Arial" w:cs="Arial"/>
          <w:sz w:val="22"/>
          <w:szCs w:val="22"/>
        </w:rPr>
        <w:t xml:space="preserve"> </w:t>
      </w:r>
      <w:r w:rsidRPr="006D1239">
        <w:rPr>
          <w:rFonts w:ascii="Arial" w:hAnsi="Arial" w:cs="Arial"/>
          <w:sz w:val="22"/>
          <w:szCs w:val="22"/>
        </w:rPr>
        <w:t>Para ello se tendrá en cuenta la iluminación y demás elementos visuales, acústicos y táctiles que permitan su percepción a personas con discapacidad sensorial o intelectual, garantizando la accesibilidad cognitiva y los entornos comprensibles. La información y señalización se mantendrá actualizada.</w:t>
      </w:r>
    </w:p>
    <w:p w14:paraId="4EA3996A" w14:textId="77777777" w:rsidR="005342DA" w:rsidRDefault="005342DA" w:rsidP="00A11744">
      <w:pPr>
        <w:pStyle w:val="NormalWeb"/>
        <w:spacing w:before="0" w:beforeAutospacing="0" w:after="0" w:afterAutospacing="0"/>
        <w:jc w:val="both"/>
        <w:rPr>
          <w:rFonts w:ascii="Arial" w:hAnsi="Arial" w:cs="Arial"/>
          <w:sz w:val="22"/>
        </w:rPr>
      </w:pPr>
    </w:p>
    <w:p w14:paraId="16297D8B" w14:textId="3BABF35A" w:rsidR="00425EDD" w:rsidRPr="00F303D7" w:rsidRDefault="00425EDD" w:rsidP="00A11744">
      <w:pPr>
        <w:pStyle w:val="NormalWeb"/>
        <w:spacing w:before="0" w:beforeAutospacing="0" w:after="0" w:afterAutospacing="0"/>
        <w:jc w:val="both"/>
        <w:rPr>
          <w:rFonts w:ascii="Arial" w:hAnsi="Arial" w:cs="Arial"/>
          <w:sz w:val="22"/>
        </w:rPr>
      </w:pPr>
      <w:r w:rsidRPr="006D1239">
        <w:rPr>
          <w:rFonts w:ascii="Arial" w:hAnsi="Arial" w:cs="Arial"/>
          <w:sz w:val="22"/>
        </w:rPr>
        <w:t xml:space="preserve">Asimismo, será obligatorio un sistema de iluminación y señalización de emergencia, salvo en </w:t>
      </w:r>
      <w:r w:rsidR="003967C5" w:rsidRPr="00F303D7">
        <w:rPr>
          <w:rFonts w:ascii="Arial" w:hAnsi="Arial" w:cs="Arial"/>
          <w:sz w:val="22"/>
        </w:rPr>
        <w:t xml:space="preserve">el interior de </w:t>
      </w:r>
      <w:r w:rsidRPr="00F303D7">
        <w:rPr>
          <w:rFonts w:ascii="Arial" w:hAnsi="Arial" w:cs="Arial"/>
          <w:sz w:val="22"/>
        </w:rPr>
        <w:t xml:space="preserve">las </w:t>
      </w:r>
      <w:r w:rsidR="00860009" w:rsidRPr="00F303D7">
        <w:rPr>
          <w:rFonts w:ascii="Arial" w:hAnsi="Arial" w:cs="Arial"/>
          <w:sz w:val="22"/>
        </w:rPr>
        <w:t>vivienda</w:t>
      </w:r>
      <w:r w:rsidRPr="00F303D7">
        <w:rPr>
          <w:rFonts w:ascii="Arial" w:hAnsi="Arial" w:cs="Arial"/>
          <w:sz w:val="22"/>
        </w:rPr>
        <w:t xml:space="preserve">s </w:t>
      </w:r>
      <w:r w:rsidR="004D5694" w:rsidRPr="00F303D7">
        <w:rPr>
          <w:rFonts w:ascii="Arial" w:hAnsi="Arial" w:cs="Arial"/>
          <w:sz w:val="22"/>
        </w:rPr>
        <w:t xml:space="preserve">y </w:t>
      </w:r>
      <w:r w:rsidR="00860009" w:rsidRPr="00F303D7">
        <w:rPr>
          <w:rFonts w:ascii="Arial" w:hAnsi="Arial" w:cs="Arial"/>
          <w:sz w:val="22"/>
        </w:rPr>
        <w:t>apartamentos</w:t>
      </w:r>
      <w:r w:rsidR="00CE2FC3" w:rsidRPr="00F303D7">
        <w:rPr>
          <w:rFonts w:ascii="Arial" w:hAnsi="Arial" w:cs="Arial"/>
          <w:sz w:val="22"/>
        </w:rPr>
        <w:t xml:space="preserve"> y en los </w:t>
      </w:r>
      <w:r w:rsidR="00860009" w:rsidRPr="00F303D7">
        <w:rPr>
          <w:rFonts w:ascii="Arial" w:hAnsi="Arial" w:cs="Arial"/>
          <w:sz w:val="22"/>
        </w:rPr>
        <w:t>centro</w:t>
      </w:r>
      <w:r w:rsidR="00DF7199" w:rsidRPr="00F303D7">
        <w:rPr>
          <w:rFonts w:ascii="Arial" w:hAnsi="Arial" w:cs="Arial"/>
          <w:sz w:val="22"/>
        </w:rPr>
        <w:t>s</w:t>
      </w:r>
      <w:r w:rsidR="004D5694" w:rsidRPr="00F303D7">
        <w:rPr>
          <w:rFonts w:ascii="Arial" w:hAnsi="Arial" w:cs="Arial"/>
          <w:sz w:val="22"/>
        </w:rPr>
        <w:t xml:space="preserve"> </w:t>
      </w:r>
      <w:r w:rsidRPr="00F303D7">
        <w:rPr>
          <w:rFonts w:ascii="Arial" w:hAnsi="Arial" w:cs="Arial"/>
          <w:sz w:val="22"/>
        </w:rPr>
        <w:t xml:space="preserve">de </w:t>
      </w:r>
      <w:r w:rsidR="00DF7199" w:rsidRPr="00F303D7">
        <w:rPr>
          <w:rFonts w:ascii="Arial" w:hAnsi="Arial" w:cs="Arial"/>
          <w:sz w:val="22"/>
        </w:rPr>
        <w:t>mayores</w:t>
      </w:r>
      <w:r w:rsidRPr="00F303D7">
        <w:rPr>
          <w:rFonts w:ascii="Arial" w:hAnsi="Arial" w:cs="Arial"/>
          <w:sz w:val="22"/>
        </w:rPr>
        <w:t>.</w:t>
      </w:r>
    </w:p>
    <w:p w14:paraId="30549069" w14:textId="77777777" w:rsidR="005342DA" w:rsidRDefault="005342DA" w:rsidP="00A11744">
      <w:pPr>
        <w:pStyle w:val="NormalWeb"/>
        <w:spacing w:before="0" w:beforeAutospacing="0" w:after="0" w:afterAutospacing="0"/>
        <w:jc w:val="both"/>
        <w:rPr>
          <w:rFonts w:ascii="Arial" w:hAnsi="Arial" w:cs="Arial"/>
          <w:sz w:val="22"/>
        </w:rPr>
      </w:pPr>
    </w:p>
    <w:p w14:paraId="50C1E821" w14:textId="2D6900E8" w:rsidR="00425EDD" w:rsidRPr="00F303D7" w:rsidRDefault="00425EDD" w:rsidP="00A11744">
      <w:pPr>
        <w:pStyle w:val="NormalWeb"/>
        <w:spacing w:before="0" w:beforeAutospacing="0" w:after="0" w:afterAutospacing="0"/>
        <w:jc w:val="both"/>
        <w:rPr>
          <w:rFonts w:ascii="Arial" w:hAnsi="Arial" w:cs="Arial"/>
          <w:b/>
          <w:sz w:val="22"/>
        </w:rPr>
      </w:pPr>
      <w:r w:rsidRPr="00F303D7">
        <w:rPr>
          <w:rFonts w:ascii="Arial" w:hAnsi="Arial" w:cs="Arial"/>
          <w:sz w:val="22"/>
        </w:rPr>
        <w:t xml:space="preserve">Cuando el </w:t>
      </w:r>
      <w:r w:rsidR="00860009" w:rsidRPr="00F303D7">
        <w:rPr>
          <w:rFonts w:ascii="Arial" w:hAnsi="Arial" w:cs="Arial"/>
          <w:sz w:val="22"/>
        </w:rPr>
        <w:t>centro</w:t>
      </w:r>
      <w:r w:rsidRPr="00F303D7">
        <w:rPr>
          <w:rFonts w:ascii="Arial" w:hAnsi="Arial" w:cs="Arial"/>
          <w:sz w:val="22"/>
        </w:rPr>
        <w:t xml:space="preserve"> disponga de servicio de transporte de </w:t>
      </w:r>
      <w:r w:rsidR="00D327F1" w:rsidRPr="00F303D7">
        <w:rPr>
          <w:rFonts w:ascii="Arial" w:hAnsi="Arial" w:cs="Arial"/>
          <w:sz w:val="22"/>
        </w:rPr>
        <w:t>personas usuarias</w:t>
      </w:r>
      <w:r w:rsidRPr="00F303D7">
        <w:rPr>
          <w:rFonts w:ascii="Arial" w:hAnsi="Arial" w:cs="Arial"/>
          <w:sz w:val="22"/>
        </w:rPr>
        <w:t>, se debe disponer de una plaza de aparcamiento, como mínimo, para vehículos adaptados</w:t>
      </w:r>
      <w:r w:rsidR="004D5694" w:rsidRPr="00F303D7">
        <w:rPr>
          <w:rFonts w:ascii="Arial" w:hAnsi="Arial" w:cs="Arial"/>
          <w:sz w:val="22"/>
        </w:rPr>
        <w:t xml:space="preserve">, salvo en el caso de </w:t>
      </w:r>
      <w:r w:rsidR="00860009" w:rsidRPr="00F303D7">
        <w:rPr>
          <w:rFonts w:ascii="Arial" w:hAnsi="Arial" w:cs="Arial"/>
          <w:sz w:val="22"/>
        </w:rPr>
        <w:t>vivienda</w:t>
      </w:r>
      <w:r w:rsidR="004D5694" w:rsidRPr="00F303D7">
        <w:rPr>
          <w:rFonts w:ascii="Arial" w:hAnsi="Arial" w:cs="Arial"/>
          <w:sz w:val="22"/>
        </w:rPr>
        <w:t xml:space="preserve">s y </w:t>
      </w:r>
      <w:r w:rsidR="00860009" w:rsidRPr="00F303D7">
        <w:rPr>
          <w:rFonts w:ascii="Arial" w:hAnsi="Arial" w:cs="Arial"/>
          <w:sz w:val="22"/>
        </w:rPr>
        <w:t>apartamentos</w:t>
      </w:r>
      <w:r w:rsidR="00CE2FC3" w:rsidRPr="00F303D7">
        <w:rPr>
          <w:rFonts w:ascii="Arial" w:hAnsi="Arial" w:cs="Arial"/>
          <w:sz w:val="22"/>
        </w:rPr>
        <w:t xml:space="preserve"> y en los </w:t>
      </w:r>
      <w:r w:rsidR="00860009" w:rsidRPr="00F303D7">
        <w:rPr>
          <w:rFonts w:ascii="Arial" w:hAnsi="Arial" w:cs="Arial"/>
          <w:sz w:val="22"/>
        </w:rPr>
        <w:t>centro</w:t>
      </w:r>
      <w:r w:rsidR="00DF7199" w:rsidRPr="00F303D7">
        <w:rPr>
          <w:rFonts w:ascii="Arial" w:hAnsi="Arial" w:cs="Arial"/>
          <w:sz w:val="22"/>
        </w:rPr>
        <w:t>s</w:t>
      </w:r>
      <w:r w:rsidR="00CE2FC3" w:rsidRPr="00F303D7">
        <w:rPr>
          <w:rFonts w:ascii="Arial" w:hAnsi="Arial" w:cs="Arial"/>
          <w:sz w:val="22"/>
        </w:rPr>
        <w:t xml:space="preserve"> de </w:t>
      </w:r>
      <w:r w:rsidR="00DF7199" w:rsidRPr="00F303D7">
        <w:rPr>
          <w:rFonts w:ascii="Arial" w:hAnsi="Arial" w:cs="Arial"/>
          <w:sz w:val="22"/>
        </w:rPr>
        <w:t>mayores</w:t>
      </w:r>
      <w:r w:rsidRPr="00F303D7">
        <w:rPr>
          <w:rFonts w:ascii="Arial" w:hAnsi="Arial" w:cs="Arial"/>
          <w:sz w:val="22"/>
        </w:rPr>
        <w:t>.</w:t>
      </w:r>
      <w:r w:rsidR="007E53FD" w:rsidRPr="00F303D7">
        <w:rPr>
          <w:rFonts w:ascii="Arial" w:hAnsi="Arial" w:cs="Arial"/>
          <w:b/>
          <w:sz w:val="22"/>
        </w:rPr>
        <w:t xml:space="preserve"> </w:t>
      </w:r>
    </w:p>
    <w:p w14:paraId="4F141662" w14:textId="77777777" w:rsidR="005342DA" w:rsidRDefault="005342DA" w:rsidP="00A11744">
      <w:pPr>
        <w:pStyle w:val="NormalWeb"/>
        <w:spacing w:before="0" w:beforeAutospacing="0" w:after="0" w:afterAutospacing="0"/>
        <w:jc w:val="both"/>
        <w:rPr>
          <w:rFonts w:ascii="Arial" w:hAnsi="Arial" w:cs="Arial"/>
          <w:sz w:val="22"/>
        </w:rPr>
      </w:pPr>
    </w:p>
    <w:p w14:paraId="39F32164" w14:textId="1BEF86D3" w:rsidR="00425EDD" w:rsidRPr="00425EDD" w:rsidRDefault="00FF3307" w:rsidP="00A11744">
      <w:pPr>
        <w:pStyle w:val="NormalWeb"/>
        <w:spacing w:before="0" w:beforeAutospacing="0" w:after="0" w:afterAutospacing="0"/>
        <w:jc w:val="both"/>
        <w:rPr>
          <w:rFonts w:ascii="Arial" w:hAnsi="Arial" w:cs="Arial"/>
          <w:sz w:val="22"/>
        </w:rPr>
      </w:pPr>
      <w:r w:rsidRPr="00F303D7">
        <w:rPr>
          <w:rFonts w:ascii="Arial" w:hAnsi="Arial" w:cs="Arial"/>
          <w:sz w:val="22"/>
        </w:rPr>
        <w:t>La persona titular</w:t>
      </w:r>
      <w:r w:rsidR="00425EDD" w:rsidRPr="00F303D7">
        <w:rPr>
          <w:rFonts w:ascii="Arial" w:hAnsi="Arial" w:cs="Arial"/>
          <w:sz w:val="22"/>
        </w:rPr>
        <w:t xml:space="preserve"> del </w:t>
      </w:r>
      <w:r w:rsidR="00860009" w:rsidRPr="00F303D7">
        <w:rPr>
          <w:rFonts w:ascii="Arial" w:hAnsi="Arial" w:cs="Arial"/>
          <w:sz w:val="22"/>
        </w:rPr>
        <w:t>centro</w:t>
      </w:r>
      <w:r w:rsidR="00425EDD" w:rsidRPr="00F303D7">
        <w:rPr>
          <w:rFonts w:ascii="Arial" w:hAnsi="Arial" w:cs="Arial"/>
          <w:sz w:val="22"/>
        </w:rPr>
        <w:t xml:space="preserve"> realizará solicitud formal al Ayuntamiento correspondiente para </w:t>
      </w:r>
      <w:r w:rsidR="00425EDD" w:rsidRPr="00D6018D">
        <w:rPr>
          <w:rFonts w:ascii="Arial" w:hAnsi="Arial" w:cs="Arial"/>
          <w:sz w:val="22"/>
        </w:rPr>
        <w:t xml:space="preserve">la disposición de plazas de aparcamiento para personas con discapacidad y movilidad reducida, en las cercanías del acceso principal del </w:t>
      </w:r>
      <w:r w:rsidR="00860009">
        <w:rPr>
          <w:rFonts w:ascii="Arial" w:hAnsi="Arial" w:cs="Arial"/>
          <w:sz w:val="22"/>
        </w:rPr>
        <w:t>centro</w:t>
      </w:r>
      <w:r w:rsidR="00425EDD" w:rsidRPr="00D6018D">
        <w:rPr>
          <w:rFonts w:ascii="Arial" w:hAnsi="Arial" w:cs="Arial"/>
          <w:sz w:val="22"/>
        </w:rPr>
        <w:t>, según las características descritas en la normativa vigente sectorial que resulte de aplicación sobre accesibilidad.</w:t>
      </w:r>
    </w:p>
    <w:p w14:paraId="60C4F795" w14:textId="77777777" w:rsidR="005342DA" w:rsidRDefault="005342DA" w:rsidP="00A11744">
      <w:pPr>
        <w:spacing w:after="0" w:line="240" w:lineRule="auto"/>
        <w:jc w:val="both"/>
        <w:rPr>
          <w:rFonts w:ascii="Arial" w:hAnsi="Arial" w:cs="Arial"/>
        </w:rPr>
      </w:pPr>
    </w:p>
    <w:p w14:paraId="7B2B1393" w14:textId="489A4139" w:rsidR="00C81F92" w:rsidRPr="00FF3307" w:rsidRDefault="00C81F92" w:rsidP="00A11744">
      <w:pPr>
        <w:spacing w:after="0" w:line="240" w:lineRule="auto"/>
        <w:jc w:val="both"/>
        <w:rPr>
          <w:rFonts w:ascii="Arial" w:hAnsi="Arial" w:cs="Arial"/>
          <w:i/>
        </w:rPr>
      </w:pPr>
      <w:r w:rsidRPr="00FF3307">
        <w:rPr>
          <w:rFonts w:ascii="Arial" w:hAnsi="Arial" w:cs="Arial"/>
        </w:rPr>
        <w:t xml:space="preserve">Artículo 11. </w:t>
      </w:r>
      <w:r w:rsidRPr="00FF3307">
        <w:rPr>
          <w:rFonts w:ascii="Arial" w:hAnsi="Arial" w:cs="Arial"/>
          <w:i/>
        </w:rPr>
        <w:t>Protección y seguridad.</w:t>
      </w:r>
    </w:p>
    <w:p w14:paraId="32F37C10" w14:textId="77777777" w:rsidR="005342DA" w:rsidRDefault="005342DA" w:rsidP="00A11744">
      <w:pPr>
        <w:spacing w:after="0" w:line="240" w:lineRule="auto"/>
        <w:jc w:val="both"/>
        <w:rPr>
          <w:rFonts w:ascii="Arial" w:hAnsi="Arial" w:cs="Arial"/>
        </w:rPr>
      </w:pPr>
    </w:p>
    <w:p w14:paraId="3E9AEE4E" w14:textId="01FF1C76" w:rsidR="00C81F92" w:rsidRPr="00005926" w:rsidRDefault="00FF3307" w:rsidP="00A11744">
      <w:pPr>
        <w:spacing w:after="0" w:line="240" w:lineRule="auto"/>
        <w:jc w:val="both"/>
        <w:rPr>
          <w:rFonts w:ascii="Arial" w:hAnsi="Arial" w:cs="Arial"/>
        </w:rPr>
      </w:pPr>
      <w:r>
        <w:rPr>
          <w:rFonts w:ascii="Arial" w:hAnsi="Arial" w:cs="Arial"/>
        </w:rPr>
        <w:t xml:space="preserve">1. </w:t>
      </w:r>
      <w:r w:rsidR="00C81F92" w:rsidRPr="00005926">
        <w:rPr>
          <w:rFonts w:ascii="Arial" w:hAnsi="Arial" w:cs="Arial"/>
        </w:rPr>
        <w:t xml:space="preserve">Los </w:t>
      </w:r>
      <w:r w:rsidR="00860009">
        <w:rPr>
          <w:rFonts w:ascii="Arial" w:hAnsi="Arial" w:cs="Arial"/>
        </w:rPr>
        <w:t>centro</w:t>
      </w:r>
      <w:r w:rsidR="00DF7199">
        <w:rPr>
          <w:rFonts w:ascii="Arial" w:hAnsi="Arial" w:cs="Arial"/>
        </w:rPr>
        <w:t>s</w:t>
      </w:r>
      <w:r w:rsidR="00C81F92" w:rsidRPr="00005926">
        <w:rPr>
          <w:rFonts w:ascii="Arial" w:hAnsi="Arial" w:cs="Arial"/>
        </w:rPr>
        <w:t xml:space="preserve"> destinados a la atención de las personas </w:t>
      </w:r>
      <w:r w:rsidR="00DF7199">
        <w:rPr>
          <w:rFonts w:ascii="Arial" w:hAnsi="Arial" w:cs="Arial"/>
        </w:rPr>
        <w:t>mayores</w:t>
      </w:r>
      <w:r w:rsidR="00C81F92" w:rsidRPr="00005926">
        <w:rPr>
          <w:rFonts w:ascii="Arial" w:hAnsi="Arial" w:cs="Arial"/>
        </w:rPr>
        <w:t xml:space="preserve"> deberán cumplir todas las obligaciones que se deriven de las disposiciones vigentes en materia de instalación y funcionamiento de maquinaria, seguridad de instalaciones, medidas de autoprotección frente a emergencias, sistemas de prevención de incendios y cualquiera otras que se determinen en la legislación sectorial, garantizando la adecuada información y formación del personal y de las personas usuarias. </w:t>
      </w:r>
    </w:p>
    <w:p w14:paraId="74A83F04" w14:textId="77777777" w:rsidR="005342DA" w:rsidRDefault="005342DA" w:rsidP="00A11744">
      <w:pPr>
        <w:spacing w:after="0" w:line="240" w:lineRule="auto"/>
        <w:jc w:val="both"/>
        <w:rPr>
          <w:rFonts w:ascii="Arial" w:hAnsi="Arial" w:cs="Arial"/>
        </w:rPr>
      </w:pPr>
    </w:p>
    <w:p w14:paraId="58B50292" w14:textId="124B7A87" w:rsidR="00C81F92" w:rsidRPr="00005926" w:rsidRDefault="00FF3307" w:rsidP="00A11744">
      <w:pPr>
        <w:spacing w:after="0" w:line="240" w:lineRule="auto"/>
        <w:jc w:val="both"/>
        <w:rPr>
          <w:rFonts w:ascii="Arial" w:hAnsi="Arial" w:cs="Arial"/>
          <w:b/>
        </w:rPr>
      </w:pPr>
      <w:r>
        <w:rPr>
          <w:rFonts w:ascii="Arial" w:hAnsi="Arial" w:cs="Arial"/>
        </w:rPr>
        <w:t xml:space="preserve">2. </w:t>
      </w:r>
      <w:r w:rsidR="00C81F92" w:rsidRPr="00005926">
        <w:rPr>
          <w:rFonts w:ascii="Arial" w:hAnsi="Arial" w:cs="Arial"/>
        </w:rPr>
        <w:t xml:space="preserve">La entidad titular del </w:t>
      </w:r>
      <w:r w:rsidR="00860009">
        <w:rPr>
          <w:rFonts w:ascii="Arial" w:hAnsi="Arial" w:cs="Arial"/>
        </w:rPr>
        <w:t>centro</w:t>
      </w:r>
      <w:r w:rsidR="00C81F92" w:rsidRPr="00005926">
        <w:rPr>
          <w:rFonts w:ascii="Arial" w:hAnsi="Arial" w:cs="Arial"/>
        </w:rPr>
        <w:t xml:space="preserve"> elaborará un plan de autoprotección que será debidamente registrado en el registro de planes de autoprotección de Castilla-La Mancha. </w:t>
      </w:r>
    </w:p>
    <w:p w14:paraId="5C5598C9" w14:textId="77777777" w:rsidR="005342DA" w:rsidRDefault="005342DA" w:rsidP="00A11744">
      <w:pPr>
        <w:spacing w:after="0" w:line="240" w:lineRule="auto"/>
        <w:jc w:val="both"/>
        <w:rPr>
          <w:rFonts w:ascii="Arial" w:hAnsi="Arial" w:cs="Arial"/>
        </w:rPr>
      </w:pPr>
    </w:p>
    <w:p w14:paraId="33308BE2" w14:textId="6DFB4A12" w:rsidR="00C81F92" w:rsidRPr="00005926" w:rsidRDefault="00FF3307" w:rsidP="00A11744">
      <w:pPr>
        <w:spacing w:after="0" w:line="240" w:lineRule="auto"/>
        <w:jc w:val="both"/>
        <w:rPr>
          <w:rFonts w:ascii="Arial" w:hAnsi="Arial" w:cs="Arial"/>
          <w:b/>
        </w:rPr>
      </w:pPr>
      <w:r>
        <w:rPr>
          <w:rFonts w:ascii="Arial" w:hAnsi="Arial" w:cs="Arial"/>
        </w:rPr>
        <w:t xml:space="preserve">3. </w:t>
      </w:r>
      <w:r w:rsidR="00C81F92" w:rsidRPr="00005926">
        <w:rPr>
          <w:rFonts w:ascii="Arial" w:hAnsi="Arial" w:cs="Arial"/>
        </w:rPr>
        <w:t xml:space="preserve">En todos los </w:t>
      </w:r>
      <w:r w:rsidR="00860009">
        <w:rPr>
          <w:rFonts w:ascii="Arial" w:hAnsi="Arial" w:cs="Arial"/>
        </w:rPr>
        <w:t>centro</w:t>
      </w:r>
      <w:r w:rsidR="00DF7199">
        <w:rPr>
          <w:rFonts w:ascii="Arial" w:hAnsi="Arial" w:cs="Arial"/>
        </w:rPr>
        <w:t>s</w:t>
      </w:r>
      <w:r w:rsidR="00C81F92" w:rsidRPr="00005926">
        <w:rPr>
          <w:rFonts w:ascii="Arial" w:hAnsi="Arial" w:cs="Arial"/>
        </w:rPr>
        <w:t>, deberán estar convenientemente señalizadas las distintas dependencias de la instalación, las salidas principales, los recorridos y medios de emergencia y evacuación, así como los recorridos accesibles cumpliendo con la normativa en vigor.</w:t>
      </w:r>
    </w:p>
    <w:p w14:paraId="36ECDF71" w14:textId="77777777" w:rsidR="005342DA" w:rsidRDefault="005342DA" w:rsidP="00A11744">
      <w:pPr>
        <w:spacing w:after="0" w:line="240" w:lineRule="auto"/>
        <w:jc w:val="both"/>
        <w:rPr>
          <w:rFonts w:ascii="Arial" w:hAnsi="Arial" w:cs="Arial"/>
        </w:rPr>
      </w:pPr>
    </w:p>
    <w:p w14:paraId="687325B4" w14:textId="7EA9108D" w:rsidR="00C81F92" w:rsidRPr="00C61AF6" w:rsidRDefault="00FF3307" w:rsidP="00A11744">
      <w:pPr>
        <w:spacing w:after="0" w:line="240" w:lineRule="auto"/>
        <w:jc w:val="both"/>
        <w:rPr>
          <w:rFonts w:ascii="Arial" w:hAnsi="Arial" w:cs="Arial"/>
        </w:rPr>
      </w:pPr>
      <w:r>
        <w:rPr>
          <w:rFonts w:ascii="Arial" w:hAnsi="Arial" w:cs="Arial"/>
        </w:rPr>
        <w:t xml:space="preserve">4. </w:t>
      </w:r>
      <w:r w:rsidR="00C81F92" w:rsidRPr="00005926">
        <w:rPr>
          <w:rFonts w:ascii="Arial" w:hAnsi="Arial" w:cs="Arial"/>
        </w:rPr>
        <w:t xml:space="preserve">Las comunicaciones, accesos y dependencias estarán dispuestas de tal manera que </w:t>
      </w:r>
      <w:r w:rsidR="00C81F92" w:rsidRPr="00C61AF6">
        <w:rPr>
          <w:rFonts w:ascii="Arial" w:hAnsi="Arial" w:cs="Arial"/>
        </w:rPr>
        <w:t xml:space="preserve">se facilite la evacuación rápida en caso necesario. </w:t>
      </w:r>
    </w:p>
    <w:p w14:paraId="76E41951" w14:textId="77777777" w:rsidR="005342DA" w:rsidRDefault="005342DA" w:rsidP="00A11744">
      <w:pPr>
        <w:spacing w:after="0" w:line="240" w:lineRule="auto"/>
        <w:jc w:val="both"/>
        <w:rPr>
          <w:rFonts w:ascii="Arial" w:hAnsi="Arial" w:cs="Arial"/>
        </w:rPr>
      </w:pPr>
    </w:p>
    <w:p w14:paraId="247A6AF8" w14:textId="5BF23B91" w:rsidR="00C81F92" w:rsidRPr="00C61AF6" w:rsidRDefault="00FF3307" w:rsidP="00A11744">
      <w:pPr>
        <w:spacing w:after="0" w:line="240" w:lineRule="auto"/>
        <w:jc w:val="both"/>
        <w:rPr>
          <w:rFonts w:ascii="Arial" w:hAnsi="Arial" w:cs="Arial"/>
        </w:rPr>
      </w:pPr>
      <w:r>
        <w:rPr>
          <w:rFonts w:ascii="Arial" w:hAnsi="Arial" w:cs="Arial"/>
        </w:rPr>
        <w:t xml:space="preserve">5. </w:t>
      </w:r>
      <w:r w:rsidR="0014297D" w:rsidRPr="00C61AF6">
        <w:rPr>
          <w:rFonts w:ascii="Arial" w:hAnsi="Arial" w:cs="Arial"/>
        </w:rPr>
        <w:t>Los elementos textiles suspendidos, como telones, cortinas, cortinajes o similar, deben cumplir los requisitos exigidos en la UNE-EN 13773 Textiles y productos textiles/comportamiento al fuego, o norma que la sustituya, y en la normativa vigente que le sea de aplicación.</w:t>
      </w:r>
      <w:r w:rsidR="00C81F92" w:rsidRPr="00C61AF6">
        <w:rPr>
          <w:rFonts w:ascii="Arial" w:hAnsi="Arial" w:cs="Arial"/>
        </w:rPr>
        <w:t xml:space="preserve"> La ropa de cama de debe ser no inmediatamente inflamable, es decir, que no experimente ignición de combustión lenta progresiva ni ignición con llama ante los ensayos realizados conforme a la normativa vigente que le sea de aplicación.</w:t>
      </w:r>
    </w:p>
    <w:p w14:paraId="611D5569" w14:textId="77777777" w:rsidR="005342DA" w:rsidRDefault="005342DA" w:rsidP="00A11744">
      <w:pPr>
        <w:spacing w:after="0" w:line="240" w:lineRule="auto"/>
        <w:jc w:val="both"/>
        <w:rPr>
          <w:rFonts w:ascii="Arial" w:hAnsi="Arial" w:cs="Arial"/>
        </w:rPr>
      </w:pPr>
    </w:p>
    <w:p w14:paraId="262A85D2" w14:textId="6C4D009C" w:rsidR="00C966D5" w:rsidRPr="00C966D5" w:rsidRDefault="00FF3307" w:rsidP="00A11744">
      <w:pPr>
        <w:spacing w:after="0" w:line="240" w:lineRule="auto"/>
        <w:jc w:val="both"/>
        <w:rPr>
          <w:rFonts w:ascii="Arial" w:hAnsi="Arial" w:cs="Arial"/>
        </w:rPr>
      </w:pPr>
      <w:r>
        <w:rPr>
          <w:rFonts w:ascii="Arial" w:hAnsi="Arial" w:cs="Arial"/>
        </w:rPr>
        <w:t xml:space="preserve">6. </w:t>
      </w:r>
      <w:r w:rsidR="00C966D5" w:rsidRPr="00C966D5">
        <w:rPr>
          <w:rFonts w:ascii="Arial" w:hAnsi="Arial" w:cs="Arial"/>
        </w:rPr>
        <w:t xml:space="preserve">Los </w:t>
      </w:r>
      <w:r w:rsidR="00860009">
        <w:rPr>
          <w:rFonts w:ascii="Arial" w:hAnsi="Arial" w:cs="Arial"/>
        </w:rPr>
        <w:t>centro</w:t>
      </w:r>
      <w:r w:rsidR="00DF7199">
        <w:rPr>
          <w:rFonts w:ascii="Arial" w:hAnsi="Arial" w:cs="Arial"/>
        </w:rPr>
        <w:t>s</w:t>
      </w:r>
      <w:r w:rsidR="00C966D5" w:rsidRPr="00C966D5">
        <w:rPr>
          <w:rFonts w:ascii="Arial" w:hAnsi="Arial" w:cs="Arial"/>
        </w:rPr>
        <w:t xml:space="preserve">, regulados por la presente norma, excepto las </w:t>
      </w:r>
      <w:r w:rsidR="00860009">
        <w:rPr>
          <w:rFonts w:ascii="Arial" w:hAnsi="Arial" w:cs="Arial"/>
        </w:rPr>
        <w:t>vivienda</w:t>
      </w:r>
      <w:r w:rsidR="00C966D5" w:rsidRPr="00C966D5">
        <w:rPr>
          <w:rFonts w:ascii="Arial" w:hAnsi="Arial" w:cs="Arial"/>
        </w:rPr>
        <w:t xml:space="preserve">s, </w:t>
      </w:r>
      <w:r w:rsidR="00860009">
        <w:rPr>
          <w:rFonts w:ascii="Arial" w:hAnsi="Arial" w:cs="Arial"/>
        </w:rPr>
        <w:t>apartamentos</w:t>
      </w:r>
      <w:r w:rsidR="00C966D5" w:rsidRPr="00C966D5">
        <w:rPr>
          <w:rFonts w:ascii="Arial" w:hAnsi="Arial" w:cs="Arial"/>
        </w:rPr>
        <w:t>, o asimilados, serán considerados de pública concurrencia a efectos del Reglamento Electrotécnico de Baja Tensión, por lo que dispondrán de suministro complementario o de seguridad.</w:t>
      </w:r>
    </w:p>
    <w:p w14:paraId="69D5E11B" w14:textId="77777777" w:rsidR="005342DA" w:rsidRDefault="005342DA" w:rsidP="00A11744">
      <w:pPr>
        <w:spacing w:after="0" w:line="240" w:lineRule="auto"/>
        <w:jc w:val="both"/>
        <w:rPr>
          <w:rFonts w:ascii="Arial" w:hAnsi="Arial" w:cs="Arial"/>
        </w:rPr>
      </w:pPr>
    </w:p>
    <w:p w14:paraId="2D7135D1" w14:textId="2D9FE30B" w:rsidR="00851780" w:rsidRPr="00C61AF6" w:rsidRDefault="00FF3307" w:rsidP="00A11744">
      <w:pPr>
        <w:spacing w:after="0" w:line="240" w:lineRule="auto"/>
        <w:jc w:val="both"/>
        <w:rPr>
          <w:rFonts w:ascii="Arial" w:hAnsi="Arial" w:cs="Arial"/>
        </w:rPr>
      </w:pPr>
      <w:r>
        <w:rPr>
          <w:rFonts w:ascii="Arial" w:hAnsi="Arial" w:cs="Arial"/>
        </w:rPr>
        <w:t>7.</w:t>
      </w:r>
      <w:r w:rsidR="00B216EA" w:rsidRPr="00C61AF6">
        <w:rPr>
          <w:rFonts w:ascii="Arial" w:hAnsi="Arial" w:cs="Arial"/>
        </w:rPr>
        <w:t>Los enchufes y tomas de corriente situados en los espacios donde se concentren personas usuarias, que por su estado cognitivo puedan resultar peligrosos, deberán contar con mecanismos de seguridad que impidan su manipulación directa</w:t>
      </w:r>
      <w:r w:rsidR="00851780" w:rsidRPr="00C61AF6">
        <w:rPr>
          <w:rFonts w:ascii="Arial" w:hAnsi="Arial" w:cs="Arial"/>
        </w:rPr>
        <w:t>.</w:t>
      </w:r>
    </w:p>
    <w:p w14:paraId="3DE228CC" w14:textId="77777777" w:rsidR="005342DA" w:rsidRDefault="005342DA" w:rsidP="00A11744">
      <w:pPr>
        <w:pStyle w:val="Prrafodelista"/>
        <w:spacing w:after="0" w:line="240" w:lineRule="auto"/>
        <w:ind w:left="0"/>
        <w:jc w:val="both"/>
        <w:rPr>
          <w:rFonts w:ascii="Arial" w:hAnsi="Arial" w:cs="Arial"/>
        </w:rPr>
      </w:pPr>
    </w:p>
    <w:p w14:paraId="59EB2526" w14:textId="270D221B" w:rsidR="00DD6675" w:rsidRPr="00C61AF6" w:rsidRDefault="00FF3307" w:rsidP="00A11744">
      <w:pPr>
        <w:pStyle w:val="Prrafodelista"/>
        <w:spacing w:after="0" w:line="240" w:lineRule="auto"/>
        <w:ind w:left="0"/>
        <w:jc w:val="both"/>
        <w:rPr>
          <w:rFonts w:ascii="Arial" w:hAnsi="Arial" w:cs="Arial"/>
        </w:rPr>
      </w:pPr>
      <w:r>
        <w:rPr>
          <w:rFonts w:ascii="Arial" w:hAnsi="Arial" w:cs="Arial"/>
        </w:rPr>
        <w:t xml:space="preserve">8. </w:t>
      </w:r>
      <w:r w:rsidR="002207E6" w:rsidRPr="00C61AF6">
        <w:rPr>
          <w:rFonts w:ascii="Arial" w:hAnsi="Arial" w:cs="Arial"/>
        </w:rPr>
        <w:t>Para prevenir posibles caídas accidentales de las personas usuarias, se protegerán las terrazas en altura con elementos no escalables de una altura mínima de 1,60m. Así mismo se protegerán los huecos de escaleras en el caso de que existan.</w:t>
      </w:r>
    </w:p>
    <w:p w14:paraId="309BF9F2" w14:textId="77777777" w:rsidR="005342DA" w:rsidRDefault="005342DA" w:rsidP="00A11744">
      <w:pPr>
        <w:spacing w:after="0" w:line="240" w:lineRule="auto"/>
        <w:jc w:val="both"/>
        <w:rPr>
          <w:rFonts w:ascii="Arial" w:hAnsi="Arial" w:cs="Arial"/>
        </w:rPr>
      </w:pPr>
    </w:p>
    <w:p w14:paraId="1C7A7E14" w14:textId="20EC9EFC" w:rsidR="00C81F92" w:rsidRPr="00B0464A" w:rsidRDefault="00B0464A" w:rsidP="00A11744">
      <w:pPr>
        <w:spacing w:after="0" w:line="240" w:lineRule="auto"/>
        <w:jc w:val="both"/>
        <w:rPr>
          <w:rFonts w:ascii="Arial" w:hAnsi="Arial" w:cs="Arial"/>
        </w:rPr>
      </w:pPr>
      <w:r w:rsidRPr="00B0464A">
        <w:rPr>
          <w:rFonts w:ascii="Arial" w:hAnsi="Arial" w:cs="Arial"/>
        </w:rPr>
        <w:t>SECCIÓN 2.ª</w:t>
      </w:r>
      <w:r w:rsidR="00C81F92" w:rsidRPr="00B0464A">
        <w:rPr>
          <w:rFonts w:ascii="Arial" w:hAnsi="Arial" w:cs="Arial"/>
        </w:rPr>
        <w:t xml:space="preserve"> </w:t>
      </w:r>
      <w:r w:rsidR="0032631F" w:rsidRPr="00B0464A">
        <w:rPr>
          <w:rFonts w:ascii="Arial" w:hAnsi="Arial" w:cs="Arial"/>
        </w:rPr>
        <w:t>C</w:t>
      </w:r>
      <w:r w:rsidRPr="00B0464A">
        <w:rPr>
          <w:rFonts w:ascii="Arial" w:hAnsi="Arial" w:cs="Arial"/>
        </w:rPr>
        <w:t>ONDICIONES ESPECIALES MATERIALES Y ARQUITECTÓNICAS EN RESIDENCIAS</w:t>
      </w:r>
    </w:p>
    <w:p w14:paraId="2441D6CA" w14:textId="77777777" w:rsidR="005342DA" w:rsidRDefault="005342DA" w:rsidP="00A11744">
      <w:pPr>
        <w:spacing w:after="0" w:line="240" w:lineRule="auto"/>
        <w:rPr>
          <w:rFonts w:ascii="Arial" w:hAnsi="Arial" w:cs="Arial"/>
        </w:rPr>
      </w:pPr>
    </w:p>
    <w:p w14:paraId="22437DD7" w14:textId="2636ED7F" w:rsidR="00C81F92" w:rsidRPr="00F303D7" w:rsidRDefault="00C81F92" w:rsidP="00A11744">
      <w:pPr>
        <w:spacing w:after="0" w:line="240" w:lineRule="auto"/>
        <w:rPr>
          <w:rFonts w:ascii="Arial" w:hAnsi="Arial" w:cs="Arial"/>
          <w:i/>
        </w:rPr>
      </w:pPr>
      <w:r w:rsidRPr="00F303D7">
        <w:rPr>
          <w:rFonts w:ascii="Arial" w:hAnsi="Arial" w:cs="Arial"/>
        </w:rPr>
        <w:t>Artículo 1</w:t>
      </w:r>
      <w:r w:rsidR="00972080" w:rsidRPr="00F303D7">
        <w:rPr>
          <w:rFonts w:ascii="Arial" w:hAnsi="Arial" w:cs="Arial"/>
        </w:rPr>
        <w:t>2</w:t>
      </w:r>
      <w:r w:rsidRPr="00F303D7">
        <w:rPr>
          <w:rFonts w:ascii="Arial" w:hAnsi="Arial" w:cs="Arial"/>
        </w:rPr>
        <w:t xml:space="preserve">. </w:t>
      </w:r>
      <w:r w:rsidRPr="00F303D7">
        <w:rPr>
          <w:rFonts w:ascii="Arial" w:hAnsi="Arial" w:cs="Arial"/>
          <w:i/>
        </w:rPr>
        <w:t xml:space="preserve">Composición de las </w:t>
      </w:r>
      <w:r w:rsidR="00B0464A">
        <w:rPr>
          <w:rFonts w:ascii="Arial" w:hAnsi="Arial" w:cs="Arial"/>
          <w:i/>
        </w:rPr>
        <w:t>r</w:t>
      </w:r>
      <w:r w:rsidRPr="00F303D7">
        <w:rPr>
          <w:rFonts w:ascii="Arial" w:hAnsi="Arial" w:cs="Arial"/>
          <w:i/>
        </w:rPr>
        <w:t>esidencias.</w:t>
      </w:r>
    </w:p>
    <w:p w14:paraId="27C056A1" w14:textId="77777777" w:rsidR="005342DA" w:rsidRDefault="005342DA" w:rsidP="00A11744">
      <w:pPr>
        <w:spacing w:after="0" w:line="240" w:lineRule="auto"/>
        <w:jc w:val="both"/>
        <w:rPr>
          <w:rFonts w:ascii="Arial" w:hAnsi="Arial" w:cs="Arial"/>
        </w:rPr>
      </w:pPr>
    </w:p>
    <w:p w14:paraId="2EDE45C9" w14:textId="0807A136" w:rsidR="00FF3307" w:rsidRPr="00F303D7" w:rsidRDefault="00FF3307" w:rsidP="00A11744">
      <w:pPr>
        <w:spacing w:after="0" w:line="240" w:lineRule="auto"/>
        <w:jc w:val="both"/>
        <w:rPr>
          <w:rFonts w:ascii="Arial" w:hAnsi="Arial" w:cs="Arial"/>
        </w:rPr>
      </w:pPr>
      <w:r w:rsidRPr="00F303D7">
        <w:rPr>
          <w:rFonts w:ascii="Arial" w:hAnsi="Arial" w:cs="Arial"/>
        </w:rPr>
        <w:t xml:space="preserve">1. </w:t>
      </w:r>
      <w:r w:rsidR="00C81F92" w:rsidRPr="00F303D7">
        <w:rPr>
          <w:rFonts w:ascii="Arial" w:hAnsi="Arial" w:cs="Arial"/>
        </w:rPr>
        <w:t xml:space="preserve">Todas las </w:t>
      </w:r>
      <w:r w:rsidR="002C3C28" w:rsidRPr="00F303D7">
        <w:rPr>
          <w:rFonts w:ascii="Arial" w:hAnsi="Arial" w:cs="Arial"/>
        </w:rPr>
        <w:t>r</w:t>
      </w:r>
      <w:r w:rsidR="00C81F92" w:rsidRPr="00F303D7">
        <w:rPr>
          <w:rFonts w:ascii="Arial" w:hAnsi="Arial" w:cs="Arial"/>
        </w:rPr>
        <w:t xml:space="preserve">esidencias deberán contar con los </w:t>
      </w:r>
      <w:r w:rsidR="00471D73" w:rsidRPr="00F303D7">
        <w:rPr>
          <w:rFonts w:ascii="Arial" w:hAnsi="Arial" w:cs="Arial"/>
        </w:rPr>
        <w:t xml:space="preserve">siguientes </w:t>
      </w:r>
      <w:r w:rsidR="00C81F92" w:rsidRPr="00F303D7">
        <w:rPr>
          <w:rFonts w:ascii="Arial" w:hAnsi="Arial" w:cs="Arial"/>
        </w:rPr>
        <w:t>espacios d</w:t>
      </w:r>
      <w:r w:rsidR="00471D73" w:rsidRPr="00F303D7">
        <w:rPr>
          <w:rFonts w:ascii="Arial" w:hAnsi="Arial" w:cs="Arial"/>
        </w:rPr>
        <w:t>iferenciados, denominados áreas</w:t>
      </w:r>
      <w:r w:rsidR="000C73EF" w:rsidRPr="00F303D7">
        <w:rPr>
          <w:rFonts w:ascii="Arial" w:hAnsi="Arial" w:cs="Arial"/>
        </w:rPr>
        <w:t>:</w:t>
      </w:r>
    </w:p>
    <w:p w14:paraId="154D394D" w14:textId="77777777" w:rsidR="005342DA" w:rsidRDefault="005342DA" w:rsidP="00A11744">
      <w:pPr>
        <w:spacing w:after="0" w:line="240" w:lineRule="auto"/>
        <w:rPr>
          <w:rFonts w:ascii="Arial" w:hAnsi="Arial" w:cs="Arial"/>
        </w:rPr>
      </w:pPr>
    </w:p>
    <w:p w14:paraId="59DA00DD" w14:textId="63F3A6A7" w:rsidR="000C73EF" w:rsidRPr="00F303D7" w:rsidRDefault="00FF3307" w:rsidP="00A11744">
      <w:pPr>
        <w:spacing w:after="0" w:line="240" w:lineRule="auto"/>
        <w:rPr>
          <w:rFonts w:ascii="Arial" w:hAnsi="Arial" w:cs="Arial"/>
        </w:rPr>
      </w:pPr>
      <w:r w:rsidRPr="00F303D7">
        <w:rPr>
          <w:rFonts w:ascii="Arial" w:hAnsi="Arial" w:cs="Arial"/>
        </w:rPr>
        <w:t xml:space="preserve">a) </w:t>
      </w:r>
      <w:r w:rsidR="000C73EF" w:rsidRPr="00F303D7">
        <w:rPr>
          <w:rFonts w:ascii="Arial" w:hAnsi="Arial" w:cs="Arial"/>
        </w:rPr>
        <w:t>Área de acogida y organización</w:t>
      </w:r>
      <w:r w:rsidRPr="00F303D7">
        <w:rPr>
          <w:rFonts w:ascii="Arial" w:hAnsi="Arial" w:cs="Arial"/>
        </w:rPr>
        <w:t>.</w:t>
      </w:r>
    </w:p>
    <w:p w14:paraId="3658AE1F" w14:textId="599ED857" w:rsidR="00FF3307" w:rsidRPr="00F303D7" w:rsidRDefault="00FF3307" w:rsidP="00A11744">
      <w:pPr>
        <w:spacing w:after="0" w:line="240" w:lineRule="auto"/>
        <w:rPr>
          <w:rFonts w:ascii="Arial" w:hAnsi="Arial" w:cs="Arial"/>
        </w:rPr>
      </w:pPr>
      <w:r w:rsidRPr="00F303D7">
        <w:rPr>
          <w:rFonts w:ascii="Arial" w:hAnsi="Arial" w:cs="Arial"/>
        </w:rPr>
        <w:t xml:space="preserve">b) </w:t>
      </w:r>
      <w:r w:rsidR="000C73EF" w:rsidRPr="00F303D7">
        <w:rPr>
          <w:rFonts w:ascii="Arial" w:hAnsi="Arial" w:cs="Arial"/>
        </w:rPr>
        <w:t>Área residencial</w:t>
      </w:r>
      <w:r w:rsidRPr="00F303D7">
        <w:rPr>
          <w:rFonts w:ascii="Arial" w:hAnsi="Arial" w:cs="Arial"/>
        </w:rPr>
        <w:t>.</w:t>
      </w:r>
    </w:p>
    <w:p w14:paraId="414E2337" w14:textId="72B57F68" w:rsidR="00FF3307" w:rsidRPr="00F303D7" w:rsidRDefault="00FF3307" w:rsidP="00A11744">
      <w:pPr>
        <w:spacing w:after="0" w:line="240" w:lineRule="auto"/>
        <w:rPr>
          <w:rFonts w:ascii="Arial" w:hAnsi="Arial" w:cs="Arial"/>
        </w:rPr>
      </w:pPr>
      <w:r w:rsidRPr="00F303D7">
        <w:rPr>
          <w:rFonts w:ascii="Arial" w:hAnsi="Arial" w:cs="Arial"/>
        </w:rPr>
        <w:t xml:space="preserve">c) </w:t>
      </w:r>
      <w:r w:rsidR="000C73EF" w:rsidRPr="00F303D7">
        <w:rPr>
          <w:rFonts w:ascii="Arial" w:hAnsi="Arial" w:cs="Arial"/>
        </w:rPr>
        <w:t>Área de servicios generales</w:t>
      </w:r>
      <w:r w:rsidRPr="00F303D7">
        <w:rPr>
          <w:rFonts w:ascii="Arial" w:hAnsi="Arial" w:cs="Arial"/>
        </w:rPr>
        <w:t>.</w:t>
      </w:r>
    </w:p>
    <w:p w14:paraId="6EF51DCC" w14:textId="04666A34" w:rsidR="000C73EF" w:rsidRPr="00F303D7" w:rsidRDefault="00FF3307" w:rsidP="00A11744">
      <w:pPr>
        <w:spacing w:after="0" w:line="240" w:lineRule="auto"/>
        <w:rPr>
          <w:rFonts w:ascii="Arial" w:hAnsi="Arial" w:cs="Arial"/>
        </w:rPr>
      </w:pPr>
      <w:r w:rsidRPr="00F303D7">
        <w:rPr>
          <w:rFonts w:ascii="Arial" w:hAnsi="Arial" w:cs="Arial"/>
        </w:rPr>
        <w:t xml:space="preserve">d) </w:t>
      </w:r>
      <w:r w:rsidR="000C73EF" w:rsidRPr="00F303D7">
        <w:rPr>
          <w:rFonts w:ascii="Arial" w:hAnsi="Arial" w:cs="Arial"/>
        </w:rPr>
        <w:t>Área de atención especializada</w:t>
      </w:r>
      <w:r w:rsidRPr="00F303D7">
        <w:rPr>
          <w:rFonts w:ascii="Arial" w:hAnsi="Arial" w:cs="Arial"/>
        </w:rPr>
        <w:t>.</w:t>
      </w:r>
    </w:p>
    <w:p w14:paraId="0119E3E6" w14:textId="77777777" w:rsidR="005342DA" w:rsidRDefault="005342DA" w:rsidP="00A11744">
      <w:pPr>
        <w:spacing w:after="0" w:line="240" w:lineRule="auto"/>
        <w:jc w:val="both"/>
        <w:rPr>
          <w:rFonts w:ascii="Arial" w:hAnsi="Arial" w:cs="Arial"/>
        </w:rPr>
      </w:pPr>
    </w:p>
    <w:p w14:paraId="2368C09F" w14:textId="5D5E2E0F" w:rsidR="00C81F92" w:rsidRPr="00F303D7" w:rsidRDefault="00FF3307" w:rsidP="00A11744">
      <w:pPr>
        <w:spacing w:after="0" w:line="240" w:lineRule="auto"/>
        <w:jc w:val="both"/>
        <w:rPr>
          <w:rFonts w:ascii="Arial" w:hAnsi="Arial" w:cs="Arial"/>
        </w:rPr>
      </w:pPr>
      <w:r w:rsidRPr="00F303D7">
        <w:rPr>
          <w:rFonts w:ascii="Arial" w:hAnsi="Arial" w:cs="Arial"/>
        </w:rPr>
        <w:t xml:space="preserve">2. </w:t>
      </w:r>
      <w:r w:rsidR="00C81F92" w:rsidRPr="00F303D7">
        <w:rPr>
          <w:rFonts w:ascii="Arial" w:hAnsi="Arial" w:cs="Arial"/>
        </w:rPr>
        <w:t xml:space="preserve">Las diferentes áreas deberán estar perfectamente comunicadas y diferenciadas, no </w:t>
      </w:r>
      <w:r w:rsidR="00AA4F51" w:rsidRPr="00F303D7">
        <w:rPr>
          <w:rFonts w:ascii="Arial" w:hAnsi="Arial" w:cs="Arial"/>
        </w:rPr>
        <w:t>pudiendo</w:t>
      </w:r>
      <w:r w:rsidR="00C81F92" w:rsidRPr="00F303D7">
        <w:rPr>
          <w:rFonts w:ascii="Arial" w:hAnsi="Arial" w:cs="Arial"/>
        </w:rPr>
        <w:t xml:space="preserve"> mezclarse estancias de distintas áreas</w:t>
      </w:r>
      <w:r w:rsidR="00275865" w:rsidRPr="00F303D7">
        <w:rPr>
          <w:rFonts w:ascii="Arial" w:hAnsi="Arial" w:cs="Arial"/>
        </w:rPr>
        <w:t>,</w:t>
      </w:r>
      <w:r w:rsidR="00AA4F51" w:rsidRPr="00F303D7">
        <w:rPr>
          <w:rFonts w:ascii="Arial" w:hAnsi="Arial" w:cs="Arial"/>
        </w:rPr>
        <w:t xml:space="preserve"> salvo </w:t>
      </w:r>
      <w:r w:rsidR="00372B50" w:rsidRPr="00F303D7">
        <w:rPr>
          <w:rFonts w:ascii="Arial" w:hAnsi="Arial" w:cs="Arial"/>
        </w:rPr>
        <w:t xml:space="preserve">para </w:t>
      </w:r>
      <w:r w:rsidR="00AA4F51" w:rsidRPr="00F303D7">
        <w:rPr>
          <w:rFonts w:ascii="Arial" w:hAnsi="Arial" w:cs="Arial"/>
        </w:rPr>
        <w:t>los espacios expresamente citados en la presente norma</w:t>
      </w:r>
      <w:r w:rsidR="00C81F92" w:rsidRPr="00F303D7">
        <w:rPr>
          <w:rFonts w:ascii="Arial" w:hAnsi="Arial" w:cs="Arial"/>
        </w:rPr>
        <w:t xml:space="preserve">. Deberán cuidar que la necesaria orientación para </w:t>
      </w:r>
      <w:r w:rsidR="007D1A39" w:rsidRPr="00F303D7">
        <w:rPr>
          <w:rFonts w:ascii="Arial" w:hAnsi="Arial" w:cs="Arial"/>
        </w:rPr>
        <w:t>las personas</w:t>
      </w:r>
      <w:r w:rsidR="00C81F92" w:rsidRPr="00F303D7">
        <w:rPr>
          <w:rFonts w:ascii="Arial" w:hAnsi="Arial" w:cs="Arial"/>
        </w:rPr>
        <w:t xml:space="preserve"> residentes sea compatible con la discreción de las señales,</w:t>
      </w:r>
      <w:r w:rsidR="00AA4F51" w:rsidRPr="00F303D7">
        <w:rPr>
          <w:rFonts w:ascii="Arial" w:hAnsi="Arial" w:cs="Arial"/>
        </w:rPr>
        <w:t xml:space="preserve"> haciendo que se identifique como</w:t>
      </w:r>
      <w:r w:rsidR="00C81F92" w:rsidRPr="00F303D7">
        <w:rPr>
          <w:rFonts w:ascii="Arial" w:hAnsi="Arial" w:cs="Arial"/>
        </w:rPr>
        <w:t xml:space="preserve"> un hogar.</w:t>
      </w:r>
    </w:p>
    <w:p w14:paraId="68ED087C" w14:textId="77777777" w:rsidR="005342DA" w:rsidRDefault="005342DA" w:rsidP="00A11744">
      <w:pPr>
        <w:spacing w:after="0" w:line="240" w:lineRule="auto"/>
        <w:jc w:val="both"/>
        <w:rPr>
          <w:rFonts w:ascii="Arial" w:hAnsi="Arial" w:cs="Arial"/>
        </w:rPr>
      </w:pPr>
    </w:p>
    <w:p w14:paraId="04B2551A" w14:textId="7F2FD436" w:rsidR="00C81F92" w:rsidRPr="00F303D7" w:rsidRDefault="00FF3307" w:rsidP="00A11744">
      <w:pPr>
        <w:spacing w:after="0" w:line="240" w:lineRule="auto"/>
        <w:jc w:val="both"/>
        <w:rPr>
          <w:rFonts w:ascii="Arial" w:hAnsi="Arial" w:cs="Arial"/>
        </w:rPr>
      </w:pPr>
      <w:r w:rsidRPr="00F303D7">
        <w:rPr>
          <w:rFonts w:ascii="Arial" w:hAnsi="Arial" w:cs="Arial"/>
        </w:rPr>
        <w:t xml:space="preserve">3. </w:t>
      </w:r>
      <w:r w:rsidR="00C81F92" w:rsidRPr="00F303D7">
        <w:rPr>
          <w:rFonts w:ascii="Arial" w:hAnsi="Arial" w:cs="Arial"/>
        </w:rPr>
        <w:t xml:space="preserve">Cuando en las residencias de </w:t>
      </w:r>
      <w:r w:rsidR="00DF7199" w:rsidRPr="00F303D7">
        <w:rPr>
          <w:rFonts w:ascii="Arial" w:hAnsi="Arial" w:cs="Arial"/>
        </w:rPr>
        <w:t>mayores</w:t>
      </w:r>
      <w:r w:rsidR="00C81F92" w:rsidRPr="00F303D7">
        <w:rPr>
          <w:rFonts w:ascii="Arial" w:hAnsi="Arial" w:cs="Arial"/>
        </w:rPr>
        <w:t xml:space="preserve"> se presten servicios de </w:t>
      </w:r>
      <w:r w:rsidR="00860009" w:rsidRPr="00F303D7">
        <w:rPr>
          <w:rFonts w:ascii="Arial" w:hAnsi="Arial" w:cs="Arial"/>
        </w:rPr>
        <w:t>centro</w:t>
      </w:r>
      <w:r w:rsidR="00C81F92" w:rsidRPr="00F303D7">
        <w:rPr>
          <w:rFonts w:ascii="Arial" w:hAnsi="Arial" w:cs="Arial"/>
        </w:rPr>
        <w:t xml:space="preserve"> de </w:t>
      </w:r>
      <w:r w:rsidR="00DF7199" w:rsidRPr="00F303D7">
        <w:rPr>
          <w:rFonts w:ascii="Arial" w:hAnsi="Arial" w:cs="Arial"/>
        </w:rPr>
        <w:t>día</w:t>
      </w:r>
      <w:r w:rsidR="00C81F92" w:rsidRPr="00F303D7">
        <w:rPr>
          <w:rFonts w:ascii="Arial" w:hAnsi="Arial" w:cs="Arial"/>
        </w:rPr>
        <w:t xml:space="preserve"> o de </w:t>
      </w:r>
      <w:r w:rsidR="00DF7199" w:rsidRPr="00F303D7">
        <w:rPr>
          <w:rFonts w:ascii="Arial" w:hAnsi="Arial" w:cs="Arial"/>
        </w:rPr>
        <w:t>noche</w:t>
      </w:r>
      <w:r w:rsidR="00C81F92" w:rsidRPr="00F303D7">
        <w:rPr>
          <w:rFonts w:ascii="Arial" w:hAnsi="Arial" w:cs="Arial"/>
        </w:rPr>
        <w:t>, existirá un área diferenciada para las personas usuarias de estos recursos.</w:t>
      </w:r>
    </w:p>
    <w:p w14:paraId="12A738F5" w14:textId="77777777" w:rsidR="005342DA" w:rsidRDefault="005342DA" w:rsidP="00A11744">
      <w:pPr>
        <w:spacing w:after="0" w:line="240" w:lineRule="auto"/>
        <w:rPr>
          <w:rFonts w:ascii="Arial" w:hAnsi="Arial" w:cs="Arial"/>
        </w:rPr>
      </w:pPr>
    </w:p>
    <w:p w14:paraId="2CCC0A8B" w14:textId="752E7764" w:rsidR="00C81F92" w:rsidRPr="00A63612" w:rsidRDefault="00C81F92" w:rsidP="00A11744">
      <w:pPr>
        <w:spacing w:after="0" w:line="240" w:lineRule="auto"/>
        <w:rPr>
          <w:rFonts w:ascii="Arial" w:hAnsi="Arial" w:cs="Arial"/>
          <w:i/>
        </w:rPr>
      </w:pPr>
      <w:r w:rsidRPr="00660C95">
        <w:rPr>
          <w:rFonts w:ascii="Arial" w:hAnsi="Arial" w:cs="Arial"/>
        </w:rPr>
        <w:t>Artículo 1</w:t>
      </w:r>
      <w:r w:rsidR="00972080" w:rsidRPr="00660C95">
        <w:rPr>
          <w:rFonts w:ascii="Arial" w:hAnsi="Arial" w:cs="Arial"/>
        </w:rPr>
        <w:t>3</w:t>
      </w:r>
      <w:r w:rsidRPr="00660C95">
        <w:rPr>
          <w:rFonts w:ascii="Arial" w:hAnsi="Arial" w:cs="Arial"/>
        </w:rPr>
        <w:t xml:space="preserve">. </w:t>
      </w:r>
      <w:r w:rsidRPr="00660C95">
        <w:rPr>
          <w:rFonts w:ascii="Arial" w:hAnsi="Arial" w:cs="Arial"/>
          <w:i/>
        </w:rPr>
        <w:t xml:space="preserve">Área de </w:t>
      </w:r>
      <w:r w:rsidR="00AA4F51" w:rsidRPr="00660C95">
        <w:rPr>
          <w:rFonts w:ascii="Arial" w:hAnsi="Arial" w:cs="Arial"/>
          <w:i/>
        </w:rPr>
        <w:t>acogida y organización</w:t>
      </w:r>
      <w:r w:rsidRPr="00660C95">
        <w:rPr>
          <w:rFonts w:ascii="Arial" w:hAnsi="Arial" w:cs="Arial"/>
          <w:i/>
        </w:rPr>
        <w:t>.</w:t>
      </w:r>
    </w:p>
    <w:p w14:paraId="060DEE77" w14:textId="77777777" w:rsidR="005342DA" w:rsidRDefault="005342DA" w:rsidP="00A11744">
      <w:pPr>
        <w:spacing w:after="0" w:line="240" w:lineRule="auto"/>
        <w:jc w:val="both"/>
        <w:rPr>
          <w:rFonts w:ascii="Arial" w:hAnsi="Arial" w:cs="Arial"/>
        </w:rPr>
      </w:pPr>
    </w:p>
    <w:p w14:paraId="2ABD3D4E" w14:textId="634FC38D" w:rsidR="00C81F92" w:rsidRPr="00F303D7" w:rsidRDefault="00C81F92" w:rsidP="00A11744">
      <w:pPr>
        <w:spacing w:after="0" w:line="240" w:lineRule="auto"/>
        <w:jc w:val="both"/>
        <w:rPr>
          <w:rFonts w:ascii="Arial" w:hAnsi="Arial" w:cs="Arial"/>
        </w:rPr>
      </w:pPr>
      <w:r w:rsidRPr="00F303D7">
        <w:rPr>
          <w:rFonts w:ascii="Arial" w:hAnsi="Arial" w:cs="Arial"/>
        </w:rPr>
        <w:t xml:space="preserve">Es el espacio destinado a las funciones de recepción de </w:t>
      </w:r>
      <w:r w:rsidR="00D327F1" w:rsidRPr="00F303D7">
        <w:rPr>
          <w:rFonts w:ascii="Arial" w:hAnsi="Arial" w:cs="Arial"/>
        </w:rPr>
        <w:t>las personas usuarias</w:t>
      </w:r>
      <w:r w:rsidRPr="00F303D7">
        <w:rPr>
          <w:rFonts w:ascii="Arial" w:hAnsi="Arial" w:cs="Arial"/>
        </w:rPr>
        <w:t xml:space="preserve">, dirección, administración y gestión del </w:t>
      </w:r>
      <w:r w:rsidR="00860009" w:rsidRPr="00F303D7">
        <w:rPr>
          <w:rFonts w:ascii="Arial" w:hAnsi="Arial" w:cs="Arial"/>
        </w:rPr>
        <w:t>centro</w:t>
      </w:r>
      <w:r w:rsidRPr="00F303D7">
        <w:rPr>
          <w:rFonts w:ascii="Arial" w:hAnsi="Arial" w:cs="Arial"/>
        </w:rPr>
        <w:t xml:space="preserve">. </w:t>
      </w:r>
      <w:r w:rsidR="00AA4F51" w:rsidRPr="00F303D7">
        <w:rPr>
          <w:rFonts w:ascii="Arial" w:hAnsi="Arial" w:cs="Arial"/>
        </w:rPr>
        <w:t xml:space="preserve">En estas dependencias se custodiarán las hojas de reclamaciones, los expedientes individuales y el registro de </w:t>
      </w:r>
      <w:r w:rsidR="00D327F1" w:rsidRPr="00F303D7">
        <w:rPr>
          <w:rFonts w:ascii="Arial" w:hAnsi="Arial" w:cs="Arial"/>
        </w:rPr>
        <w:t>personas usuarias</w:t>
      </w:r>
      <w:r w:rsidR="00AA4F51" w:rsidRPr="00F303D7">
        <w:rPr>
          <w:rFonts w:ascii="Arial" w:hAnsi="Arial" w:cs="Arial"/>
        </w:rPr>
        <w:t>.</w:t>
      </w:r>
    </w:p>
    <w:p w14:paraId="470CBA79" w14:textId="77777777" w:rsidR="005342DA" w:rsidRDefault="005342DA" w:rsidP="00A11744">
      <w:pPr>
        <w:spacing w:after="0" w:line="240" w:lineRule="auto"/>
        <w:jc w:val="both"/>
        <w:rPr>
          <w:rFonts w:ascii="Arial" w:hAnsi="Arial" w:cs="Arial"/>
        </w:rPr>
      </w:pPr>
    </w:p>
    <w:p w14:paraId="7E4A84D5" w14:textId="01D798C7" w:rsidR="00C670ED" w:rsidRPr="00F303D7" w:rsidRDefault="00CB4A6E" w:rsidP="00A11744">
      <w:pPr>
        <w:spacing w:after="0" w:line="240" w:lineRule="auto"/>
        <w:jc w:val="both"/>
        <w:rPr>
          <w:rFonts w:ascii="Arial" w:hAnsi="Arial" w:cs="Arial"/>
        </w:rPr>
      </w:pPr>
      <w:r w:rsidRPr="00F303D7">
        <w:rPr>
          <w:rFonts w:ascii="Arial" w:hAnsi="Arial" w:cs="Arial"/>
        </w:rPr>
        <w:t>La zona de entrada y recepción de las residencias será un espacio amplio y diáfano.</w:t>
      </w:r>
      <w:r w:rsidR="00C670ED" w:rsidRPr="00F303D7">
        <w:rPr>
          <w:rFonts w:ascii="Arial" w:hAnsi="Arial" w:cs="Arial"/>
        </w:rPr>
        <w:t xml:space="preserve"> Se situará en el vestíbulo del </w:t>
      </w:r>
      <w:r w:rsidR="00860009" w:rsidRPr="00F303D7">
        <w:rPr>
          <w:rFonts w:ascii="Arial" w:hAnsi="Arial" w:cs="Arial"/>
        </w:rPr>
        <w:t>centro</w:t>
      </w:r>
      <w:r w:rsidR="00C670ED" w:rsidRPr="00F303D7">
        <w:rPr>
          <w:rFonts w:ascii="Arial" w:hAnsi="Arial" w:cs="Arial"/>
        </w:rPr>
        <w:t xml:space="preserve"> y dispondrán de un punto de atención accesible para ofrecer información a las personas usuarias, familiares y visitas.</w:t>
      </w:r>
    </w:p>
    <w:p w14:paraId="1D47DFDA" w14:textId="77777777" w:rsidR="005342DA" w:rsidRDefault="005342DA" w:rsidP="00A11744">
      <w:pPr>
        <w:spacing w:after="0" w:line="240" w:lineRule="auto"/>
        <w:jc w:val="both"/>
        <w:rPr>
          <w:rFonts w:ascii="Arial" w:hAnsi="Arial" w:cs="Arial"/>
        </w:rPr>
      </w:pPr>
    </w:p>
    <w:p w14:paraId="6F6DBC76" w14:textId="315B7943" w:rsidR="008A4C40" w:rsidRPr="00F303D7" w:rsidRDefault="00C670ED" w:rsidP="00A11744">
      <w:pPr>
        <w:spacing w:after="0" w:line="240" w:lineRule="auto"/>
        <w:jc w:val="both"/>
        <w:rPr>
          <w:rFonts w:ascii="Arial" w:hAnsi="Arial" w:cs="Arial"/>
        </w:rPr>
      </w:pPr>
      <w:r w:rsidRPr="00F303D7">
        <w:rPr>
          <w:rFonts w:ascii="Arial" w:hAnsi="Arial" w:cs="Arial"/>
        </w:rPr>
        <w:t xml:space="preserve">Cuando dos o más </w:t>
      </w:r>
      <w:r w:rsidR="00860009" w:rsidRPr="00F303D7">
        <w:rPr>
          <w:rFonts w:ascii="Arial" w:hAnsi="Arial" w:cs="Arial"/>
        </w:rPr>
        <w:t>centro</w:t>
      </w:r>
      <w:r w:rsidR="00DF7199" w:rsidRPr="00F303D7">
        <w:rPr>
          <w:rFonts w:ascii="Arial" w:hAnsi="Arial" w:cs="Arial"/>
        </w:rPr>
        <w:t>s</w:t>
      </w:r>
      <w:r w:rsidRPr="00F303D7">
        <w:rPr>
          <w:rFonts w:ascii="Arial" w:hAnsi="Arial" w:cs="Arial"/>
        </w:rPr>
        <w:t xml:space="preserve"> de los regulados en este decreto compartan ubicación y sean gestionados por la misma entidad, podrán compartir est</w:t>
      </w:r>
      <w:r w:rsidR="0014297D" w:rsidRPr="00F303D7">
        <w:rPr>
          <w:rFonts w:ascii="Arial" w:hAnsi="Arial" w:cs="Arial"/>
        </w:rPr>
        <w:t>a</w:t>
      </w:r>
      <w:r w:rsidRPr="00F303D7">
        <w:rPr>
          <w:rFonts w:ascii="Arial" w:hAnsi="Arial" w:cs="Arial"/>
        </w:rPr>
        <w:t xml:space="preserve"> </w:t>
      </w:r>
      <w:r w:rsidR="0014297D" w:rsidRPr="00F303D7">
        <w:rPr>
          <w:rFonts w:ascii="Arial" w:hAnsi="Arial" w:cs="Arial"/>
        </w:rPr>
        <w:t>área</w:t>
      </w:r>
      <w:r w:rsidR="00A94B03" w:rsidRPr="00F303D7">
        <w:rPr>
          <w:rFonts w:ascii="Arial" w:hAnsi="Arial" w:cs="Arial"/>
        </w:rPr>
        <w:t>.</w:t>
      </w:r>
    </w:p>
    <w:p w14:paraId="333FC050" w14:textId="77777777" w:rsidR="005342DA" w:rsidRDefault="005342DA" w:rsidP="00A11744">
      <w:pPr>
        <w:spacing w:after="0" w:line="240" w:lineRule="auto"/>
        <w:jc w:val="both"/>
        <w:rPr>
          <w:rFonts w:ascii="Arial" w:hAnsi="Arial" w:cs="Arial"/>
        </w:rPr>
      </w:pPr>
    </w:p>
    <w:p w14:paraId="7A671D63" w14:textId="5590E8CC" w:rsidR="00CB4A6E" w:rsidRPr="00F303D7" w:rsidRDefault="00CB4A6E" w:rsidP="00A11744">
      <w:pPr>
        <w:spacing w:after="0" w:line="240" w:lineRule="auto"/>
        <w:jc w:val="both"/>
        <w:rPr>
          <w:rFonts w:ascii="Arial" w:hAnsi="Arial" w:cs="Arial"/>
        </w:rPr>
      </w:pPr>
      <w:r w:rsidRPr="00F303D7">
        <w:rPr>
          <w:rFonts w:ascii="Arial" w:hAnsi="Arial" w:cs="Arial"/>
        </w:rPr>
        <w:t xml:space="preserve">Contarán como mínimo con </w:t>
      </w:r>
      <w:r w:rsidR="00372B50" w:rsidRPr="00F303D7">
        <w:rPr>
          <w:rFonts w:ascii="Arial" w:hAnsi="Arial" w:cs="Arial"/>
        </w:rPr>
        <w:t>tres</w:t>
      </w:r>
      <w:r w:rsidRPr="00F303D7">
        <w:rPr>
          <w:rFonts w:ascii="Arial" w:hAnsi="Arial" w:cs="Arial"/>
        </w:rPr>
        <w:t xml:space="preserve"> espacios, uno destinado a</w:t>
      </w:r>
      <w:r w:rsidR="002C3C28" w:rsidRPr="00F303D7">
        <w:rPr>
          <w:rFonts w:ascii="Arial" w:hAnsi="Arial" w:cs="Arial"/>
        </w:rPr>
        <w:t xml:space="preserve"> </w:t>
      </w:r>
      <w:r w:rsidRPr="00F303D7">
        <w:rPr>
          <w:rFonts w:ascii="Arial" w:hAnsi="Arial" w:cs="Arial"/>
        </w:rPr>
        <w:t>l</w:t>
      </w:r>
      <w:r w:rsidR="002C3C28" w:rsidRPr="00F303D7">
        <w:rPr>
          <w:rFonts w:ascii="Arial" w:hAnsi="Arial" w:cs="Arial"/>
        </w:rPr>
        <w:t>a</w:t>
      </w:r>
      <w:r w:rsidRPr="00F303D7">
        <w:rPr>
          <w:rFonts w:ascii="Arial" w:hAnsi="Arial" w:cs="Arial"/>
        </w:rPr>
        <w:t xml:space="preserve"> </w:t>
      </w:r>
      <w:r w:rsidR="002C3C28" w:rsidRPr="00F303D7">
        <w:rPr>
          <w:rFonts w:ascii="Arial" w:hAnsi="Arial" w:cs="Arial"/>
        </w:rPr>
        <w:t>d</w:t>
      </w:r>
      <w:r w:rsidRPr="00F303D7">
        <w:rPr>
          <w:rFonts w:ascii="Arial" w:hAnsi="Arial" w:cs="Arial"/>
        </w:rPr>
        <w:t>irec</w:t>
      </w:r>
      <w:r w:rsidR="002C3C28" w:rsidRPr="00F303D7">
        <w:rPr>
          <w:rFonts w:ascii="Arial" w:hAnsi="Arial" w:cs="Arial"/>
        </w:rPr>
        <w:t>ción</w:t>
      </w:r>
      <w:r w:rsidRPr="00F303D7">
        <w:rPr>
          <w:rFonts w:ascii="Arial" w:hAnsi="Arial" w:cs="Arial"/>
        </w:rPr>
        <w:t xml:space="preserve"> del </w:t>
      </w:r>
      <w:r w:rsidR="00860009" w:rsidRPr="00F303D7">
        <w:rPr>
          <w:rFonts w:ascii="Arial" w:hAnsi="Arial" w:cs="Arial"/>
        </w:rPr>
        <w:t>centro</w:t>
      </w:r>
      <w:r w:rsidR="00372B50" w:rsidRPr="00F303D7">
        <w:rPr>
          <w:rFonts w:ascii="Arial" w:hAnsi="Arial" w:cs="Arial"/>
        </w:rPr>
        <w:t>, otro destinado a la administración</w:t>
      </w:r>
      <w:r w:rsidRPr="00F303D7">
        <w:rPr>
          <w:rFonts w:ascii="Arial" w:hAnsi="Arial" w:cs="Arial"/>
        </w:rPr>
        <w:t xml:space="preserve"> y otro polivalente, usado por </w:t>
      </w:r>
      <w:r w:rsidR="00A63612" w:rsidRPr="00F303D7">
        <w:rPr>
          <w:rFonts w:ascii="Arial" w:hAnsi="Arial" w:cs="Arial"/>
        </w:rPr>
        <w:t>las personas</w:t>
      </w:r>
      <w:r w:rsidRPr="00F303D7">
        <w:rPr>
          <w:rFonts w:ascii="Arial" w:hAnsi="Arial" w:cs="Arial"/>
        </w:rPr>
        <w:t xml:space="preserve"> profesionales del </w:t>
      </w:r>
      <w:r w:rsidR="00860009" w:rsidRPr="00F303D7">
        <w:rPr>
          <w:rFonts w:ascii="Arial" w:hAnsi="Arial" w:cs="Arial"/>
        </w:rPr>
        <w:t>centro</w:t>
      </w:r>
      <w:r w:rsidRPr="00F303D7">
        <w:rPr>
          <w:rFonts w:ascii="Arial" w:hAnsi="Arial" w:cs="Arial"/>
        </w:rPr>
        <w:t xml:space="preserve"> para realización de intervenciones terapéuticas. Tendrán una superficie global mínima de </w:t>
      </w:r>
      <w:r w:rsidR="00372B50" w:rsidRPr="00F303D7">
        <w:rPr>
          <w:rFonts w:ascii="Arial" w:hAnsi="Arial" w:cs="Arial"/>
        </w:rPr>
        <w:t>40</w:t>
      </w:r>
      <w:r w:rsidRPr="00F303D7">
        <w:rPr>
          <w:rFonts w:ascii="Arial" w:hAnsi="Arial" w:cs="Arial"/>
        </w:rPr>
        <w:t xml:space="preserve"> </w:t>
      </w:r>
      <w:r w:rsidR="00275865" w:rsidRPr="00F303D7">
        <w:rPr>
          <w:rFonts w:ascii="Arial" w:hAnsi="Arial" w:cs="Arial"/>
        </w:rPr>
        <w:t xml:space="preserve">m² </w:t>
      </w:r>
      <w:r w:rsidRPr="00F303D7">
        <w:rPr>
          <w:rFonts w:ascii="Arial" w:hAnsi="Arial" w:cs="Arial"/>
        </w:rPr>
        <w:t>y en mini-residencias podrán compartir un mismo espacio</w:t>
      </w:r>
      <w:r w:rsidR="00372B50" w:rsidRPr="00F303D7">
        <w:rPr>
          <w:rFonts w:ascii="Arial" w:hAnsi="Arial" w:cs="Arial"/>
        </w:rPr>
        <w:t xml:space="preserve"> de tamaño 25 </w:t>
      </w:r>
      <w:r w:rsidR="00275865" w:rsidRPr="00F303D7">
        <w:rPr>
          <w:rFonts w:ascii="Arial" w:hAnsi="Arial" w:cs="Arial"/>
        </w:rPr>
        <w:t xml:space="preserve">m² </w:t>
      </w:r>
      <w:r w:rsidR="00372B50" w:rsidRPr="00F303D7">
        <w:rPr>
          <w:rFonts w:ascii="Arial" w:hAnsi="Arial" w:cs="Arial"/>
        </w:rPr>
        <w:t>útiles</w:t>
      </w:r>
      <w:r w:rsidRPr="00F303D7">
        <w:rPr>
          <w:rFonts w:ascii="Arial" w:hAnsi="Arial" w:cs="Arial"/>
        </w:rPr>
        <w:t>.</w:t>
      </w:r>
    </w:p>
    <w:p w14:paraId="6981962B" w14:textId="77777777" w:rsidR="005342DA" w:rsidRDefault="005342DA" w:rsidP="00A11744">
      <w:pPr>
        <w:spacing w:after="0" w:line="240" w:lineRule="auto"/>
        <w:jc w:val="both"/>
        <w:rPr>
          <w:rFonts w:ascii="Arial" w:hAnsi="Arial" w:cs="Arial"/>
        </w:rPr>
      </w:pPr>
    </w:p>
    <w:p w14:paraId="73757066" w14:textId="38568037" w:rsidR="00CB4A6E" w:rsidRPr="00F303D7" w:rsidRDefault="00CB4A6E" w:rsidP="00A11744">
      <w:pPr>
        <w:spacing w:after="0" w:line="240" w:lineRule="auto"/>
        <w:jc w:val="both"/>
        <w:rPr>
          <w:rFonts w:ascii="Arial" w:hAnsi="Arial" w:cs="Arial"/>
        </w:rPr>
      </w:pPr>
      <w:r w:rsidRPr="00F303D7">
        <w:rPr>
          <w:rFonts w:ascii="Arial" w:hAnsi="Arial" w:cs="Arial"/>
        </w:rPr>
        <w:t xml:space="preserve">El espacio destinado a sala de visitas tendrá una superficie mínima de 15 </w:t>
      </w:r>
      <w:r w:rsidR="00275865" w:rsidRPr="00F303D7">
        <w:rPr>
          <w:rFonts w:ascii="Arial" w:hAnsi="Arial" w:cs="Arial"/>
        </w:rPr>
        <w:t>m²</w:t>
      </w:r>
      <w:r w:rsidRPr="00F303D7">
        <w:rPr>
          <w:rFonts w:ascii="Arial" w:hAnsi="Arial" w:cs="Arial"/>
        </w:rPr>
        <w:t xml:space="preserve"> y su equipamiento y disposición del mobiliario favorecerán una estancia agradable en la que se garantice la privacidad de </w:t>
      </w:r>
      <w:r w:rsidR="00D327F1" w:rsidRPr="00F303D7">
        <w:rPr>
          <w:rFonts w:ascii="Arial" w:hAnsi="Arial" w:cs="Arial"/>
        </w:rPr>
        <w:t xml:space="preserve">las personas usuarias </w:t>
      </w:r>
      <w:r w:rsidRPr="00F303D7">
        <w:rPr>
          <w:rFonts w:ascii="Arial" w:hAnsi="Arial" w:cs="Arial"/>
        </w:rPr>
        <w:t>y sus familiares.</w:t>
      </w:r>
    </w:p>
    <w:p w14:paraId="5EA4A879" w14:textId="77777777" w:rsidR="005342DA" w:rsidRDefault="005342DA" w:rsidP="00A11744">
      <w:pPr>
        <w:spacing w:after="0" w:line="240" w:lineRule="auto"/>
        <w:jc w:val="both"/>
        <w:rPr>
          <w:rFonts w:ascii="Arial" w:hAnsi="Arial" w:cs="Arial"/>
        </w:rPr>
      </w:pPr>
    </w:p>
    <w:p w14:paraId="0FED63C3" w14:textId="5479C5C3" w:rsidR="00CB4A6E" w:rsidRPr="00CB4A6E" w:rsidRDefault="00CB4A6E" w:rsidP="00A11744">
      <w:pPr>
        <w:spacing w:after="0" w:line="240" w:lineRule="auto"/>
        <w:jc w:val="both"/>
        <w:rPr>
          <w:rFonts w:ascii="Arial" w:hAnsi="Arial" w:cs="Arial"/>
        </w:rPr>
      </w:pPr>
      <w:r w:rsidRPr="00CB4A6E">
        <w:rPr>
          <w:rFonts w:ascii="Arial" w:hAnsi="Arial" w:cs="Arial"/>
        </w:rPr>
        <w:t>Existirá una zona de aseos de uso común diferenciados por sexos en el área de entrada de la residencia. Estos aseos serán accesibles y con un uso público.</w:t>
      </w:r>
    </w:p>
    <w:p w14:paraId="347FE8A9" w14:textId="77777777" w:rsidR="005342DA" w:rsidRDefault="005342DA" w:rsidP="00A11744">
      <w:pPr>
        <w:spacing w:after="0" w:line="240" w:lineRule="auto"/>
        <w:rPr>
          <w:rFonts w:ascii="Arial" w:hAnsi="Arial" w:cs="Arial"/>
        </w:rPr>
      </w:pPr>
    </w:p>
    <w:p w14:paraId="0BCD69C8" w14:textId="22871D68" w:rsidR="00C81F92" w:rsidRPr="00A63612" w:rsidRDefault="00C81F92" w:rsidP="00A11744">
      <w:pPr>
        <w:spacing w:after="0" w:line="240" w:lineRule="auto"/>
        <w:rPr>
          <w:rFonts w:ascii="Arial" w:hAnsi="Arial" w:cs="Arial"/>
          <w:i/>
        </w:rPr>
      </w:pPr>
      <w:r w:rsidRPr="009D0D66">
        <w:rPr>
          <w:rFonts w:ascii="Arial" w:hAnsi="Arial" w:cs="Arial"/>
        </w:rPr>
        <w:t>Artículo 1</w:t>
      </w:r>
      <w:r w:rsidR="00972080" w:rsidRPr="009D0D66">
        <w:rPr>
          <w:rFonts w:ascii="Arial" w:hAnsi="Arial" w:cs="Arial"/>
        </w:rPr>
        <w:t>4</w:t>
      </w:r>
      <w:r w:rsidRPr="009D0D66">
        <w:rPr>
          <w:rFonts w:ascii="Arial" w:hAnsi="Arial" w:cs="Arial"/>
        </w:rPr>
        <w:t xml:space="preserve">. </w:t>
      </w:r>
      <w:r w:rsidRPr="009D0D66">
        <w:rPr>
          <w:rFonts w:ascii="Arial" w:hAnsi="Arial" w:cs="Arial"/>
          <w:i/>
        </w:rPr>
        <w:t>Área residencial.</w:t>
      </w:r>
    </w:p>
    <w:p w14:paraId="40CD023B" w14:textId="77777777" w:rsidR="005342DA" w:rsidRDefault="005342DA" w:rsidP="00A11744">
      <w:pPr>
        <w:spacing w:after="0" w:line="240" w:lineRule="auto"/>
        <w:jc w:val="both"/>
        <w:rPr>
          <w:rFonts w:ascii="Arial" w:hAnsi="Arial" w:cs="Arial"/>
        </w:rPr>
      </w:pPr>
    </w:p>
    <w:p w14:paraId="625FCF2F" w14:textId="3EB53284" w:rsidR="00C81F92" w:rsidRDefault="00C81F92" w:rsidP="00A11744">
      <w:pPr>
        <w:spacing w:after="0" w:line="240" w:lineRule="auto"/>
        <w:jc w:val="both"/>
        <w:rPr>
          <w:rFonts w:ascii="Arial" w:hAnsi="Arial" w:cs="Arial"/>
        </w:rPr>
      </w:pPr>
      <w:r w:rsidRPr="00005926">
        <w:rPr>
          <w:rFonts w:ascii="Arial" w:hAnsi="Arial" w:cs="Arial"/>
        </w:rPr>
        <w:t xml:space="preserve">Esta área es la zona donde se desarrolla la vida individual y social de las personas </w:t>
      </w:r>
      <w:r w:rsidR="00DF7199">
        <w:rPr>
          <w:rFonts w:ascii="Arial" w:hAnsi="Arial" w:cs="Arial"/>
        </w:rPr>
        <w:t>mayores</w:t>
      </w:r>
      <w:r w:rsidRPr="00005926">
        <w:rPr>
          <w:rFonts w:ascii="Arial" w:hAnsi="Arial" w:cs="Arial"/>
        </w:rPr>
        <w:t xml:space="preserve">. En ella están incluidas las habitaciones, las zonas destinadas a la manutención y las zonas de convivencia. </w:t>
      </w:r>
    </w:p>
    <w:p w14:paraId="485FD3BC" w14:textId="77777777" w:rsidR="005342DA" w:rsidRPr="00005926" w:rsidRDefault="005342DA" w:rsidP="00A11744">
      <w:pPr>
        <w:spacing w:after="0" w:line="240" w:lineRule="auto"/>
        <w:jc w:val="both"/>
        <w:rPr>
          <w:rFonts w:ascii="Arial" w:hAnsi="Arial" w:cs="Arial"/>
        </w:rPr>
      </w:pPr>
    </w:p>
    <w:p w14:paraId="109C1A64" w14:textId="43C57A5E" w:rsidR="00C81F92" w:rsidRPr="00FA1B53" w:rsidRDefault="00FA1B53" w:rsidP="00FA1B53">
      <w:pPr>
        <w:spacing w:after="0" w:line="240" w:lineRule="auto"/>
        <w:jc w:val="both"/>
        <w:rPr>
          <w:rFonts w:ascii="Arial" w:hAnsi="Arial" w:cs="Arial"/>
          <w:i/>
        </w:rPr>
      </w:pPr>
      <w:r>
        <w:rPr>
          <w:rFonts w:ascii="Arial" w:hAnsi="Arial" w:cs="Arial"/>
          <w:i/>
        </w:rPr>
        <w:t xml:space="preserve">1. </w:t>
      </w:r>
      <w:r w:rsidR="00C81F92" w:rsidRPr="00FA1B53">
        <w:rPr>
          <w:rFonts w:ascii="Arial" w:hAnsi="Arial" w:cs="Arial"/>
          <w:i/>
        </w:rPr>
        <w:t>H</w:t>
      </w:r>
      <w:r w:rsidR="00271F57" w:rsidRPr="00FA1B53">
        <w:rPr>
          <w:rFonts w:ascii="Arial" w:hAnsi="Arial" w:cs="Arial"/>
          <w:i/>
        </w:rPr>
        <w:t>abitaciones.</w:t>
      </w:r>
      <w:r w:rsidR="00C81F92" w:rsidRPr="00FA1B53">
        <w:rPr>
          <w:rFonts w:ascii="Arial" w:hAnsi="Arial" w:cs="Arial"/>
          <w:i/>
        </w:rPr>
        <w:t xml:space="preserve"> </w:t>
      </w:r>
    </w:p>
    <w:p w14:paraId="36C0F884" w14:textId="77777777" w:rsidR="005342DA" w:rsidRDefault="005342DA" w:rsidP="00A11744">
      <w:pPr>
        <w:spacing w:after="0" w:line="240" w:lineRule="auto"/>
        <w:jc w:val="both"/>
        <w:rPr>
          <w:rFonts w:ascii="Arial" w:hAnsi="Arial" w:cs="Arial"/>
        </w:rPr>
      </w:pPr>
    </w:p>
    <w:p w14:paraId="4FAD1969" w14:textId="605BA475" w:rsidR="00C81F92" w:rsidRPr="00005926" w:rsidRDefault="00D6018D" w:rsidP="00A11744">
      <w:pPr>
        <w:spacing w:after="0" w:line="240" w:lineRule="auto"/>
        <w:jc w:val="both"/>
        <w:rPr>
          <w:rFonts w:ascii="Arial" w:hAnsi="Arial" w:cs="Arial"/>
        </w:rPr>
      </w:pPr>
      <w:r w:rsidRPr="00D6018D">
        <w:rPr>
          <w:rFonts w:ascii="Arial" w:hAnsi="Arial" w:cs="Arial"/>
        </w:rPr>
        <w:t>Al menos el 50% de las plazas estarán en habit</w:t>
      </w:r>
      <w:r>
        <w:rPr>
          <w:rFonts w:ascii="Arial" w:hAnsi="Arial" w:cs="Arial"/>
        </w:rPr>
        <w:t xml:space="preserve">aciones de uso individual. </w:t>
      </w:r>
      <w:r w:rsidR="00C81F92" w:rsidRPr="00005926">
        <w:rPr>
          <w:rFonts w:ascii="Arial" w:hAnsi="Arial" w:cs="Arial"/>
        </w:rPr>
        <w:t xml:space="preserve">Para la mejor integración de la persona residente, y teniendo en cuenta si comparte o no habitación con otra persona, en la atención personalizada que se pretende cada </w:t>
      </w:r>
      <w:r w:rsidR="00860009">
        <w:rPr>
          <w:rFonts w:ascii="Arial" w:hAnsi="Arial" w:cs="Arial"/>
        </w:rPr>
        <w:t>centro</w:t>
      </w:r>
      <w:r w:rsidR="00C81F92" w:rsidRPr="00005926">
        <w:rPr>
          <w:rFonts w:ascii="Arial" w:hAnsi="Arial" w:cs="Arial"/>
        </w:rPr>
        <w:t xml:space="preserve"> deberá procurar que la persona mayor adecúe su espacio con los enseres particulares que tengan especial significado para su vida y su orientación tempo-espacial. Habrán de tenerse muy presentes los intereses de la persona residente, de su acompañante si lo tuviera, y el normal desenvolvimiento y manejo de la actividad cotidiana, poniendo especial cuidado en facilitar la limpieza del espacio.</w:t>
      </w:r>
    </w:p>
    <w:p w14:paraId="1DBE8145" w14:textId="77777777" w:rsidR="005342DA" w:rsidRDefault="005342DA" w:rsidP="00A11744">
      <w:pPr>
        <w:spacing w:after="0" w:line="240" w:lineRule="auto"/>
        <w:contextualSpacing/>
        <w:jc w:val="both"/>
        <w:rPr>
          <w:rFonts w:ascii="Arial" w:hAnsi="Arial" w:cs="Arial"/>
        </w:rPr>
      </w:pPr>
    </w:p>
    <w:p w14:paraId="5FA8908C" w14:textId="4C6362F8" w:rsidR="00C81F92" w:rsidRDefault="00C81F92" w:rsidP="00A11744">
      <w:pPr>
        <w:spacing w:after="0" w:line="240" w:lineRule="auto"/>
        <w:contextualSpacing/>
        <w:jc w:val="both"/>
        <w:rPr>
          <w:rFonts w:ascii="Arial" w:hAnsi="Arial" w:cs="Arial"/>
        </w:rPr>
      </w:pPr>
      <w:r w:rsidRPr="00005926">
        <w:rPr>
          <w:rFonts w:ascii="Arial" w:hAnsi="Arial" w:cs="Arial"/>
        </w:rPr>
        <w:t xml:space="preserve">Los </w:t>
      </w:r>
      <w:r w:rsidR="00860009">
        <w:rPr>
          <w:rFonts w:ascii="Arial" w:hAnsi="Arial" w:cs="Arial"/>
        </w:rPr>
        <w:t>centro</w:t>
      </w:r>
      <w:r w:rsidR="00DF7199">
        <w:rPr>
          <w:rFonts w:ascii="Arial" w:hAnsi="Arial" w:cs="Arial"/>
        </w:rPr>
        <w:t>s</w:t>
      </w:r>
      <w:r w:rsidRPr="00005926">
        <w:rPr>
          <w:rFonts w:ascii="Arial" w:hAnsi="Arial" w:cs="Arial"/>
        </w:rPr>
        <w:t xml:space="preserve"> permitirán la estancia en la habitación en momentos distintos a los destinados a dormir, y garantizarán la privacidad que toda persona necesita, siempre y cuando pueda permanecer sola sin supervisión.</w:t>
      </w:r>
      <w:r w:rsidR="00D6018D">
        <w:rPr>
          <w:rFonts w:ascii="Arial" w:hAnsi="Arial" w:cs="Arial"/>
        </w:rPr>
        <w:t xml:space="preserve"> </w:t>
      </w:r>
      <w:r w:rsidRPr="00005926">
        <w:rPr>
          <w:rFonts w:ascii="Arial" w:hAnsi="Arial" w:cs="Arial"/>
        </w:rPr>
        <w:t xml:space="preserve">El reglamento del </w:t>
      </w:r>
      <w:r w:rsidR="00860009">
        <w:rPr>
          <w:rFonts w:ascii="Arial" w:hAnsi="Arial" w:cs="Arial"/>
        </w:rPr>
        <w:t>centro</w:t>
      </w:r>
      <w:r w:rsidRPr="00005926">
        <w:rPr>
          <w:rFonts w:ascii="Arial" w:hAnsi="Arial" w:cs="Arial"/>
        </w:rPr>
        <w:t xml:space="preserve"> contemplará el régimen de visitas en las habitaciones, siempre y cuando no generen tensión o malestar y así lo decida la persona residente.</w:t>
      </w:r>
    </w:p>
    <w:p w14:paraId="1BD8A2CE" w14:textId="77777777" w:rsidR="005342DA" w:rsidRPr="00005926" w:rsidRDefault="005342DA" w:rsidP="00A11744">
      <w:pPr>
        <w:spacing w:after="0" w:line="240" w:lineRule="auto"/>
        <w:contextualSpacing/>
        <w:jc w:val="both"/>
        <w:rPr>
          <w:rFonts w:ascii="Arial" w:hAnsi="Arial" w:cs="Arial"/>
        </w:rPr>
      </w:pPr>
    </w:p>
    <w:p w14:paraId="1BE225D6" w14:textId="64C60F02" w:rsidR="00806369" w:rsidRDefault="00AB5D10" w:rsidP="00A11744">
      <w:pPr>
        <w:pStyle w:val="Prrafodelista"/>
        <w:numPr>
          <w:ilvl w:val="1"/>
          <w:numId w:val="6"/>
        </w:numPr>
        <w:spacing w:after="0" w:line="240" w:lineRule="auto"/>
        <w:ind w:left="-11" w:firstLine="0"/>
        <w:jc w:val="both"/>
        <w:rPr>
          <w:rFonts w:ascii="Arial" w:hAnsi="Arial" w:cs="Arial"/>
        </w:rPr>
      </w:pPr>
      <w:r w:rsidRPr="00F303D7">
        <w:rPr>
          <w:rFonts w:ascii="Arial" w:hAnsi="Arial" w:cs="Arial"/>
        </w:rPr>
        <w:t xml:space="preserve">La puerta de entrada a la habitación será de apertura hacia el exterior de la misma, sin invadir el pasillo. Podrá tener apertura hacia el interior siempre que se garantice </w:t>
      </w:r>
      <w:r w:rsidR="00806369" w:rsidRPr="00F303D7">
        <w:rPr>
          <w:rFonts w:ascii="Arial" w:hAnsi="Arial" w:cs="Arial"/>
        </w:rPr>
        <w:t xml:space="preserve">el auxilio </w:t>
      </w:r>
      <w:r w:rsidR="00D327F1" w:rsidRPr="00F303D7">
        <w:rPr>
          <w:rFonts w:ascii="Arial" w:hAnsi="Arial" w:cs="Arial"/>
        </w:rPr>
        <w:t>de la persona usuaria</w:t>
      </w:r>
      <w:r w:rsidR="00806369" w:rsidRPr="00F303D7">
        <w:rPr>
          <w:rFonts w:ascii="Arial" w:hAnsi="Arial" w:cs="Arial"/>
        </w:rPr>
        <w:t xml:space="preserve"> en caso de ser necesario. Tendrá una hoja m</w:t>
      </w:r>
      <w:r w:rsidR="00AF31DF" w:rsidRPr="00F303D7">
        <w:rPr>
          <w:rFonts w:ascii="Arial" w:hAnsi="Arial" w:cs="Arial"/>
        </w:rPr>
        <w:t>ínima de 105 cm.</w:t>
      </w:r>
      <w:r w:rsidR="002C3C28" w:rsidRPr="00F303D7">
        <w:rPr>
          <w:rFonts w:ascii="Arial" w:hAnsi="Arial" w:cs="Arial"/>
        </w:rPr>
        <w:t xml:space="preserve"> </w:t>
      </w:r>
      <w:r w:rsidR="00806369" w:rsidRPr="00F303D7">
        <w:rPr>
          <w:rFonts w:ascii="Arial" w:hAnsi="Arial" w:cs="Arial"/>
        </w:rPr>
        <w:t xml:space="preserve">El tirador </w:t>
      </w:r>
      <w:r w:rsidR="00806369" w:rsidRPr="002C3C28">
        <w:rPr>
          <w:rFonts w:ascii="Arial" w:hAnsi="Arial" w:cs="Arial"/>
        </w:rPr>
        <w:t xml:space="preserve">se accionará mediante mecanismos de presión o palanca. La cerradura dispondrá de llave al exterior y condena al interior. La llave desbloqueará la condena. El accionamiento de la manilla interior desbloqueará la llave. La fuerza de apertura de las puertas cumplirá </w:t>
      </w:r>
      <w:r w:rsidR="00AF31DF" w:rsidRPr="002C3C28">
        <w:rPr>
          <w:rFonts w:ascii="Arial" w:hAnsi="Arial" w:cs="Arial"/>
        </w:rPr>
        <w:t>l</w:t>
      </w:r>
      <w:r w:rsidR="00806369" w:rsidRPr="002C3C28">
        <w:rPr>
          <w:rFonts w:ascii="Arial" w:hAnsi="Arial" w:cs="Arial"/>
        </w:rPr>
        <w:t>os máximos establecidos por la normativa aplicable.</w:t>
      </w:r>
    </w:p>
    <w:p w14:paraId="3397C61A" w14:textId="77777777" w:rsidR="002C3C28" w:rsidRPr="002C3C28" w:rsidRDefault="002C3C28" w:rsidP="00A11744">
      <w:pPr>
        <w:pStyle w:val="Prrafodelista"/>
        <w:spacing w:after="0" w:line="240" w:lineRule="auto"/>
        <w:ind w:left="-11"/>
        <w:jc w:val="both"/>
        <w:rPr>
          <w:rFonts w:ascii="Arial" w:hAnsi="Arial" w:cs="Arial"/>
        </w:rPr>
      </w:pPr>
    </w:p>
    <w:p w14:paraId="0DEA4DBD" w14:textId="327F3829" w:rsidR="00AF31DF" w:rsidRDefault="00D66908" w:rsidP="00A11744">
      <w:pPr>
        <w:pStyle w:val="Prrafodelista"/>
        <w:numPr>
          <w:ilvl w:val="1"/>
          <w:numId w:val="6"/>
        </w:numPr>
        <w:spacing w:after="0" w:line="240" w:lineRule="auto"/>
        <w:ind w:left="-11" w:firstLine="0"/>
        <w:jc w:val="both"/>
        <w:rPr>
          <w:rFonts w:ascii="Arial" w:hAnsi="Arial" w:cs="Arial"/>
        </w:rPr>
      </w:pPr>
      <w:r w:rsidRPr="00DB45F4">
        <w:rPr>
          <w:rFonts w:ascii="Arial" w:hAnsi="Arial" w:cs="Arial"/>
        </w:rPr>
        <w:t>L</w:t>
      </w:r>
      <w:r w:rsidR="00D6018D">
        <w:rPr>
          <w:rFonts w:ascii="Arial" w:hAnsi="Arial" w:cs="Arial"/>
        </w:rPr>
        <w:t>as habitaciones</w:t>
      </w:r>
      <w:r w:rsidRPr="00DB45F4">
        <w:rPr>
          <w:rFonts w:ascii="Arial" w:hAnsi="Arial" w:cs="Arial"/>
        </w:rPr>
        <w:t xml:space="preserve"> deberán dedicarse exclusivamente a dormitorios o a usos privados, no encontrándose en zonas de paso del resto de dependencias.</w:t>
      </w:r>
      <w:r w:rsidR="00DB45F4" w:rsidRPr="00DB45F4">
        <w:rPr>
          <w:rFonts w:ascii="Arial" w:hAnsi="Arial" w:cs="Arial"/>
        </w:rPr>
        <w:t xml:space="preserve"> </w:t>
      </w:r>
      <w:r w:rsidR="00D6018D">
        <w:rPr>
          <w:rFonts w:ascii="Arial" w:hAnsi="Arial" w:cs="Arial"/>
        </w:rPr>
        <w:t>S</w:t>
      </w:r>
      <w:r w:rsidRPr="00DB45F4">
        <w:rPr>
          <w:rFonts w:ascii="Arial" w:hAnsi="Arial" w:cs="Arial"/>
        </w:rPr>
        <w:t xml:space="preserve">erán individuales o dobles, con una superficie mínima útil, sin computar el espacio de cuarto de baño, de 14 y 18 </w:t>
      </w:r>
      <w:r w:rsidR="00275865" w:rsidRPr="00FC0901">
        <w:rPr>
          <w:rFonts w:ascii="Arial" w:hAnsi="Arial" w:cs="Arial"/>
        </w:rPr>
        <w:t>m²</w:t>
      </w:r>
      <w:r w:rsidRPr="00DB45F4">
        <w:rPr>
          <w:rFonts w:ascii="Arial" w:hAnsi="Arial" w:cs="Arial"/>
        </w:rPr>
        <w:t xml:space="preserve"> respectivamente.</w:t>
      </w:r>
    </w:p>
    <w:p w14:paraId="34B6F857" w14:textId="77777777" w:rsidR="005342DA" w:rsidRDefault="005342DA" w:rsidP="00A11744">
      <w:pPr>
        <w:spacing w:after="0" w:line="240" w:lineRule="auto"/>
        <w:ind w:left="-11"/>
        <w:jc w:val="both"/>
        <w:rPr>
          <w:rFonts w:ascii="Arial" w:hAnsi="Arial" w:cs="Arial"/>
        </w:rPr>
      </w:pPr>
    </w:p>
    <w:p w14:paraId="1BB58E44" w14:textId="440D1D0B" w:rsidR="00D66908" w:rsidRDefault="00D66908" w:rsidP="00A11744">
      <w:pPr>
        <w:spacing w:after="0" w:line="240" w:lineRule="auto"/>
        <w:ind w:left="-11"/>
        <w:jc w:val="both"/>
        <w:rPr>
          <w:rFonts w:ascii="Arial" w:hAnsi="Arial" w:cs="Arial"/>
        </w:rPr>
      </w:pPr>
      <w:r w:rsidRPr="00AF31DF">
        <w:rPr>
          <w:rFonts w:ascii="Arial" w:hAnsi="Arial" w:cs="Arial"/>
        </w:rPr>
        <w:t>La altura libre tendrá un valor medio de 2,50 m pudiéndose rebajar hasta 2,20 en un 20% de la habitación o el baño.</w:t>
      </w:r>
      <w:r w:rsidR="00DB45F4" w:rsidRPr="00AF31DF">
        <w:rPr>
          <w:rFonts w:ascii="Arial" w:hAnsi="Arial" w:cs="Arial"/>
        </w:rPr>
        <w:t xml:space="preserve"> </w:t>
      </w:r>
      <w:r w:rsidRPr="00AF31DF">
        <w:rPr>
          <w:rFonts w:ascii="Arial" w:hAnsi="Arial" w:cs="Arial"/>
        </w:rPr>
        <w:t>El pasillo interior a la habitación desde el que se accede al baño debe tener una anchura m</w:t>
      </w:r>
      <w:r w:rsidR="00DB45F4" w:rsidRPr="00AF31DF">
        <w:rPr>
          <w:rFonts w:ascii="Arial" w:hAnsi="Arial" w:cs="Arial"/>
        </w:rPr>
        <w:t>ínima de 1,2</w:t>
      </w:r>
      <w:r w:rsidRPr="00AF31DF">
        <w:rPr>
          <w:rFonts w:ascii="Arial" w:hAnsi="Arial" w:cs="Arial"/>
        </w:rPr>
        <w:t>0 m</w:t>
      </w:r>
      <w:r w:rsidR="00DB45F4" w:rsidRPr="00AF31DF">
        <w:rPr>
          <w:rFonts w:ascii="Arial" w:hAnsi="Arial" w:cs="Arial"/>
        </w:rPr>
        <w:t xml:space="preserve">. </w:t>
      </w:r>
      <w:r w:rsidRPr="00AF31DF">
        <w:rPr>
          <w:rFonts w:ascii="Arial" w:hAnsi="Arial" w:cs="Arial"/>
        </w:rPr>
        <w:t>Dentro de las habitaciones habrá un espacio de giro libre de obstáculos de 1,50</w:t>
      </w:r>
      <w:r w:rsidR="00275865">
        <w:rPr>
          <w:rFonts w:ascii="Arial" w:hAnsi="Arial" w:cs="Arial"/>
        </w:rPr>
        <w:t xml:space="preserve"> </w:t>
      </w:r>
      <w:r w:rsidRPr="00AF31DF">
        <w:rPr>
          <w:rFonts w:ascii="Arial" w:hAnsi="Arial" w:cs="Arial"/>
        </w:rPr>
        <w:t>m de diámetro como mínimo entre 0 y 70 cm. del suelo.</w:t>
      </w:r>
      <w:r w:rsidR="00DB45F4" w:rsidRPr="00AF31DF">
        <w:rPr>
          <w:rFonts w:ascii="Arial" w:hAnsi="Arial" w:cs="Arial"/>
        </w:rPr>
        <w:t xml:space="preserve"> </w:t>
      </w:r>
      <w:r w:rsidRPr="00AF31DF">
        <w:rPr>
          <w:rFonts w:ascii="Arial" w:hAnsi="Arial" w:cs="Arial"/>
        </w:rPr>
        <w:t>Los espacios de aproximación lateral a la cama y frontal del armario y mobiliario tendrán una anchura mínima de 0</w:t>
      </w:r>
      <w:r w:rsidR="00275865">
        <w:rPr>
          <w:rFonts w:ascii="Arial" w:hAnsi="Arial" w:cs="Arial"/>
        </w:rPr>
        <w:t>,</w:t>
      </w:r>
      <w:r w:rsidRPr="00AF31DF">
        <w:rPr>
          <w:rFonts w:ascii="Arial" w:hAnsi="Arial" w:cs="Arial"/>
        </w:rPr>
        <w:t>90</w:t>
      </w:r>
      <w:r w:rsidR="00275865">
        <w:rPr>
          <w:rFonts w:ascii="Arial" w:hAnsi="Arial" w:cs="Arial"/>
        </w:rPr>
        <w:t xml:space="preserve"> </w:t>
      </w:r>
      <w:r w:rsidRPr="00AF31DF">
        <w:rPr>
          <w:rFonts w:ascii="Arial" w:hAnsi="Arial" w:cs="Arial"/>
        </w:rPr>
        <w:t xml:space="preserve">m. Los pavimentos serán de material fácilmente </w:t>
      </w:r>
      <w:proofErr w:type="spellStart"/>
      <w:r w:rsidRPr="00AF31DF">
        <w:rPr>
          <w:rFonts w:ascii="Arial" w:hAnsi="Arial" w:cs="Arial"/>
        </w:rPr>
        <w:t>limpiable</w:t>
      </w:r>
      <w:proofErr w:type="spellEnd"/>
      <w:r w:rsidRPr="00AF31DF">
        <w:rPr>
          <w:rFonts w:ascii="Arial" w:hAnsi="Arial" w:cs="Arial"/>
        </w:rPr>
        <w:t xml:space="preserve"> y no deslizante.</w:t>
      </w:r>
      <w:r w:rsidR="00DB45F4" w:rsidRPr="00AF31DF">
        <w:rPr>
          <w:rFonts w:ascii="Arial" w:hAnsi="Arial" w:cs="Arial"/>
        </w:rPr>
        <w:t xml:space="preserve"> </w:t>
      </w:r>
    </w:p>
    <w:p w14:paraId="46200ED4" w14:textId="77777777" w:rsidR="005342DA" w:rsidRPr="00AF31DF" w:rsidRDefault="005342DA" w:rsidP="00A11744">
      <w:pPr>
        <w:spacing w:after="0" w:line="240" w:lineRule="auto"/>
        <w:ind w:left="-11"/>
        <w:jc w:val="both"/>
        <w:rPr>
          <w:rFonts w:ascii="Arial" w:hAnsi="Arial" w:cs="Arial"/>
        </w:rPr>
      </w:pPr>
    </w:p>
    <w:p w14:paraId="08A6B395" w14:textId="77777777" w:rsidR="005342DA" w:rsidRDefault="004F03C5" w:rsidP="00A11744">
      <w:pPr>
        <w:pStyle w:val="Prrafodelista"/>
        <w:numPr>
          <w:ilvl w:val="1"/>
          <w:numId w:val="6"/>
        </w:numPr>
        <w:spacing w:after="0" w:line="240" w:lineRule="auto"/>
        <w:ind w:left="-11" w:firstLine="0"/>
        <w:jc w:val="both"/>
        <w:rPr>
          <w:rFonts w:ascii="Arial" w:hAnsi="Arial" w:cs="Arial"/>
        </w:rPr>
      </w:pPr>
      <w:r w:rsidRPr="004F03C5">
        <w:rPr>
          <w:rFonts w:ascii="Arial" w:hAnsi="Arial" w:cs="Arial"/>
        </w:rPr>
        <w:t xml:space="preserve">La habitación contará con suficiente ventilación e iluminación natural. Las ventanas tendrán una superficie mínima de 1,50 </w:t>
      </w:r>
      <w:r w:rsidR="00275865" w:rsidRPr="00FC0901">
        <w:rPr>
          <w:rFonts w:ascii="Arial" w:hAnsi="Arial" w:cs="Arial"/>
        </w:rPr>
        <w:t>m²</w:t>
      </w:r>
      <w:r w:rsidR="00275865">
        <w:rPr>
          <w:rFonts w:ascii="Arial" w:hAnsi="Arial" w:cs="Arial"/>
        </w:rPr>
        <w:t>.</w:t>
      </w:r>
      <w:r w:rsidRPr="004F03C5">
        <w:rPr>
          <w:rFonts w:ascii="Arial" w:hAnsi="Arial" w:cs="Arial"/>
        </w:rPr>
        <w:t xml:space="preserve"> Estarán situada</w:t>
      </w:r>
      <w:r w:rsidR="00275865">
        <w:rPr>
          <w:rFonts w:ascii="Arial" w:hAnsi="Arial" w:cs="Arial"/>
        </w:rPr>
        <w:t>s</w:t>
      </w:r>
      <w:r w:rsidRPr="004F03C5">
        <w:rPr>
          <w:rFonts w:ascii="Arial" w:hAnsi="Arial" w:cs="Arial"/>
        </w:rPr>
        <w:t xml:space="preserve"> a una altura que permita la visibilidad en posición de sentado y con suficientes garantías de seguridad.</w:t>
      </w:r>
      <w:r>
        <w:rPr>
          <w:rFonts w:ascii="Arial" w:hAnsi="Arial" w:cs="Arial"/>
        </w:rPr>
        <w:t xml:space="preserve"> </w:t>
      </w:r>
      <w:r w:rsidRPr="004F03C5">
        <w:rPr>
          <w:rFonts w:ascii="Arial" w:hAnsi="Arial" w:cs="Arial"/>
        </w:rPr>
        <w:t xml:space="preserve">Serán </w:t>
      </w:r>
      <w:r w:rsidRPr="00F303D7">
        <w:rPr>
          <w:rFonts w:ascii="Arial" w:hAnsi="Arial" w:cs="Arial"/>
        </w:rPr>
        <w:t>preferentemente de apertura oscilo-batiente, aunque se admiten abatibles y correderas.</w:t>
      </w:r>
    </w:p>
    <w:p w14:paraId="459BD939" w14:textId="77777777" w:rsidR="005342DA" w:rsidRDefault="005342DA" w:rsidP="005342DA">
      <w:pPr>
        <w:pStyle w:val="Prrafodelista"/>
        <w:spacing w:after="0" w:line="240" w:lineRule="auto"/>
        <w:ind w:left="-11"/>
        <w:jc w:val="both"/>
        <w:rPr>
          <w:rFonts w:ascii="Arial" w:hAnsi="Arial" w:cs="Arial"/>
        </w:rPr>
      </w:pPr>
    </w:p>
    <w:p w14:paraId="36CB5F3B" w14:textId="58A17895" w:rsidR="004F03C5" w:rsidRPr="00F303D7" w:rsidRDefault="004F03C5" w:rsidP="005342DA">
      <w:pPr>
        <w:pStyle w:val="Prrafodelista"/>
        <w:spacing w:after="0" w:line="240" w:lineRule="auto"/>
        <w:ind w:left="-11"/>
        <w:jc w:val="both"/>
        <w:rPr>
          <w:rFonts w:ascii="Arial" w:hAnsi="Arial" w:cs="Arial"/>
        </w:rPr>
      </w:pPr>
      <w:r w:rsidRPr="00F303D7">
        <w:rPr>
          <w:rFonts w:ascii="Arial" w:hAnsi="Arial" w:cs="Arial"/>
        </w:rPr>
        <w:t xml:space="preserve"> Siempre se tienen que cumplir las siguientes condiciones:</w:t>
      </w:r>
    </w:p>
    <w:p w14:paraId="33112450" w14:textId="2ECCD408" w:rsidR="004F03C5" w:rsidRPr="00F303D7" w:rsidRDefault="004F03C5" w:rsidP="00A11744">
      <w:pPr>
        <w:pStyle w:val="Prrafodelista"/>
        <w:numPr>
          <w:ilvl w:val="0"/>
          <w:numId w:val="18"/>
        </w:numPr>
        <w:spacing w:after="0" w:line="240" w:lineRule="auto"/>
        <w:ind w:left="0" w:firstLine="0"/>
        <w:jc w:val="both"/>
        <w:rPr>
          <w:rFonts w:ascii="Arial" w:hAnsi="Arial" w:cs="Arial"/>
        </w:rPr>
      </w:pPr>
      <w:r w:rsidRPr="00F303D7">
        <w:rPr>
          <w:rFonts w:ascii="Arial" w:hAnsi="Arial" w:cs="Arial"/>
        </w:rPr>
        <w:t xml:space="preserve">Con paños de un tamaño-peso tal que puedan ser manejados sin dificultad por </w:t>
      </w:r>
      <w:r w:rsidR="00D327F1" w:rsidRPr="00F303D7">
        <w:rPr>
          <w:rFonts w:ascii="Arial" w:hAnsi="Arial" w:cs="Arial"/>
        </w:rPr>
        <w:t>las personas usuarias</w:t>
      </w:r>
      <w:r w:rsidR="00AF31DF" w:rsidRPr="00F303D7">
        <w:rPr>
          <w:rFonts w:ascii="Arial" w:hAnsi="Arial" w:cs="Arial"/>
        </w:rPr>
        <w:t xml:space="preserve"> y/o el personal</w:t>
      </w:r>
      <w:r w:rsidRPr="00F303D7">
        <w:rPr>
          <w:rFonts w:ascii="Arial" w:hAnsi="Arial" w:cs="Arial"/>
        </w:rPr>
        <w:t>.</w:t>
      </w:r>
    </w:p>
    <w:p w14:paraId="33AAEEA6" w14:textId="77777777" w:rsidR="004F03C5" w:rsidRPr="00F303D7" w:rsidRDefault="004F03C5" w:rsidP="00A11744">
      <w:pPr>
        <w:pStyle w:val="Prrafodelista"/>
        <w:numPr>
          <w:ilvl w:val="0"/>
          <w:numId w:val="18"/>
        </w:numPr>
        <w:spacing w:after="0" w:line="240" w:lineRule="auto"/>
        <w:ind w:left="0" w:firstLine="0"/>
        <w:jc w:val="both"/>
        <w:rPr>
          <w:rFonts w:ascii="Arial" w:hAnsi="Arial" w:cs="Arial"/>
        </w:rPr>
      </w:pPr>
      <w:r w:rsidRPr="00F303D7">
        <w:rPr>
          <w:rFonts w:ascii="Arial" w:hAnsi="Arial" w:cs="Arial"/>
        </w:rPr>
        <w:t>Con disposición de topes para regular el tamaño de la apertura, de cara a garantizar la seguridad de su uso.</w:t>
      </w:r>
    </w:p>
    <w:p w14:paraId="3F922B20" w14:textId="4BB41F50" w:rsidR="004F03C5" w:rsidRPr="00F303D7" w:rsidRDefault="004F03C5" w:rsidP="00A11744">
      <w:pPr>
        <w:pStyle w:val="Prrafodelista"/>
        <w:numPr>
          <w:ilvl w:val="0"/>
          <w:numId w:val="18"/>
        </w:numPr>
        <w:spacing w:after="0" w:line="240" w:lineRule="auto"/>
        <w:ind w:left="0" w:firstLine="0"/>
        <w:jc w:val="both"/>
        <w:rPr>
          <w:rFonts w:ascii="Arial" w:hAnsi="Arial" w:cs="Arial"/>
        </w:rPr>
      </w:pPr>
      <w:r w:rsidRPr="00F303D7">
        <w:rPr>
          <w:rFonts w:ascii="Arial" w:hAnsi="Arial" w:cs="Arial"/>
        </w:rPr>
        <w:t xml:space="preserve">Con agarradores o tiradores de fácil uso para </w:t>
      </w:r>
      <w:r w:rsidR="00D327F1" w:rsidRPr="00F303D7">
        <w:rPr>
          <w:rFonts w:ascii="Arial" w:hAnsi="Arial" w:cs="Arial"/>
        </w:rPr>
        <w:t>las personas usuarias</w:t>
      </w:r>
      <w:r w:rsidRPr="00F303D7">
        <w:rPr>
          <w:rFonts w:ascii="Arial" w:hAnsi="Arial" w:cs="Arial"/>
        </w:rPr>
        <w:t>, incluso en silla de ruedas.</w:t>
      </w:r>
    </w:p>
    <w:p w14:paraId="658D35C7" w14:textId="77777777" w:rsidR="004F03C5" w:rsidRPr="00F303D7" w:rsidRDefault="004F03C5" w:rsidP="00A11744">
      <w:pPr>
        <w:pStyle w:val="Prrafodelista"/>
        <w:numPr>
          <w:ilvl w:val="0"/>
          <w:numId w:val="18"/>
        </w:numPr>
        <w:spacing w:after="0" w:line="240" w:lineRule="auto"/>
        <w:ind w:left="0" w:firstLine="0"/>
        <w:jc w:val="both"/>
        <w:rPr>
          <w:rFonts w:ascii="Arial" w:hAnsi="Arial" w:cs="Arial"/>
        </w:rPr>
      </w:pPr>
      <w:r w:rsidRPr="00F303D7">
        <w:rPr>
          <w:rFonts w:ascii="Arial" w:hAnsi="Arial" w:cs="Arial"/>
        </w:rPr>
        <w:t>Con llave u otro dispositivo de seguridad.</w:t>
      </w:r>
    </w:p>
    <w:p w14:paraId="7554F43F" w14:textId="77777777" w:rsidR="004F03C5" w:rsidRPr="00F303D7" w:rsidRDefault="004F03C5" w:rsidP="00A11744">
      <w:pPr>
        <w:spacing w:after="0" w:line="240" w:lineRule="auto"/>
        <w:jc w:val="both"/>
        <w:rPr>
          <w:rFonts w:ascii="Arial" w:hAnsi="Arial" w:cs="Arial"/>
        </w:rPr>
      </w:pPr>
      <w:r w:rsidRPr="00F303D7">
        <w:rPr>
          <w:rFonts w:ascii="Arial" w:hAnsi="Arial" w:cs="Arial"/>
        </w:rPr>
        <w:t>Los tiradores y manillas se dispondrán a una altura máxima de 1,20 m sobre el nivel del suelo interior.</w:t>
      </w:r>
    </w:p>
    <w:p w14:paraId="292C4733" w14:textId="77777777" w:rsidR="005342DA" w:rsidRDefault="005342DA" w:rsidP="00A11744">
      <w:pPr>
        <w:spacing w:after="0" w:line="240" w:lineRule="auto"/>
        <w:jc w:val="both"/>
        <w:rPr>
          <w:rFonts w:ascii="Arial" w:hAnsi="Arial" w:cs="Arial"/>
        </w:rPr>
      </w:pPr>
    </w:p>
    <w:p w14:paraId="2B142242" w14:textId="48298A73" w:rsidR="004F03C5" w:rsidRDefault="004F03C5" w:rsidP="00A11744">
      <w:pPr>
        <w:spacing w:after="0" w:line="240" w:lineRule="auto"/>
        <w:jc w:val="both"/>
        <w:rPr>
          <w:rFonts w:ascii="Arial" w:hAnsi="Arial" w:cs="Arial"/>
        </w:rPr>
      </w:pPr>
      <w:r w:rsidRPr="00F303D7">
        <w:rPr>
          <w:rFonts w:ascii="Arial" w:hAnsi="Arial" w:cs="Arial"/>
        </w:rPr>
        <w:t xml:space="preserve">Se dispondrá de un sistema de oscurecimiento. Se dispondrá de barreras de protección de huecos de ventana </w:t>
      </w:r>
      <w:r w:rsidR="00AF31DF" w:rsidRPr="00F303D7">
        <w:rPr>
          <w:rFonts w:ascii="Arial" w:hAnsi="Arial" w:cs="Arial"/>
        </w:rPr>
        <w:t>con una altura mínima según la n</w:t>
      </w:r>
      <w:r w:rsidRPr="00F303D7">
        <w:rPr>
          <w:rFonts w:ascii="Arial" w:hAnsi="Arial" w:cs="Arial"/>
        </w:rPr>
        <w:t>ormativa de Seguridad de Utilización vigente.</w:t>
      </w:r>
    </w:p>
    <w:p w14:paraId="7CB12F72" w14:textId="77777777" w:rsidR="005342DA" w:rsidRPr="00F303D7" w:rsidRDefault="005342DA" w:rsidP="00A11744">
      <w:pPr>
        <w:spacing w:after="0" w:line="240" w:lineRule="auto"/>
        <w:jc w:val="both"/>
        <w:rPr>
          <w:rFonts w:ascii="Arial" w:hAnsi="Arial" w:cs="Arial"/>
        </w:rPr>
      </w:pPr>
    </w:p>
    <w:p w14:paraId="1236546D" w14:textId="502242D7" w:rsidR="00F83F31" w:rsidRPr="00F303D7" w:rsidRDefault="00F83F31" w:rsidP="00A11744">
      <w:pPr>
        <w:pStyle w:val="Prrafodelista"/>
        <w:numPr>
          <w:ilvl w:val="1"/>
          <w:numId w:val="6"/>
        </w:numPr>
        <w:spacing w:after="0" w:line="240" w:lineRule="auto"/>
        <w:ind w:left="-11" w:firstLine="0"/>
        <w:contextualSpacing w:val="0"/>
        <w:jc w:val="both"/>
        <w:rPr>
          <w:rFonts w:ascii="Arial" w:hAnsi="Arial" w:cs="Arial"/>
        </w:rPr>
      </w:pPr>
      <w:r w:rsidRPr="00F303D7">
        <w:rPr>
          <w:rFonts w:ascii="Arial" w:hAnsi="Arial" w:cs="Arial"/>
        </w:rPr>
        <w:t xml:space="preserve">Todos los mecanismos accionables por </w:t>
      </w:r>
      <w:r w:rsidR="00D327F1" w:rsidRPr="00F303D7">
        <w:rPr>
          <w:rFonts w:ascii="Arial" w:hAnsi="Arial" w:cs="Arial"/>
        </w:rPr>
        <w:t xml:space="preserve">personas usuarias </w:t>
      </w:r>
      <w:r w:rsidRPr="00F303D7">
        <w:rPr>
          <w:rFonts w:ascii="Arial" w:hAnsi="Arial" w:cs="Arial"/>
        </w:rPr>
        <w:t>o tra</w:t>
      </w:r>
      <w:r w:rsidR="00D327F1" w:rsidRPr="00F303D7">
        <w:rPr>
          <w:rFonts w:ascii="Arial" w:hAnsi="Arial" w:cs="Arial"/>
        </w:rPr>
        <w:t>bajadora</w:t>
      </w:r>
      <w:r w:rsidRPr="00F303D7">
        <w:rPr>
          <w:rFonts w:ascii="Arial" w:hAnsi="Arial" w:cs="Arial"/>
        </w:rPr>
        <w:t>s deben ser accesibles y cumplir con las siguientes características:</w:t>
      </w:r>
    </w:p>
    <w:p w14:paraId="596C2395" w14:textId="77777777" w:rsidR="00F83F31" w:rsidRPr="00A94B03" w:rsidRDefault="00F83F31" w:rsidP="00A11744">
      <w:pPr>
        <w:pStyle w:val="Prrafodelista"/>
        <w:numPr>
          <w:ilvl w:val="0"/>
          <w:numId w:val="18"/>
        </w:numPr>
        <w:autoSpaceDE w:val="0"/>
        <w:autoSpaceDN w:val="0"/>
        <w:adjustRightInd w:val="0"/>
        <w:spacing w:after="0" w:line="240" w:lineRule="auto"/>
        <w:ind w:left="0" w:firstLine="0"/>
        <w:jc w:val="both"/>
        <w:rPr>
          <w:rFonts w:ascii="Arial" w:hAnsi="Arial" w:cs="Arial"/>
        </w:rPr>
      </w:pPr>
      <w:r w:rsidRPr="00F303D7">
        <w:rPr>
          <w:rFonts w:ascii="Arial" w:hAnsi="Arial" w:cs="Arial"/>
        </w:rPr>
        <w:t xml:space="preserve">Estar situados a una altura comprendida entre 80 y 120 cm cuando se trate de </w:t>
      </w:r>
      <w:r w:rsidRPr="00A94B03">
        <w:rPr>
          <w:rFonts w:ascii="Arial" w:hAnsi="Arial" w:cs="Arial"/>
        </w:rPr>
        <w:t xml:space="preserve">elementos de mando y control, y entre 40 y 120 cm cuando sean tomas de corriente o de señal. </w:t>
      </w:r>
    </w:p>
    <w:p w14:paraId="249DEF3C" w14:textId="5227EF48" w:rsidR="00F83F31" w:rsidRPr="00A94B03" w:rsidRDefault="00F83F31" w:rsidP="00A11744">
      <w:pPr>
        <w:pStyle w:val="Prrafodelista"/>
        <w:numPr>
          <w:ilvl w:val="0"/>
          <w:numId w:val="18"/>
        </w:numPr>
        <w:autoSpaceDE w:val="0"/>
        <w:autoSpaceDN w:val="0"/>
        <w:adjustRightInd w:val="0"/>
        <w:spacing w:after="0" w:line="240" w:lineRule="auto"/>
        <w:ind w:left="0" w:firstLine="0"/>
        <w:jc w:val="both"/>
        <w:rPr>
          <w:rFonts w:ascii="Arial" w:hAnsi="Arial" w:cs="Arial"/>
        </w:rPr>
      </w:pPr>
      <w:r w:rsidRPr="00A94B03">
        <w:rPr>
          <w:rFonts w:ascii="Arial" w:hAnsi="Arial" w:cs="Arial"/>
        </w:rPr>
        <w:t xml:space="preserve">La distancia a encuentros en rincón será de 35 cm como mínimo. </w:t>
      </w:r>
    </w:p>
    <w:p w14:paraId="59EF9E0C" w14:textId="77777777" w:rsidR="00F83F31" w:rsidRPr="00A94B03" w:rsidRDefault="00F83F31" w:rsidP="00A11744">
      <w:pPr>
        <w:pStyle w:val="Prrafodelista"/>
        <w:numPr>
          <w:ilvl w:val="0"/>
          <w:numId w:val="18"/>
        </w:numPr>
        <w:autoSpaceDE w:val="0"/>
        <w:autoSpaceDN w:val="0"/>
        <w:adjustRightInd w:val="0"/>
        <w:spacing w:after="0" w:line="240" w:lineRule="auto"/>
        <w:ind w:left="0" w:firstLine="0"/>
        <w:jc w:val="both"/>
        <w:rPr>
          <w:rFonts w:ascii="Arial" w:hAnsi="Arial" w:cs="Arial"/>
        </w:rPr>
      </w:pPr>
      <w:r w:rsidRPr="00A94B03">
        <w:rPr>
          <w:rFonts w:ascii="Arial" w:hAnsi="Arial" w:cs="Arial"/>
        </w:rPr>
        <w:t>Los interruptores y los pulsadores de alarma son de fácil accionamiento mediante puño cerrado, codo y con una mano, o bien de tipo automático.</w:t>
      </w:r>
    </w:p>
    <w:p w14:paraId="588F169D" w14:textId="77777777" w:rsidR="00F83F31" w:rsidRPr="00A94B03" w:rsidRDefault="00F83F31" w:rsidP="00A11744">
      <w:pPr>
        <w:pStyle w:val="Prrafodelista"/>
        <w:numPr>
          <w:ilvl w:val="0"/>
          <w:numId w:val="18"/>
        </w:numPr>
        <w:autoSpaceDE w:val="0"/>
        <w:autoSpaceDN w:val="0"/>
        <w:adjustRightInd w:val="0"/>
        <w:spacing w:after="0" w:line="240" w:lineRule="auto"/>
        <w:ind w:left="0" w:firstLine="0"/>
        <w:jc w:val="both"/>
        <w:rPr>
          <w:rFonts w:ascii="Arial" w:hAnsi="Arial" w:cs="Arial"/>
        </w:rPr>
      </w:pPr>
      <w:r w:rsidRPr="00A94B03">
        <w:rPr>
          <w:rFonts w:ascii="Arial" w:hAnsi="Arial" w:cs="Arial"/>
        </w:rPr>
        <w:t xml:space="preserve">Tienen contraste cromático respecto del entorno. </w:t>
      </w:r>
    </w:p>
    <w:p w14:paraId="0463603A" w14:textId="77777777" w:rsidR="00F83F31" w:rsidRPr="00A94B03" w:rsidRDefault="00F83F31" w:rsidP="00A11744">
      <w:pPr>
        <w:pStyle w:val="Prrafodelista"/>
        <w:numPr>
          <w:ilvl w:val="0"/>
          <w:numId w:val="18"/>
        </w:numPr>
        <w:autoSpaceDE w:val="0"/>
        <w:autoSpaceDN w:val="0"/>
        <w:adjustRightInd w:val="0"/>
        <w:spacing w:after="0" w:line="240" w:lineRule="auto"/>
        <w:ind w:left="0" w:firstLine="0"/>
        <w:jc w:val="both"/>
        <w:rPr>
          <w:rFonts w:ascii="Arial" w:hAnsi="Arial" w:cs="Arial"/>
        </w:rPr>
      </w:pPr>
      <w:r w:rsidRPr="00A94B03">
        <w:rPr>
          <w:rFonts w:ascii="Arial" w:hAnsi="Arial" w:cs="Arial"/>
        </w:rPr>
        <w:t xml:space="preserve">No se admiten interruptores de giro y palanca. </w:t>
      </w:r>
    </w:p>
    <w:p w14:paraId="736F46B7" w14:textId="24FA689C" w:rsidR="00F83F31" w:rsidRDefault="00F83F31" w:rsidP="00A11744">
      <w:pPr>
        <w:pStyle w:val="Prrafodelista"/>
        <w:numPr>
          <w:ilvl w:val="0"/>
          <w:numId w:val="18"/>
        </w:numPr>
        <w:autoSpaceDE w:val="0"/>
        <w:autoSpaceDN w:val="0"/>
        <w:adjustRightInd w:val="0"/>
        <w:spacing w:after="0" w:line="240" w:lineRule="auto"/>
        <w:ind w:left="0" w:firstLine="0"/>
        <w:jc w:val="both"/>
        <w:rPr>
          <w:rFonts w:ascii="Arial" w:hAnsi="Arial" w:cs="Arial"/>
        </w:rPr>
      </w:pPr>
      <w:r w:rsidRPr="00A94B03">
        <w:rPr>
          <w:rFonts w:ascii="Arial" w:hAnsi="Arial" w:cs="Arial"/>
        </w:rPr>
        <w:t>No se admite iluminación con temporización en cabinas de aseos accesibles y vestuarios accesibles.</w:t>
      </w:r>
    </w:p>
    <w:p w14:paraId="358BF9AC" w14:textId="77777777" w:rsidR="005342DA" w:rsidRPr="00A94B03" w:rsidRDefault="005342DA" w:rsidP="005342DA">
      <w:pPr>
        <w:pStyle w:val="Prrafodelista"/>
        <w:autoSpaceDE w:val="0"/>
        <w:autoSpaceDN w:val="0"/>
        <w:adjustRightInd w:val="0"/>
        <w:spacing w:after="0" w:line="240" w:lineRule="auto"/>
        <w:ind w:left="0"/>
        <w:jc w:val="both"/>
        <w:rPr>
          <w:rFonts w:ascii="Arial" w:hAnsi="Arial" w:cs="Arial"/>
        </w:rPr>
      </w:pPr>
    </w:p>
    <w:p w14:paraId="4AEC8A30" w14:textId="1FBCB6DB" w:rsidR="00814A54" w:rsidRDefault="00814A54" w:rsidP="00A11744">
      <w:pPr>
        <w:pStyle w:val="Prrafodelista"/>
        <w:numPr>
          <w:ilvl w:val="1"/>
          <w:numId w:val="6"/>
        </w:numPr>
        <w:spacing w:after="0" w:line="240" w:lineRule="auto"/>
        <w:ind w:left="-11" w:firstLine="0"/>
        <w:contextualSpacing w:val="0"/>
        <w:jc w:val="both"/>
        <w:rPr>
          <w:rFonts w:ascii="Arial" w:hAnsi="Arial" w:cs="Arial"/>
        </w:rPr>
      </w:pPr>
      <w:r w:rsidRPr="00814A54">
        <w:rPr>
          <w:rFonts w:ascii="Arial" w:hAnsi="Arial" w:cs="Arial"/>
        </w:rPr>
        <w:t xml:space="preserve">No se dispondrá en el interior de la habitación </w:t>
      </w:r>
      <w:r w:rsidR="00815B38">
        <w:rPr>
          <w:rFonts w:ascii="Arial" w:hAnsi="Arial" w:cs="Arial"/>
        </w:rPr>
        <w:t xml:space="preserve">de </w:t>
      </w:r>
      <w:r w:rsidRPr="00814A54">
        <w:rPr>
          <w:rFonts w:ascii="Arial" w:hAnsi="Arial" w:cs="Arial"/>
        </w:rPr>
        <w:t xml:space="preserve">alumbrado de emergencia, salvo que </w:t>
      </w:r>
      <w:r w:rsidRPr="00F303D7">
        <w:rPr>
          <w:rFonts w:ascii="Arial" w:hAnsi="Arial" w:cs="Arial"/>
        </w:rPr>
        <w:t>sea sin piloto de señalización. Cada habitación dispondrá de cuadro eléctrico con un sistema de cierre</w:t>
      </w:r>
      <w:r w:rsidR="00815B38" w:rsidRPr="00F303D7">
        <w:rPr>
          <w:rFonts w:ascii="Arial" w:hAnsi="Arial" w:cs="Arial"/>
        </w:rPr>
        <w:t>,</w:t>
      </w:r>
      <w:r w:rsidRPr="00F303D7">
        <w:rPr>
          <w:rFonts w:ascii="Arial" w:hAnsi="Arial" w:cs="Arial"/>
        </w:rPr>
        <w:t xml:space="preserve"> de modo que no pueda ser manipulado por </w:t>
      </w:r>
      <w:r w:rsidR="00D327F1" w:rsidRPr="00F303D7">
        <w:rPr>
          <w:rFonts w:ascii="Arial" w:hAnsi="Arial" w:cs="Arial"/>
        </w:rPr>
        <w:t>las personas usuarias</w:t>
      </w:r>
      <w:r w:rsidRPr="00F303D7">
        <w:rPr>
          <w:rFonts w:ascii="Arial" w:hAnsi="Arial" w:cs="Arial"/>
        </w:rPr>
        <w:t>, diferencial de alta sensibilidad y magneto</w:t>
      </w:r>
      <w:r w:rsidR="00C61AF6" w:rsidRPr="00F303D7">
        <w:rPr>
          <w:rFonts w:ascii="Arial" w:hAnsi="Arial" w:cs="Arial"/>
        </w:rPr>
        <w:t xml:space="preserve"> </w:t>
      </w:r>
      <w:r w:rsidRPr="00F303D7">
        <w:rPr>
          <w:rFonts w:ascii="Arial" w:hAnsi="Arial" w:cs="Arial"/>
        </w:rPr>
        <w:t xml:space="preserve">térmicos. Se dispondrá de una luz rasante en cada habitación. Las </w:t>
      </w:r>
      <w:r w:rsidRPr="00814A54">
        <w:rPr>
          <w:rFonts w:ascii="Arial" w:hAnsi="Arial" w:cs="Arial"/>
        </w:rPr>
        <w:t xml:space="preserve">señales acústicas de timbres, teléfonos y alarmas se complementarán con </w:t>
      </w:r>
      <w:r>
        <w:rPr>
          <w:rFonts w:ascii="Arial" w:hAnsi="Arial" w:cs="Arial"/>
        </w:rPr>
        <w:t>señales luminosas</w:t>
      </w:r>
      <w:r w:rsidR="00815B38">
        <w:rPr>
          <w:rFonts w:ascii="Arial" w:hAnsi="Arial" w:cs="Arial"/>
        </w:rPr>
        <w:t>,</w:t>
      </w:r>
      <w:r>
        <w:rPr>
          <w:rFonts w:ascii="Arial" w:hAnsi="Arial" w:cs="Arial"/>
        </w:rPr>
        <w:t xml:space="preserve"> de modo que</w:t>
      </w:r>
      <w:r w:rsidRPr="00814A54">
        <w:rPr>
          <w:rFonts w:ascii="Arial" w:hAnsi="Arial" w:cs="Arial"/>
        </w:rPr>
        <w:t xml:space="preserve"> puedan ser percibidas por personas con dificultades auditivas y visuales.</w:t>
      </w:r>
    </w:p>
    <w:p w14:paraId="25BFB9BD" w14:textId="77777777" w:rsidR="005342DA" w:rsidRPr="00814A54" w:rsidRDefault="005342DA" w:rsidP="005342DA">
      <w:pPr>
        <w:pStyle w:val="Prrafodelista"/>
        <w:spacing w:after="0" w:line="240" w:lineRule="auto"/>
        <w:ind w:left="-11"/>
        <w:contextualSpacing w:val="0"/>
        <w:jc w:val="both"/>
        <w:rPr>
          <w:rFonts w:ascii="Arial" w:hAnsi="Arial" w:cs="Arial"/>
        </w:rPr>
      </w:pPr>
    </w:p>
    <w:p w14:paraId="5C4CD111" w14:textId="6A14A905" w:rsidR="00180134" w:rsidRPr="00180134" w:rsidRDefault="00180134" w:rsidP="00A11744">
      <w:pPr>
        <w:pStyle w:val="Prrafodelista"/>
        <w:numPr>
          <w:ilvl w:val="1"/>
          <w:numId w:val="6"/>
        </w:numPr>
        <w:spacing w:after="0" w:line="240" w:lineRule="auto"/>
        <w:ind w:left="-11" w:firstLine="0"/>
        <w:jc w:val="both"/>
        <w:rPr>
          <w:rFonts w:ascii="Arial" w:hAnsi="Arial" w:cs="Arial"/>
        </w:rPr>
      </w:pPr>
      <w:r w:rsidRPr="00180134">
        <w:rPr>
          <w:rFonts w:ascii="Arial" w:hAnsi="Arial" w:cs="Arial"/>
        </w:rPr>
        <w:t xml:space="preserve">El equipamiento mínimo por </w:t>
      </w:r>
      <w:r w:rsidR="00D327F1" w:rsidRPr="00B0464A">
        <w:rPr>
          <w:rFonts w:ascii="Arial" w:hAnsi="Arial" w:cs="Arial"/>
        </w:rPr>
        <w:t xml:space="preserve">persona usuaria </w:t>
      </w:r>
      <w:r w:rsidRPr="00180134">
        <w:rPr>
          <w:rFonts w:ascii="Arial" w:hAnsi="Arial" w:cs="Arial"/>
        </w:rPr>
        <w:t>estará adaptado a sus necesidades y consistirá en:</w:t>
      </w:r>
    </w:p>
    <w:p w14:paraId="09FD5484" w14:textId="5E7E7D2A" w:rsidR="00180134" w:rsidRPr="00180134" w:rsidRDefault="00180134" w:rsidP="00A11744">
      <w:pPr>
        <w:pStyle w:val="Prrafodelista"/>
        <w:numPr>
          <w:ilvl w:val="0"/>
          <w:numId w:val="19"/>
        </w:numPr>
        <w:spacing w:after="0" w:line="240" w:lineRule="auto"/>
        <w:ind w:left="0" w:firstLine="0"/>
        <w:jc w:val="both"/>
        <w:rPr>
          <w:rFonts w:ascii="Arial" w:hAnsi="Arial" w:cs="Arial"/>
        </w:rPr>
      </w:pPr>
      <w:r w:rsidRPr="00180134">
        <w:rPr>
          <w:rFonts w:ascii="Arial" w:hAnsi="Arial" w:cs="Arial"/>
        </w:rPr>
        <w:t>Cama de 0</w:t>
      </w:r>
      <w:r w:rsidR="00275865">
        <w:rPr>
          <w:rFonts w:ascii="Arial" w:hAnsi="Arial" w:cs="Arial"/>
        </w:rPr>
        <w:t>,</w:t>
      </w:r>
      <w:r w:rsidRPr="00180134">
        <w:rPr>
          <w:rFonts w:ascii="Arial" w:hAnsi="Arial" w:cs="Arial"/>
        </w:rPr>
        <w:t>90</w:t>
      </w:r>
      <w:r w:rsidR="00275865">
        <w:rPr>
          <w:rFonts w:ascii="Arial" w:hAnsi="Arial" w:cs="Arial"/>
        </w:rPr>
        <w:t xml:space="preserve"> </w:t>
      </w:r>
      <w:r w:rsidRPr="00180134">
        <w:rPr>
          <w:rFonts w:ascii="Arial" w:hAnsi="Arial" w:cs="Arial"/>
        </w:rPr>
        <w:t xml:space="preserve">m de ancho con punto de luz en su cabecera. Su ubicación dentro de la habitación debe facilitar la transferencia de </w:t>
      </w:r>
      <w:r w:rsidR="00D327F1" w:rsidRPr="00B0464A">
        <w:rPr>
          <w:rFonts w:ascii="Arial" w:hAnsi="Arial" w:cs="Arial"/>
        </w:rPr>
        <w:t>las personas usuarias</w:t>
      </w:r>
      <w:r w:rsidRPr="00B0464A">
        <w:rPr>
          <w:rFonts w:ascii="Arial" w:hAnsi="Arial" w:cs="Arial"/>
        </w:rPr>
        <w:t xml:space="preserve">. </w:t>
      </w:r>
      <w:r w:rsidRPr="00180134">
        <w:rPr>
          <w:rFonts w:ascii="Arial" w:hAnsi="Arial" w:cs="Arial"/>
        </w:rPr>
        <w:t>En el caso de personas inmovilizadas, la cama deberá ser articulada, quedar libre por los tres lados y estar dotada de medidas que garanticen la prevención de úlceras por presión.</w:t>
      </w:r>
    </w:p>
    <w:p w14:paraId="56A00F8A" w14:textId="40B369D7" w:rsidR="00180134" w:rsidRPr="00AE15F9" w:rsidRDefault="00180134" w:rsidP="00A11744">
      <w:pPr>
        <w:pStyle w:val="Prrafodelista"/>
        <w:numPr>
          <w:ilvl w:val="0"/>
          <w:numId w:val="19"/>
        </w:numPr>
        <w:spacing w:after="0" w:line="240" w:lineRule="auto"/>
        <w:ind w:left="0" w:firstLine="0"/>
        <w:jc w:val="both"/>
        <w:rPr>
          <w:rFonts w:ascii="Arial" w:hAnsi="Arial" w:cs="Arial"/>
        </w:rPr>
      </w:pPr>
      <w:r w:rsidRPr="00AE15F9">
        <w:rPr>
          <w:rFonts w:ascii="Arial" w:hAnsi="Arial" w:cs="Arial"/>
        </w:rPr>
        <w:t xml:space="preserve">Mesilla de </w:t>
      </w:r>
      <w:r w:rsidR="00DF7199">
        <w:rPr>
          <w:rFonts w:ascii="Arial" w:hAnsi="Arial" w:cs="Arial"/>
        </w:rPr>
        <w:t>noche</w:t>
      </w:r>
      <w:r w:rsidRPr="00AE15F9">
        <w:rPr>
          <w:rFonts w:ascii="Arial" w:hAnsi="Arial" w:cs="Arial"/>
        </w:rPr>
        <w:t>.</w:t>
      </w:r>
    </w:p>
    <w:p w14:paraId="5580F4D4" w14:textId="6E795EA8" w:rsidR="00180134" w:rsidRPr="00AE15F9" w:rsidRDefault="00180134" w:rsidP="00A11744">
      <w:pPr>
        <w:pStyle w:val="Prrafodelista"/>
        <w:numPr>
          <w:ilvl w:val="0"/>
          <w:numId w:val="19"/>
        </w:numPr>
        <w:spacing w:after="0" w:line="240" w:lineRule="auto"/>
        <w:ind w:left="0" w:firstLine="0"/>
        <w:jc w:val="both"/>
        <w:rPr>
          <w:rFonts w:ascii="Arial" w:hAnsi="Arial" w:cs="Arial"/>
        </w:rPr>
      </w:pPr>
      <w:r w:rsidRPr="00AE15F9">
        <w:rPr>
          <w:rFonts w:ascii="Arial" w:hAnsi="Arial" w:cs="Arial"/>
        </w:rPr>
        <w:t>Armario con llave, con un mínimo de 0,80</w:t>
      </w:r>
      <w:r w:rsidR="007448B3">
        <w:rPr>
          <w:rFonts w:ascii="Arial" w:hAnsi="Arial" w:cs="Arial"/>
        </w:rPr>
        <w:t xml:space="preserve"> </w:t>
      </w:r>
      <w:r w:rsidR="00022A6C">
        <w:rPr>
          <w:rFonts w:ascii="Arial" w:hAnsi="Arial" w:cs="Arial"/>
        </w:rPr>
        <w:t>m de ancho y de 1</w:t>
      </w:r>
      <w:r w:rsidR="00275865">
        <w:rPr>
          <w:rFonts w:ascii="Arial" w:hAnsi="Arial" w:cs="Arial"/>
        </w:rPr>
        <w:t xml:space="preserve"> m3</w:t>
      </w:r>
      <w:r w:rsidRPr="00AE15F9">
        <w:rPr>
          <w:rFonts w:ascii="Arial" w:hAnsi="Arial" w:cs="Arial"/>
        </w:rPr>
        <w:t xml:space="preserve"> de capacidad.</w:t>
      </w:r>
    </w:p>
    <w:p w14:paraId="4F3D3EBC" w14:textId="2976678C" w:rsidR="00180134" w:rsidRPr="00AE15F9" w:rsidRDefault="00180134" w:rsidP="00A11744">
      <w:pPr>
        <w:pStyle w:val="Prrafodelista"/>
        <w:numPr>
          <w:ilvl w:val="0"/>
          <w:numId w:val="19"/>
        </w:numPr>
        <w:spacing w:after="0" w:line="240" w:lineRule="auto"/>
        <w:ind w:left="0" w:firstLine="0"/>
        <w:jc w:val="both"/>
        <w:rPr>
          <w:rFonts w:ascii="Arial" w:hAnsi="Arial" w:cs="Arial"/>
        </w:rPr>
      </w:pPr>
      <w:r w:rsidRPr="00AE15F9">
        <w:rPr>
          <w:rFonts w:ascii="Arial" w:hAnsi="Arial" w:cs="Arial"/>
        </w:rPr>
        <w:t>Silla de brazos.</w:t>
      </w:r>
    </w:p>
    <w:p w14:paraId="7B9C8457" w14:textId="0A1BA0B4" w:rsidR="00180134" w:rsidRPr="00AE15F9" w:rsidRDefault="00180134" w:rsidP="00A11744">
      <w:pPr>
        <w:pStyle w:val="Prrafodelista"/>
        <w:numPr>
          <w:ilvl w:val="0"/>
          <w:numId w:val="19"/>
        </w:numPr>
        <w:spacing w:after="0" w:line="240" w:lineRule="auto"/>
        <w:ind w:left="0" w:firstLine="0"/>
        <w:jc w:val="both"/>
        <w:rPr>
          <w:rFonts w:ascii="Arial" w:hAnsi="Arial" w:cs="Arial"/>
        </w:rPr>
      </w:pPr>
      <w:r w:rsidRPr="00AE15F9">
        <w:rPr>
          <w:rFonts w:ascii="Arial" w:hAnsi="Arial" w:cs="Arial"/>
        </w:rPr>
        <w:t>Mesa.</w:t>
      </w:r>
    </w:p>
    <w:p w14:paraId="46CFE30E" w14:textId="77777777" w:rsidR="005342DA" w:rsidRDefault="005342DA" w:rsidP="00A11744">
      <w:pPr>
        <w:spacing w:after="0" w:line="240" w:lineRule="auto"/>
        <w:jc w:val="both"/>
        <w:rPr>
          <w:rFonts w:ascii="Arial" w:hAnsi="Arial" w:cs="Arial"/>
        </w:rPr>
      </w:pPr>
    </w:p>
    <w:p w14:paraId="3E8DF9D6" w14:textId="4056E7E2" w:rsidR="00180134" w:rsidRDefault="00180134" w:rsidP="00A11744">
      <w:pPr>
        <w:spacing w:after="0" w:line="240" w:lineRule="auto"/>
        <w:jc w:val="both"/>
        <w:rPr>
          <w:rFonts w:ascii="Arial" w:hAnsi="Arial" w:cs="Arial"/>
        </w:rPr>
      </w:pPr>
      <w:r w:rsidRPr="00AE15F9">
        <w:rPr>
          <w:rFonts w:ascii="Arial" w:hAnsi="Arial" w:cs="Arial"/>
        </w:rPr>
        <w:t xml:space="preserve">En todo caso, el equipamiento deberá estar en función del tipo de dependencia y será definido por el equipo interdisciplinar en el Plan </w:t>
      </w:r>
      <w:r w:rsidR="002C3C28">
        <w:rPr>
          <w:rFonts w:ascii="Arial" w:hAnsi="Arial" w:cs="Arial"/>
        </w:rPr>
        <w:t xml:space="preserve">Individual </w:t>
      </w:r>
      <w:r w:rsidRPr="00AE15F9">
        <w:rPr>
          <w:rFonts w:ascii="Arial" w:hAnsi="Arial" w:cs="Arial"/>
        </w:rPr>
        <w:t>de Atención Personalizado. Se aconseja lograr un ambiente agradable, evitando el aspecto hospitalario.</w:t>
      </w:r>
    </w:p>
    <w:p w14:paraId="610AA6D6" w14:textId="77777777" w:rsidR="005342DA" w:rsidRPr="00AE15F9" w:rsidRDefault="005342DA" w:rsidP="00A11744">
      <w:pPr>
        <w:spacing w:after="0" w:line="240" w:lineRule="auto"/>
        <w:jc w:val="both"/>
        <w:rPr>
          <w:rFonts w:ascii="Arial" w:hAnsi="Arial" w:cs="Arial"/>
        </w:rPr>
      </w:pPr>
    </w:p>
    <w:p w14:paraId="60AA1176" w14:textId="2085129C" w:rsidR="008D3C54" w:rsidRDefault="008D3C54" w:rsidP="00A11744">
      <w:pPr>
        <w:pStyle w:val="Prrafodelista"/>
        <w:numPr>
          <w:ilvl w:val="1"/>
          <w:numId w:val="6"/>
        </w:numPr>
        <w:spacing w:after="0" w:line="240" w:lineRule="auto"/>
        <w:ind w:left="-11" w:firstLine="0"/>
        <w:contextualSpacing w:val="0"/>
        <w:jc w:val="both"/>
        <w:rPr>
          <w:rFonts w:ascii="Arial" w:hAnsi="Arial" w:cs="Arial"/>
        </w:rPr>
      </w:pPr>
      <w:r>
        <w:rPr>
          <w:rFonts w:ascii="Arial" w:hAnsi="Arial" w:cs="Arial"/>
        </w:rPr>
        <w:t xml:space="preserve">Se dispondrá de toma de teléfono para cada cama. </w:t>
      </w:r>
      <w:r w:rsidRPr="008D3C54">
        <w:rPr>
          <w:rFonts w:ascii="Arial" w:hAnsi="Arial" w:cs="Arial"/>
        </w:rPr>
        <w:t xml:space="preserve">Se dispondrá de toma de TV en </w:t>
      </w:r>
      <w:r w:rsidRPr="00F303D7">
        <w:rPr>
          <w:rFonts w:ascii="Arial" w:hAnsi="Arial" w:cs="Arial"/>
        </w:rPr>
        <w:t>habitación a una altura que garantice que el aparato tiene buena visibilidad desde la cama o camas y desde los sillones.</w:t>
      </w:r>
    </w:p>
    <w:p w14:paraId="2C27A7D1" w14:textId="77777777" w:rsidR="005342DA" w:rsidRPr="00F303D7" w:rsidRDefault="005342DA" w:rsidP="005342DA">
      <w:pPr>
        <w:pStyle w:val="Prrafodelista"/>
        <w:spacing w:after="0" w:line="240" w:lineRule="auto"/>
        <w:ind w:left="-11"/>
        <w:contextualSpacing w:val="0"/>
        <w:jc w:val="both"/>
        <w:rPr>
          <w:rFonts w:ascii="Arial" w:hAnsi="Arial" w:cs="Arial"/>
        </w:rPr>
      </w:pPr>
    </w:p>
    <w:p w14:paraId="0DB9CAFB" w14:textId="6C4CE7EF" w:rsidR="007A2636" w:rsidRDefault="008D3C54" w:rsidP="00A11744">
      <w:pPr>
        <w:spacing w:after="0" w:line="240" w:lineRule="auto"/>
        <w:jc w:val="both"/>
        <w:rPr>
          <w:rFonts w:ascii="Arial" w:hAnsi="Arial" w:cs="Arial"/>
        </w:rPr>
      </w:pPr>
      <w:r w:rsidRPr="00F303D7">
        <w:rPr>
          <w:rFonts w:ascii="Arial" w:hAnsi="Arial" w:cs="Arial"/>
        </w:rPr>
        <w:t xml:space="preserve">Se dispondrá </w:t>
      </w:r>
      <w:r w:rsidR="002815B0" w:rsidRPr="00F303D7">
        <w:rPr>
          <w:rFonts w:ascii="Arial" w:hAnsi="Arial" w:cs="Arial"/>
        </w:rPr>
        <w:t xml:space="preserve">de </w:t>
      </w:r>
      <w:r w:rsidRPr="00F303D7">
        <w:rPr>
          <w:rFonts w:ascii="Arial" w:hAnsi="Arial" w:cs="Arial"/>
        </w:rPr>
        <w:t xml:space="preserve">terminal con interfono para gestión </w:t>
      </w:r>
      <w:r w:rsidR="00D327F1" w:rsidRPr="00F303D7">
        <w:rPr>
          <w:rFonts w:ascii="Arial" w:hAnsi="Arial" w:cs="Arial"/>
        </w:rPr>
        <w:t>persona usuaria</w:t>
      </w:r>
      <w:r w:rsidRPr="00F303D7">
        <w:rPr>
          <w:rFonts w:ascii="Arial" w:hAnsi="Arial" w:cs="Arial"/>
        </w:rPr>
        <w:t xml:space="preserve">-personal del </w:t>
      </w:r>
      <w:r w:rsidR="00860009" w:rsidRPr="00F303D7">
        <w:rPr>
          <w:rFonts w:ascii="Arial" w:hAnsi="Arial" w:cs="Arial"/>
        </w:rPr>
        <w:t>centro</w:t>
      </w:r>
      <w:r w:rsidRPr="00F303D7">
        <w:rPr>
          <w:rFonts w:ascii="Arial" w:hAnsi="Arial" w:cs="Arial"/>
        </w:rPr>
        <w:t>, autónomo del resto de instalaciones</w:t>
      </w:r>
      <w:r w:rsidR="002815B0" w:rsidRPr="00F303D7">
        <w:rPr>
          <w:rFonts w:ascii="Arial" w:hAnsi="Arial" w:cs="Arial"/>
        </w:rPr>
        <w:t>,</w:t>
      </w:r>
      <w:r w:rsidRPr="00F303D7">
        <w:rPr>
          <w:rFonts w:ascii="Arial" w:hAnsi="Arial" w:cs="Arial"/>
        </w:rPr>
        <w:t xml:space="preserve"> con piloto luminoso de accionamiento en pasillo sobre el dintel de la puerta de entrada en la habitación. Se dispondrá </w:t>
      </w:r>
      <w:r w:rsidR="002C3C28" w:rsidRPr="00F303D7">
        <w:rPr>
          <w:rFonts w:ascii="Arial" w:hAnsi="Arial" w:cs="Arial"/>
        </w:rPr>
        <w:t xml:space="preserve">de </w:t>
      </w:r>
      <w:r w:rsidRPr="00F303D7">
        <w:rPr>
          <w:rFonts w:ascii="Arial" w:hAnsi="Arial" w:cs="Arial"/>
        </w:rPr>
        <w:t xml:space="preserve">pera de accionamiento para cada cama en su correspondiente cabecero. Se garantizará el accionamiento no manual (por voz) </w:t>
      </w:r>
      <w:r w:rsidR="007A2636" w:rsidRPr="00F303D7">
        <w:rPr>
          <w:rFonts w:ascii="Arial" w:hAnsi="Arial" w:cs="Arial"/>
        </w:rPr>
        <w:t xml:space="preserve">en los casos que </w:t>
      </w:r>
      <w:r w:rsidR="00D327F1" w:rsidRPr="00F303D7">
        <w:rPr>
          <w:rFonts w:ascii="Arial" w:hAnsi="Arial" w:cs="Arial"/>
        </w:rPr>
        <w:t xml:space="preserve">la persona usuaria </w:t>
      </w:r>
      <w:r w:rsidR="007A2636" w:rsidRPr="00F303D7">
        <w:rPr>
          <w:rFonts w:ascii="Arial" w:hAnsi="Arial" w:cs="Arial"/>
        </w:rPr>
        <w:t>lo necesite.</w:t>
      </w:r>
    </w:p>
    <w:p w14:paraId="5D6AB762" w14:textId="77777777" w:rsidR="005342DA" w:rsidRPr="00F303D7" w:rsidRDefault="005342DA" w:rsidP="00A11744">
      <w:pPr>
        <w:spacing w:after="0" w:line="240" w:lineRule="auto"/>
        <w:jc w:val="both"/>
        <w:rPr>
          <w:rFonts w:ascii="Arial" w:hAnsi="Arial" w:cs="Arial"/>
        </w:rPr>
      </w:pPr>
    </w:p>
    <w:p w14:paraId="1B8F8F72" w14:textId="123C06C2" w:rsidR="008C4A0D" w:rsidRDefault="008C4A0D" w:rsidP="00A11744">
      <w:pPr>
        <w:pStyle w:val="Prrafodelista"/>
        <w:numPr>
          <w:ilvl w:val="1"/>
          <w:numId w:val="6"/>
        </w:numPr>
        <w:spacing w:after="0" w:line="240" w:lineRule="auto"/>
        <w:ind w:left="-11" w:firstLine="0"/>
        <w:contextualSpacing w:val="0"/>
        <w:jc w:val="both"/>
        <w:rPr>
          <w:rFonts w:ascii="Arial" w:hAnsi="Arial" w:cs="Arial"/>
        </w:rPr>
      </w:pPr>
      <w:r w:rsidRPr="00F303D7">
        <w:rPr>
          <w:rFonts w:ascii="Arial" w:hAnsi="Arial" w:cs="Arial"/>
        </w:rPr>
        <w:t xml:space="preserve">Si existiera balcón o terraza, deberá garantizarse la accesibilidad a la misma por </w:t>
      </w:r>
      <w:r w:rsidRPr="008C4A0D">
        <w:rPr>
          <w:rFonts w:ascii="Arial" w:hAnsi="Arial" w:cs="Arial"/>
        </w:rPr>
        <w:t>personas con movilidad reducida mediante el adecuado diseño del umbral que</w:t>
      </w:r>
      <w:r w:rsidR="002C3C28">
        <w:rPr>
          <w:rFonts w:ascii="Arial" w:hAnsi="Arial" w:cs="Arial"/>
        </w:rPr>
        <w:t>,</w:t>
      </w:r>
      <w:r w:rsidRPr="008C4A0D">
        <w:rPr>
          <w:rFonts w:ascii="Arial" w:hAnsi="Arial" w:cs="Arial"/>
        </w:rPr>
        <w:t xml:space="preserve"> asimismo</w:t>
      </w:r>
      <w:r w:rsidR="002C3C28">
        <w:rPr>
          <w:rFonts w:ascii="Arial" w:hAnsi="Arial" w:cs="Arial"/>
        </w:rPr>
        <w:t>,</w:t>
      </w:r>
      <w:r w:rsidRPr="008C4A0D">
        <w:rPr>
          <w:rFonts w:ascii="Arial" w:hAnsi="Arial" w:cs="Arial"/>
        </w:rPr>
        <w:t xml:space="preserve"> deberá garantizar la estanqueidad del dormitorio.</w:t>
      </w:r>
    </w:p>
    <w:p w14:paraId="23DBEC8A" w14:textId="77777777" w:rsidR="005342DA" w:rsidRPr="008C4A0D" w:rsidRDefault="005342DA" w:rsidP="005342DA">
      <w:pPr>
        <w:pStyle w:val="Prrafodelista"/>
        <w:spacing w:after="0" w:line="240" w:lineRule="auto"/>
        <w:ind w:left="-11"/>
        <w:contextualSpacing w:val="0"/>
        <w:jc w:val="both"/>
        <w:rPr>
          <w:rFonts w:ascii="Arial" w:hAnsi="Arial" w:cs="Arial"/>
        </w:rPr>
      </w:pPr>
    </w:p>
    <w:p w14:paraId="2EC4C67B" w14:textId="6DBAB595" w:rsidR="004707FF" w:rsidRDefault="004707FF" w:rsidP="00A11744">
      <w:pPr>
        <w:pStyle w:val="Prrafodelista"/>
        <w:numPr>
          <w:ilvl w:val="1"/>
          <w:numId w:val="6"/>
        </w:numPr>
        <w:spacing w:after="0" w:line="240" w:lineRule="auto"/>
        <w:ind w:left="-11" w:firstLine="0"/>
        <w:contextualSpacing w:val="0"/>
        <w:jc w:val="both"/>
        <w:rPr>
          <w:rFonts w:ascii="Arial" w:hAnsi="Arial" w:cs="Arial"/>
        </w:rPr>
      </w:pPr>
      <w:r w:rsidRPr="004707FF">
        <w:rPr>
          <w:rFonts w:ascii="Arial" w:hAnsi="Arial" w:cs="Arial"/>
        </w:rPr>
        <w:t xml:space="preserve">Todos los dormitorios dispondrán de un cuarto de baño, con una superficie mínima de </w:t>
      </w:r>
      <w:r>
        <w:rPr>
          <w:rFonts w:ascii="Arial" w:hAnsi="Arial" w:cs="Arial"/>
        </w:rPr>
        <w:t>4</w:t>
      </w:r>
      <w:r w:rsidRPr="004707FF">
        <w:rPr>
          <w:rFonts w:ascii="Arial" w:hAnsi="Arial" w:cs="Arial"/>
        </w:rPr>
        <w:t xml:space="preserve"> </w:t>
      </w:r>
      <w:r w:rsidRPr="005342DA">
        <w:rPr>
          <w:rFonts w:ascii="Arial" w:hAnsi="Arial" w:cs="Arial"/>
        </w:rPr>
        <w:t>m</w:t>
      </w:r>
      <w:r w:rsidRPr="005342DA">
        <w:rPr>
          <w:rFonts w:ascii="Arial" w:hAnsi="Arial" w:cs="Arial"/>
          <w:vertAlign w:val="superscript"/>
        </w:rPr>
        <w:t>2</w:t>
      </w:r>
      <w:r w:rsidRPr="004707FF">
        <w:rPr>
          <w:rFonts w:ascii="Arial" w:hAnsi="Arial" w:cs="Arial"/>
        </w:rPr>
        <w:t xml:space="preserve">. Contarán con un dispositivo de alarma </w:t>
      </w:r>
      <w:r>
        <w:rPr>
          <w:rFonts w:ascii="Arial" w:hAnsi="Arial" w:cs="Arial"/>
        </w:rPr>
        <w:t>para casos de emergencia, que al menos estará accesible desde la zona de baño</w:t>
      </w:r>
      <w:r w:rsidRPr="004707FF">
        <w:rPr>
          <w:rFonts w:ascii="Arial" w:hAnsi="Arial" w:cs="Arial"/>
        </w:rPr>
        <w:t>.</w:t>
      </w:r>
      <w:r>
        <w:rPr>
          <w:rFonts w:ascii="Arial" w:hAnsi="Arial" w:cs="Arial"/>
        </w:rPr>
        <w:t xml:space="preserve"> </w:t>
      </w:r>
      <w:r w:rsidRPr="004707FF">
        <w:rPr>
          <w:rFonts w:ascii="Arial" w:hAnsi="Arial" w:cs="Arial"/>
        </w:rPr>
        <w:t>La dotación mínima consistirá en:</w:t>
      </w:r>
    </w:p>
    <w:p w14:paraId="10D95A43" w14:textId="77777777" w:rsidR="005342DA" w:rsidRPr="005342DA" w:rsidRDefault="005342DA" w:rsidP="005342DA">
      <w:pPr>
        <w:pStyle w:val="Prrafodelista"/>
        <w:rPr>
          <w:rFonts w:ascii="Arial" w:hAnsi="Arial" w:cs="Arial"/>
        </w:rPr>
      </w:pPr>
    </w:p>
    <w:p w14:paraId="4DFF33F9" w14:textId="4983BBB5" w:rsidR="004707FF" w:rsidRPr="004707FF" w:rsidRDefault="004707FF" w:rsidP="00A11744">
      <w:pPr>
        <w:pStyle w:val="Prrafodelista"/>
        <w:numPr>
          <w:ilvl w:val="0"/>
          <w:numId w:val="19"/>
        </w:numPr>
        <w:spacing w:after="0" w:line="240" w:lineRule="auto"/>
        <w:ind w:left="0" w:firstLine="0"/>
        <w:jc w:val="both"/>
        <w:rPr>
          <w:rFonts w:ascii="Arial" w:hAnsi="Arial" w:cs="Arial"/>
        </w:rPr>
      </w:pPr>
      <w:r w:rsidRPr="004707FF">
        <w:rPr>
          <w:rFonts w:ascii="Arial" w:hAnsi="Arial" w:cs="Arial"/>
        </w:rPr>
        <w:t>Inodoro.</w:t>
      </w:r>
    </w:p>
    <w:p w14:paraId="5279C8BF" w14:textId="0ECCBFCD" w:rsidR="004707FF" w:rsidRPr="00AA68E0" w:rsidRDefault="004707FF" w:rsidP="00A11744">
      <w:pPr>
        <w:pStyle w:val="Prrafodelista"/>
        <w:numPr>
          <w:ilvl w:val="0"/>
          <w:numId w:val="19"/>
        </w:numPr>
        <w:spacing w:after="0" w:line="240" w:lineRule="auto"/>
        <w:ind w:left="0" w:firstLine="0"/>
        <w:jc w:val="both"/>
        <w:rPr>
          <w:rFonts w:ascii="Arial" w:hAnsi="Arial" w:cs="Arial"/>
        </w:rPr>
      </w:pPr>
      <w:r w:rsidRPr="004707FF">
        <w:rPr>
          <w:rFonts w:ascii="Arial" w:hAnsi="Arial" w:cs="Arial"/>
        </w:rPr>
        <w:t>Lavabo sin p</w:t>
      </w:r>
      <w:r w:rsidR="00613219">
        <w:rPr>
          <w:rFonts w:ascii="Arial" w:hAnsi="Arial" w:cs="Arial"/>
        </w:rPr>
        <w:t xml:space="preserve">edestal, con grifería </w:t>
      </w:r>
      <w:proofErr w:type="spellStart"/>
      <w:r w:rsidR="00613219">
        <w:rPr>
          <w:rFonts w:ascii="Arial" w:hAnsi="Arial" w:cs="Arial"/>
        </w:rPr>
        <w:t>monomando</w:t>
      </w:r>
      <w:proofErr w:type="spellEnd"/>
      <w:r w:rsidR="00613219">
        <w:rPr>
          <w:rFonts w:ascii="Arial" w:hAnsi="Arial" w:cs="Arial"/>
        </w:rPr>
        <w:t>, preferiblemente con accionamiento geriátrico</w:t>
      </w:r>
      <w:r w:rsidR="007A2636" w:rsidRPr="00AA68E0">
        <w:rPr>
          <w:rFonts w:ascii="Arial" w:hAnsi="Arial" w:cs="Arial"/>
        </w:rPr>
        <w:t xml:space="preserve">. Se admite </w:t>
      </w:r>
      <w:proofErr w:type="spellStart"/>
      <w:r w:rsidR="007A2636" w:rsidRPr="00AA68E0">
        <w:rPr>
          <w:rFonts w:ascii="Arial" w:hAnsi="Arial" w:cs="Arial"/>
        </w:rPr>
        <w:t>semipedestal</w:t>
      </w:r>
      <w:proofErr w:type="spellEnd"/>
      <w:r w:rsidR="00B0464A">
        <w:rPr>
          <w:rFonts w:ascii="Arial" w:hAnsi="Arial" w:cs="Arial"/>
        </w:rPr>
        <w:t>.</w:t>
      </w:r>
    </w:p>
    <w:p w14:paraId="5A3C368E" w14:textId="77777777" w:rsidR="007A2636" w:rsidRPr="00AA68E0" w:rsidRDefault="004707FF" w:rsidP="00A11744">
      <w:pPr>
        <w:pStyle w:val="Prrafodelista"/>
        <w:numPr>
          <w:ilvl w:val="0"/>
          <w:numId w:val="19"/>
        </w:numPr>
        <w:spacing w:after="0" w:line="240" w:lineRule="auto"/>
        <w:ind w:left="0" w:firstLine="0"/>
        <w:jc w:val="both"/>
        <w:rPr>
          <w:rFonts w:ascii="Arial" w:hAnsi="Arial" w:cs="Arial"/>
        </w:rPr>
      </w:pPr>
      <w:r w:rsidRPr="00AA68E0">
        <w:rPr>
          <w:rFonts w:ascii="Arial" w:hAnsi="Arial" w:cs="Arial"/>
        </w:rPr>
        <w:t xml:space="preserve">Ducha accesible que disponga de asiento seguro, ducha tipo teléfono de tipo termostático y un sumidero </w:t>
      </w:r>
      <w:proofErr w:type="spellStart"/>
      <w:r w:rsidRPr="00AA68E0">
        <w:rPr>
          <w:rFonts w:ascii="Arial" w:hAnsi="Arial" w:cs="Arial"/>
        </w:rPr>
        <w:t>sifónico</w:t>
      </w:r>
      <w:proofErr w:type="spellEnd"/>
      <w:r w:rsidRPr="00AA68E0">
        <w:rPr>
          <w:rFonts w:ascii="Arial" w:hAnsi="Arial" w:cs="Arial"/>
        </w:rPr>
        <w:t xml:space="preserve"> de gran absorción en el suelo.</w:t>
      </w:r>
      <w:r w:rsidR="007A2636" w:rsidRPr="00AA68E0">
        <w:rPr>
          <w:rFonts w:ascii="Arial" w:hAnsi="Arial" w:cs="Arial"/>
        </w:rPr>
        <w:t xml:space="preserve"> El asiento puede ser de tipo mobiliario.</w:t>
      </w:r>
    </w:p>
    <w:p w14:paraId="38E54EA8" w14:textId="77777777" w:rsidR="00022A6C" w:rsidRDefault="00022A6C" w:rsidP="00A11744">
      <w:pPr>
        <w:pStyle w:val="Prrafodelista"/>
        <w:spacing w:after="0" w:line="240" w:lineRule="auto"/>
        <w:ind w:left="0"/>
        <w:jc w:val="both"/>
        <w:rPr>
          <w:rFonts w:ascii="Arial" w:hAnsi="Arial" w:cs="Arial"/>
        </w:rPr>
      </w:pPr>
    </w:p>
    <w:p w14:paraId="07115554" w14:textId="18135660" w:rsidR="004707FF" w:rsidRPr="004707FF" w:rsidRDefault="004707FF" w:rsidP="00A11744">
      <w:pPr>
        <w:pStyle w:val="Prrafodelista"/>
        <w:spacing w:after="0" w:line="240" w:lineRule="auto"/>
        <w:ind w:left="0"/>
        <w:jc w:val="both"/>
        <w:rPr>
          <w:rFonts w:ascii="Arial" w:hAnsi="Arial" w:cs="Arial"/>
        </w:rPr>
      </w:pPr>
      <w:r w:rsidRPr="004707FF">
        <w:rPr>
          <w:rFonts w:ascii="Arial" w:hAnsi="Arial" w:cs="Arial"/>
        </w:rPr>
        <w:t>Con carácter general los cuartos de baño deberán cumplir los siguientes requisitos:</w:t>
      </w:r>
    </w:p>
    <w:p w14:paraId="3F03218D" w14:textId="2701C579" w:rsidR="004707FF" w:rsidRPr="004707FF" w:rsidRDefault="004707FF" w:rsidP="00A11744">
      <w:pPr>
        <w:pStyle w:val="Prrafodelista"/>
        <w:numPr>
          <w:ilvl w:val="0"/>
          <w:numId w:val="19"/>
        </w:numPr>
        <w:spacing w:after="0" w:line="240" w:lineRule="auto"/>
        <w:ind w:left="0" w:firstLine="0"/>
        <w:jc w:val="both"/>
        <w:rPr>
          <w:rFonts w:ascii="Arial" w:hAnsi="Arial" w:cs="Arial"/>
        </w:rPr>
      </w:pPr>
      <w:r w:rsidRPr="004707FF">
        <w:rPr>
          <w:rFonts w:ascii="Arial" w:hAnsi="Arial" w:cs="Arial"/>
        </w:rPr>
        <w:t>Las puertas, que serán correderas o de apertura hacia el exterior, tendrán un dispositivo sencillo de apertura</w:t>
      </w:r>
      <w:r w:rsidR="00613219">
        <w:rPr>
          <w:rFonts w:ascii="Arial" w:hAnsi="Arial" w:cs="Arial"/>
        </w:rPr>
        <w:t xml:space="preserve"> y cierre y un paso libre de 0,9</w:t>
      </w:r>
      <w:r w:rsidRPr="004707FF">
        <w:rPr>
          <w:rFonts w:ascii="Arial" w:hAnsi="Arial" w:cs="Arial"/>
        </w:rPr>
        <w:t>0 m.</w:t>
      </w:r>
    </w:p>
    <w:p w14:paraId="762AF43D" w14:textId="3500148B" w:rsidR="004707FF" w:rsidRPr="004707FF" w:rsidRDefault="004707FF" w:rsidP="00A11744">
      <w:pPr>
        <w:pStyle w:val="Prrafodelista"/>
        <w:numPr>
          <w:ilvl w:val="0"/>
          <w:numId w:val="19"/>
        </w:numPr>
        <w:spacing w:after="0" w:line="240" w:lineRule="auto"/>
        <w:ind w:left="0" w:firstLine="0"/>
        <w:jc w:val="both"/>
        <w:rPr>
          <w:rFonts w:ascii="Arial" w:hAnsi="Arial" w:cs="Arial"/>
        </w:rPr>
      </w:pPr>
      <w:r w:rsidRPr="004707FF">
        <w:rPr>
          <w:rFonts w:ascii="Arial" w:hAnsi="Arial" w:cs="Arial"/>
        </w:rPr>
        <w:t>El suelo será antideslizante y de fácil limpieza.</w:t>
      </w:r>
    </w:p>
    <w:p w14:paraId="68E8B614" w14:textId="6CE9857A" w:rsidR="004707FF" w:rsidRPr="004707FF" w:rsidRDefault="004707FF" w:rsidP="00A11744">
      <w:pPr>
        <w:pStyle w:val="Prrafodelista"/>
        <w:numPr>
          <w:ilvl w:val="0"/>
          <w:numId w:val="19"/>
        </w:numPr>
        <w:spacing w:after="0" w:line="240" w:lineRule="auto"/>
        <w:ind w:left="0" w:firstLine="0"/>
        <w:jc w:val="both"/>
        <w:rPr>
          <w:rFonts w:ascii="Arial" w:hAnsi="Arial" w:cs="Arial"/>
        </w:rPr>
      </w:pPr>
      <w:r w:rsidRPr="004707FF">
        <w:rPr>
          <w:rFonts w:ascii="Arial" w:hAnsi="Arial" w:cs="Arial"/>
        </w:rPr>
        <w:t>Deberán contar con las correspondientes ayudas técnicas y asideros al lado de cada aparato sanitario.</w:t>
      </w:r>
    </w:p>
    <w:p w14:paraId="429E0916" w14:textId="3ECDCB65" w:rsidR="004707FF" w:rsidRDefault="004707FF" w:rsidP="00A11744">
      <w:pPr>
        <w:pStyle w:val="Prrafodelista"/>
        <w:numPr>
          <w:ilvl w:val="0"/>
          <w:numId w:val="19"/>
        </w:numPr>
        <w:spacing w:after="0" w:line="240" w:lineRule="auto"/>
        <w:ind w:left="0" w:firstLine="0"/>
        <w:jc w:val="both"/>
        <w:rPr>
          <w:rFonts w:ascii="Arial" w:hAnsi="Arial" w:cs="Arial"/>
        </w:rPr>
      </w:pPr>
      <w:r w:rsidRPr="004707FF">
        <w:rPr>
          <w:rFonts w:ascii="Arial" w:hAnsi="Arial" w:cs="Arial"/>
        </w:rPr>
        <w:t>Las paredes estarán alicatadas o con revestimientos impermeables.</w:t>
      </w:r>
    </w:p>
    <w:p w14:paraId="7800BEE6" w14:textId="0A7BFBED" w:rsidR="00F52EA7" w:rsidRDefault="00F52EA7" w:rsidP="00A11744">
      <w:pPr>
        <w:pStyle w:val="Prrafodelista"/>
        <w:numPr>
          <w:ilvl w:val="0"/>
          <w:numId w:val="19"/>
        </w:numPr>
        <w:spacing w:after="0" w:line="240" w:lineRule="auto"/>
        <w:ind w:left="0" w:firstLine="0"/>
        <w:jc w:val="both"/>
        <w:rPr>
          <w:rFonts w:ascii="Arial" w:hAnsi="Arial" w:cs="Arial"/>
        </w:rPr>
      </w:pPr>
      <w:r w:rsidRPr="00F52EA7">
        <w:rPr>
          <w:rFonts w:ascii="Arial" w:hAnsi="Arial" w:cs="Arial"/>
        </w:rPr>
        <w:t>Se dispondrá de una red equipotencial</w:t>
      </w:r>
      <w:r>
        <w:rPr>
          <w:rFonts w:ascii="Arial" w:hAnsi="Arial" w:cs="Arial"/>
        </w:rPr>
        <w:t>.</w:t>
      </w:r>
    </w:p>
    <w:p w14:paraId="517C68AC" w14:textId="77777777" w:rsidR="00022A6C" w:rsidRPr="004707FF" w:rsidRDefault="00022A6C" w:rsidP="00A11744">
      <w:pPr>
        <w:pStyle w:val="Prrafodelista"/>
        <w:spacing w:after="0" w:line="240" w:lineRule="auto"/>
        <w:ind w:left="0"/>
        <w:jc w:val="both"/>
        <w:rPr>
          <w:rFonts w:ascii="Arial" w:hAnsi="Arial" w:cs="Arial"/>
        </w:rPr>
      </w:pPr>
    </w:p>
    <w:p w14:paraId="5EB6DDEA" w14:textId="3C620A06" w:rsidR="00C81F92" w:rsidRPr="00FA1B53" w:rsidRDefault="00FA1B53" w:rsidP="00FA1B53">
      <w:pPr>
        <w:spacing w:after="0" w:line="240" w:lineRule="auto"/>
        <w:jc w:val="both"/>
        <w:rPr>
          <w:rFonts w:ascii="Arial" w:hAnsi="Arial" w:cs="Arial"/>
          <w:i/>
        </w:rPr>
      </w:pPr>
      <w:r>
        <w:rPr>
          <w:rFonts w:ascii="Arial" w:hAnsi="Arial" w:cs="Arial"/>
          <w:i/>
        </w:rPr>
        <w:t xml:space="preserve">2. </w:t>
      </w:r>
      <w:r w:rsidR="00C81F92" w:rsidRPr="00FA1B53">
        <w:rPr>
          <w:rFonts w:ascii="Arial" w:hAnsi="Arial" w:cs="Arial"/>
          <w:i/>
        </w:rPr>
        <w:t>S</w:t>
      </w:r>
      <w:r w:rsidR="00271F57" w:rsidRPr="00FA1B53">
        <w:rPr>
          <w:rFonts w:ascii="Arial" w:hAnsi="Arial" w:cs="Arial"/>
          <w:i/>
        </w:rPr>
        <w:t>alas de convivencia.</w:t>
      </w:r>
      <w:r w:rsidR="00C81F92" w:rsidRPr="00FA1B53">
        <w:rPr>
          <w:rFonts w:ascii="Arial" w:hAnsi="Arial" w:cs="Arial"/>
          <w:i/>
        </w:rPr>
        <w:t xml:space="preserve"> </w:t>
      </w:r>
    </w:p>
    <w:p w14:paraId="041341C4" w14:textId="77777777" w:rsidR="005342DA" w:rsidRDefault="005342DA" w:rsidP="00A11744">
      <w:pPr>
        <w:spacing w:after="0" w:line="240" w:lineRule="auto"/>
        <w:contextualSpacing/>
        <w:jc w:val="both"/>
        <w:rPr>
          <w:rFonts w:ascii="Arial" w:hAnsi="Arial" w:cs="Arial"/>
        </w:rPr>
      </w:pPr>
    </w:p>
    <w:p w14:paraId="4635E5E3" w14:textId="14E72F6E" w:rsidR="008A4C40" w:rsidRPr="008A4C40" w:rsidRDefault="0019113C" w:rsidP="00A11744">
      <w:pPr>
        <w:spacing w:after="0" w:line="240" w:lineRule="auto"/>
        <w:contextualSpacing/>
        <w:jc w:val="both"/>
        <w:rPr>
          <w:rFonts w:ascii="Arial" w:hAnsi="Arial" w:cs="Arial"/>
          <w:b/>
          <w:color w:val="00B050"/>
        </w:rPr>
      </w:pPr>
      <w:r>
        <w:rPr>
          <w:rFonts w:ascii="Arial" w:hAnsi="Arial" w:cs="Arial"/>
        </w:rPr>
        <w:t>De</w:t>
      </w:r>
      <w:r w:rsidR="0011230F">
        <w:rPr>
          <w:rFonts w:ascii="Arial" w:hAnsi="Arial" w:cs="Arial"/>
        </w:rPr>
        <w:t xml:space="preserve">l total de salas de convivencia resultará una superficie de, al menos, </w:t>
      </w:r>
      <w:r w:rsidR="0011230F" w:rsidRPr="00447454">
        <w:rPr>
          <w:rFonts w:ascii="Arial" w:hAnsi="Arial" w:cs="Arial"/>
        </w:rPr>
        <w:t xml:space="preserve">3,5 </w:t>
      </w:r>
      <w:r w:rsidR="00022A6C" w:rsidRPr="00FC0901">
        <w:rPr>
          <w:rFonts w:ascii="Arial" w:hAnsi="Arial" w:cs="Arial"/>
        </w:rPr>
        <w:t>m²</w:t>
      </w:r>
      <w:r w:rsidR="0011230F" w:rsidRPr="00447454">
        <w:rPr>
          <w:rFonts w:ascii="Arial" w:hAnsi="Arial" w:cs="Arial"/>
        </w:rPr>
        <w:t xml:space="preserve"> por </w:t>
      </w:r>
      <w:r w:rsidR="002C3C28">
        <w:rPr>
          <w:rFonts w:ascii="Arial" w:hAnsi="Arial" w:cs="Arial"/>
        </w:rPr>
        <w:t xml:space="preserve">persona </w:t>
      </w:r>
      <w:r w:rsidR="0011230F" w:rsidRPr="00447454">
        <w:rPr>
          <w:rFonts w:ascii="Arial" w:hAnsi="Arial" w:cs="Arial"/>
        </w:rPr>
        <w:t>usuari</w:t>
      </w:r>
      <w:r w:rsidR="002C3C28">
        <w:rPr>
          <w:rFonts w:ascii="Arial" w:hAnsi="Arial" w:cs="Arial"/>
        </w:rPr>
        <w:t>a</w:t>
      </w:r>
      <w:r w:rsidR="0011230F" w:rsidRPr="00447454">
        <w:rPr>
          <w:rFonts w:ascii="Arial" w:hAnsi="Arial" w:cs="Arial"/>
        </w:rPr>
        <w:t xml:space="preserve">, </w:t>
      </w:r>
      <w:r w:rsidR="0011230F" w:rsidRPr="0054786C">
        <w:rPr>
          <w:rFonts w:ascii="Arial" w:hAnsi="Arial" w:cs="Arial"/>
        </w:rPr>
        <w:t xml:space="preserve">garantizándose una superficie mínima de 20 </w:t>
      </w:r>
      <w:r w:rsidR="00022A6C" w:rsidRPr="0054786C">
        <w:rPr>
          <w:rFonts w:ascii="Arial" w:hAnsi="Arial" w:cs="Arial"/>
        </w:rPr>
        <w:t>m²</w:t>
      </w:r>
      <w:r w:rsidR="0011230F" w:rsidRPr="0054786C">
        <w:rPr>
          <w:rFonts w:ascii="Arial" w:hAnsi="Arial" w:cs="Arial"/>
        </w:rPr>
        <w:t xml:space="preserve"> para cada sala</w:t>
      </w:r>
      <w:r w:rsidR="00A94B03" w:rsidRPr="0054786C">
        <w:rPr>
          <w:rFonts w:ascii="Arial" w:hAnsi="Arial" w:cs="Arial"/>
        </w:rPr>
        <w:t>. Se</w:t>
      </w:r>
      <w:r w:rsidR="000164D0" w:rsidRPr="0054786C">
        <w:rPr>
          <w:rFonts w:ascii="Arial" w:hAnsi="Arial" w:cs="Arial"/>
        </w:rPr>
        <w:t xml:space="preserve"> permite</w:t>
      </w:r>
      <w:r w:rsidR="00A94B03" w:rsidRPr="0054786C">
        <w:rPr>
          <w:rFonts w:ascii="Arial" w:hAnsi="Arial" w:cs="Arial"/>
        </w:rPr>
        <w:t>n salas unidas, separadas por un sistema de</w:t>
      </w:r>
      <w:r w:rsidR="000164D0" w:rsidRPr="0054786C">
        <w:rPr>
          <w:rFonts w:ascii="Arial" w:hAnsi="Arial" w:cs="Arial"/>
        </w:rPr>
        <w:t xml:space="preserve"> cerramiento que </w:t>
      </w:r>
      <w:r w:rsidR="00A94B03" w:rsidRPr="0054786C">
        <w:rPr>
          <w:rFonts w:ascii="Arial" w:hAnsi="Arial" w:cs="Arial"/>
        </w:rPr>
        <w:t>permita su uso independiente. En cada sala deberá constar el aforo máximo permitido.</w:t>
      </w:r>
      <w:r w:rsidR="00A94B03" w:rsidRPr="00A94B03">
        <w:rPr>
          <w:rFonts w:ascii="Arial" w:hAnsi="Arial" w:cs="Arial"/>
          <w:b/>
        </w:rPr>
        <w:t xml:space="preserve"> </w:t>
      </w:r>
    </w:p>
    <w:p w14:paraId="6791F1AF" w14:textId="77777777" w:rsidR="0011230F" w:rsidRDefault="0011230F" w:rsidP="00A11744">
      <w:pPr>
        <w:spacing w:after="0" w:line="240" w:lineRule="auto"/>
        <w:contextualSpacing/>
        <w:jc w:val="both"/>
        <w:rPr>
          <w:rFonts w:ascii="Arial" w:hAnsi="Arial" w:cs="Arial"/>
        </w:rPr>
      </w:pPr>
    </w:p>
    <w:p w14:paraId="286C4DA0" w14:textId="21528FD0" w:rsidR="00C81F92" w:rsidRPr="00005926" w:rsidRDefault="0011230F" w:rsidP="00A11744">
      <w:pPr>
        <w:spacing w:after="0" w:line="240" w:lineRule="auto"/>
        <w:contextualSpacing/>
        <w:jc w:val="both"/>
        <w:rPr>
          <w:rFonts w:ascii="Arial" w:hAnsi="Arial" w:cs="Arial"/>
        </w:rPr>
      </w:pPr>
      <w:r w:rsidRPr="00447454">
        <w:rPr>
          <w:rFonts w:ascii="Arial" w:hAnsi="Arial" w:cs="Arial"/>
        </w:rPr>
        <w:t>Se dispondrá de una sala de estar cada 25 plazas</w:t>
      </w:r>
      <w:r>
        <w:rPr>
          <w:rFonts w:ascii="Arial" w:hAnsi="Arial" w:cs="Arial"/>
        </w:rPr>
        <w:t xml:space="preserve"> o fracción</w:t>
      </w:r>
      <w:r w:rsidRPr="00447454">
        <w:rPr>
          <w:rFonts w:ascii="Arial" w:hAnsi="Arial" w:cs="Arial"/>
        </w:rPr>
        <w:t>.</w:t>
      </w:r>
      <w:r w:rsidR="00C81F92" w:rsidRPr="00005926">
        <w:rPr>
          <w:rFonts w:ascii="Arial" w:hAnsi="Arial" w:cs="Arial"/>
        </w:rPr>
        <w:t xml:space="preserve"> Si el edificio se estructura en unidades de convivencia habrá</w:t>
      </w:r>
      <w:r w:rsidR="00447454">
        <w:rPr>
          <w:rFonts w:ascii="Arial" w:hAnsi="Arial" w:cs="Arial"/>
        </w:rPr>
        <w:t>, al menos,</w:t>
      </w:r>
      <w:r w:rsidR="00C81F92" w:rsidRPr="00005926">
        <w:rPr>
          <w:rFonts w:ascii="Arial" w:hAnsi="Arial" w:cs="Arial"/>
        </w:rPr>
        <w:t xml:space="preserve"> una sala de convivencia en cada unidad. Si el edificio se estructura en plantas habrá</w:t>
      </w:r>
      <w:r w:rsidR="00447454">
        <w:rPr>
          <w:rFonts w:ascii="Arial" w:hAnsi="Arial" w:cs="Arial"/>
        </w:rPr>
        <w:t>,</w:t>
      </w:r>
      <w:r w:rsidR="00C81F92" w:rsidRPr="00005926">
        <w:rPr>
          <w:rFonts w:ascii="Arial" w:hAnsi="Arial" w:cs="Arial"/>
        </w:rPr>
        <w:t xml:space="preserve"> </w:t>
      </w:r>
      <w:r w:rsidR="00447454">
        <w:rPr>
          <w:rFonts w:ascii="Arial" w:hAnsi="Arial" w:cs="Arial"/>
        </w:rPr>
        <w:t xml:space="preserve">al menos, </w:t>
      </w:r>
      <w:r w:rsidR="00C81F92" w:rsidRPr="00005926">
        <w:rPr>
          <w:rFonts w:ascii="Arial" w:hAnsi="Arial" w:cs="Arial"/>
        </w:rPr>
        <w:t xml:space="preserve">una sala de convivencia en cada planta. </w:t>
      </w:r>
    </w:p>
    <w:p w14:paraId="4DDC8AA4" w14:textId="77777777" w:rsidR="0011230F" w:rsidRPr="00F303D7" w:rsidRDefault="0011230F" w:rsidP="00A11744">
      <w:pPr>
        <w:spacing w:after="0" w:line="240" w:lineRule="auto"/>
        <w:contextualSpacing/>
        <w:jc w:val="both"/>
        <w:rPr>
          <w:rFonts w:ascii="Arial" w:hAnsi="Arial" w:cs="Arial"/>
        </w:rPr>
      </w:pPr>
    </w:p>
    <w:p w14:paraId="0F95C1A5" w14:textId="32D5ACC8" w:rsidR="00C81F92" w:rsidRPr="00F303D7" w:rsidRDefault="00447454" w:rsidP="00A11744">
      <w:pPr>
        <w:spacing w:after="0" w:line="240" w:lineRule="auto"/>
        <w:contextualSpacing/>
        <w:jc w:val="both"/>
        <w:rPr>
          <w:rFonts w:ascii="Arial" w:hAnsi="Arial" w:cs="Arial"/>
        </w:rPr>
      </w:pPr>
      <w:r w:rsidRPr="00F303D7">
        <w:rPr>
          <w:rFonts w:ascii="Arial" w:hAnsi="Arial" w:cs="Arial"/>
        </w:rPr>
        <w:t xml:space="preserve">La sala de estar deberá estar dotada de butacas y sofás cómodos, sólidos y seguros, y en caso de ser necesario, del mobiliario adaptado para su utilización por </w:t>
      </w:r>
      <w:r w:rsidR="00D327F1" w:rsidRPr="00F303D7">
        <w:rPr>
          <w:rFonts w:ascii="Arial" w:hAnsi="Arial" w:cs="Arial"/>
        </w:rPr>
        <w:t xml:space="preserve">las personas usuarias </w:t>
      </w:r>
      <w:r w:rsidRPr="00F303D7">
        <w:rPr>
          <w:rFonts w:ascii="Arial" w:hAnsi="Arial" w:cs="Arial"/>
        </w:rPr>
        <w:t>que tengan dificultades de movilidad.</w:t>
      </w:r>
    </w:p>
    <w:p w14:paraId="6E6941CD" w14:textId="69351523" w:rsidR="000164D0" w:rsidRPr="00F303D7" w:rsidRDefault="000164D0" w:rsidP="00A11744">
      <w:pPr>
        <w:spacing w:after="0" w:line="240" w:lineRule="auto"/>
        <w:contextualSpacing/>
        <w:jc w:val="both"/>
        <w:rPr>
          <w:rFonts w:ascii="Arial" w:hAnsi="Arial" w:cs="Arial"/>
        </w:rPr>
      </w:pPr>
    </w:p>
    <w:p w14:paraId="3478C1A6" w14:textId="6C5592E9" w:rsidR="000164D0" w:rsidRDefault="00A94B03" w:rsidP="00A11744">
      <w:pPr>
        <w:spacing w:after="0" w:line="240" w:lineRule="auto"/>
        <w:contextualSpacing/>
        <w:jc w:val="both"/>
        <w:rPr>
          <w:rFonts w:ascii="Arial" w:hAnsi="Arial" w:cs="Arial"/>
        </w:rPr>
      </w:pPr>
      <w:r w:rsidRPr="0054786C">
        <w:rPr>
          <w:rFonts w:ascii="Arial" w:hAnsi="Arial" w:cs="Arial"/>
        </w:rPr>
        <w:t>L</w:t>
      </w:r>
      <w:r w:rsidR="000164D0" w:rsidRPr="0054786C">
        <w:rPr>
          <w:rFonts w:ascii="Arial" w:hAnsi="Arial" w:cs="Arial"/>
        </w:rPr>
        <w:t xml:space="preserve">as salas </w:t>
      </w:r>
      <w:r w:rsidRPr="0054786C">
        <w:rPr>
          <w:rFonts w:ascii="Arial" w:hAnsi="Arial" w:cs="Arial"/>
        </w:rPr>
        <w:t xml:space="preserve">de convivencia </w:t>
      </w:r>
      <w:r w:rsidR="000164D0" w:rsidRPr="0054786C">
        <w:rPr>
          <w:rFonts w:ascii="Arial" w:hAnsi="Arial" w:cs="Arial"/>
        </w:rPr>
        <w:t>deben disponer de ventilación natural y suficiente iluminación exterior.</w:t>
      </w:r>
    </w:p>
    <w:p w14:paraId="29F1F872" w14:textId="77777777" w:rsidR="005342DA" w:rsidRPr="00A94B03" w:rsidRDefault="005342DA" w:rsidP="00A11744">
      <w:pPr>
        <w:spacing w:after="0" w:line="240" w:lineRule="auto"/>
        <w:contextualSpacing/>
        <w:jc w:val="both"/>
        <w:rPr>
          <w:rFonts w:ascii="Arial" w:hAnsi="Arial" w:cs="Arial"/>
        </w:rPr>
      </w:pPr>
    </w:p>
    <w:p w14:paraId="48267D71" w14:textId="2932FCF2" w:rsidR="00C81F92" w:rsidRPr="00FA1B53" w:rsidRDefault="00FA1B53" w:rsidP="00FA1B53">
      <w:pPr>
        <w:spacing w:after="0" w:line="240" w:lineRule="auto"/>
        <w:jc w:val="both"/>
        <w:rPr>
          <w:rFonts w:ascii="Arial" w:hAnsi="Arial" w:cs="Arial"/>
          <w:i/>
        </w:rPr>
      </w:pPr>
      <w:r>
        <w:rPr>
          <w:rFonts w:ascii="Arial" w:hAnsi="Arial" w:cs="Arial"/>
          <w:i/>
        </w:rPr>
        <w:t xml:space="preserve">3. </w:t>
      </w:r>
      <w:r w:rsidR="00C81F92" w:rsidRPr="00FA1B53">
        <w:rPr>
          <w:rFonts w:ascii="Arial" w:hAnsi="Arial" w:cs="Arial"/>
          <w:i/>
        </w:rPr>
        <w:t>C</w:t>
      </w:r>
      <w:r w:rsidR="00271F57" w:rsidRPr="00FA1B53">
        <w:rPr>
          <w:rFonts w:ascii="Arial" w:hAnsi="Arial" w:cs="Arial"/>
          <w:i/>
        </w:rPr>
        <w:t>omedores.</w:t>
      </w:r>
    </w:p>
    <w:p w14:paraId="712650EE" w14:textId="77777777" w:rsidR="005342DA" w:rsidRDefault="005342DA" w:rsidP="00A11744">
      <w:pPr>
        <w:spacing w:after="0" w:line="240" w:lineRule="auto"/>
        <w:jc w:val="both"/>
        <w:rPr>
          <w:rFonts w:ascii="Arial" w:hAnsi="Arial" w:cs="Arial"/>
        </w:rPr>
      </w:pPr>
    </w:p>
    <w:p w14:paraId="1A24F88F" w14:textId="304F66C5" w:rsidR="00022A6C" w:rsidRPr="00F303D7" w:rsidRDefault="00022A6C" w:rsidP="00A11744">
      <w:pPr>
        <w:spacing w:after="0" w:line="240" w:lineRule="auto"/>
        <w:jc w:val="both"/>
        <w:rPr>
          <w:rFonts w:ascii="Arial" w:hAnsi="Arial" w:cs="Arial"/>
        </w:rPr>
      </w:pPr>
      <w:r w:rsidRPr="00022A6C">
        <w:rPr>
          <w:rFonts w:ascii="Arial" w:hAnsi="Arial" w:cs="Arial"/>
        </w:rPr>
        <w:t xml:space="preserve">Los espacios destinados a comedor deberán contar con una superficie mínima de 30 </w:t>
      </w:r>
      <w:r w:rsidRPr="00FC0901">
        <w:rPr>
          <w:rFonts w:ascii="Arial" w:hAnsi="Arial" w:cs="Arial"/>
        </w:rPr>
        <w:t>m²</w:t>
      </w:r>
      <w:r>
        <w:rPr>
          <w:rFonts w:ascii="Arial" w:hAnsi="Arial" w:cs="Arial"/>
        </w:rPr>
        <w:t xml:space="preserve"> </w:t>
      </w:r>
      <w:r w:rsidRPr="00022A6C">
        <w:rPr>
          <w:rFonts w:ascii="Arial" w:hAnsi="Arial" w:cs="Arial"/>
        </w:rPr>
        <w:t xml:space="preserve">en </w:t>
      </w:r>
      <w:r w:rsidRPr="00F303D7">
        <w:rPr>
          <w:rFonts w:ascii="Arial" w:hAnsi="Arial" w:cs="Arial"/>
        </w:rPr>
        <w:t>las mini residencias, 4</w:t>
      </w:r>
      <w:r w:rsidR="007A2636" w:rsidRPr="00F303D7">
        <w:rPr>
          <w:rFonts w:ascii="Arial" w:hAnsi="Arial" w:cs="Arial"/>
        </w:rPr>
        <w:t>6</w:t>
      </w:r>
      <w:r w:rsidRPr="00F303D7">
        <w:rPr>
          <w:rFonts w:ascii="Arial" w:hAnsi="Arial" w:cs="Arial"/>
        </w:rPr>
        <w:t xml:space="preserve"> m² en las residencias de tamaño medio y 80 m² en grandes residencias, cumpliendo en todo caso 2 m² por cada </w:t>
      </w:r>
      <w:r w:rsidR="00D327F1" w:rsidRPr="00F303D7">
        <w:rPr>
          <w:rFonts w:ascii="Arial" w:hAnsi="Arial" w:cs="Arial"/>
        </w:rPr>
        <w:t xml:space="preserve">persona usuaria </w:t>
      </w:r>
      <w:r w:rsidRPr="00F303D7">
        <w:rPr>
          <w:rFonts w:ascii="Arial" w:hAnsi="Arial" w:cs="Arial"/>
        </w:rPr>
        <w:t>que utiliza el comedor por turno, permitiéndose como máximo dos turnos.</w:t>
      </w:r>
    </w:p>
    <w:p w14:paraId="4F0E4AEE" w14:textId="77777777" w:rsidR="005342DA" w:rsidRDefault="005342DA" w:rsidP="00A11744">
      <w:pPr>
        <w:spacing w:after="0" w:line="240" w:lineRule="auto"/>
        <w:contextualSpacing/>
        <w:jc w:val="both"/>
        <w:rPr>
          <w:rFonts w:ascii="Arial" w:hAnsi="Arial" w:cs="Arial"/>
        </w:rPr>
      </w:pPr>
    </w:p>
    <w:p w14:paraId="07A72CA6" w14:textId="3D7F1325" w:rsidR="00C81F92" w:rsidRDefault="00C81F92" w:rsidP="00A11744">
      <w:pPr>
        <w:spacing w:after="0" w:line="240" w:lineRule="auto"/>
        <w:contextualSpacing/>
        <w:jc w:val="both"/>
        <w:rPr>
          <w:rFonts w:ascii="Arial" w:hAnsi="Arial" w:cs="Arial"/>
        </w:rPr>
      </w:pPr>
      <w:r w:rsidRPr="00005926">
        <w:rPr>
          <w:rFonts w:ascii="Arial" w:hAnsi="Arial" w:cs="Arial"/>
        </w:rPr>
        <w:t xml:space="preserve">Cuando el </w:t>
      </w:r>
      <w:r w:rsidR="00860009">
        <w:rPr>
          <w:rFonts w:ascii="Arial" w:hAnsi="Arial" w:cs="Arial"/>
        </w:rPr>
        <w:t>centro</w:t>
      </w:r>
      <w:r w:rsidRPr="00005926">
        <w:rPr>
          <w:rFonts w:ascii="Arial" w:hAnsi="Arial" w:cs="Arial"/>
        </w:rPr>
        <w:t xml:space="preserve"> se estructure en unidades de convivencia diferenciadas, exist</w:t>
      </w:r>
      <w:r w:rsidR="008F64CE">
        <w:rPr>
          <w:rFonts w:ascii="Arial" w:hAnsi="Arial" w:cs="Arial"/>
        </w:rPr>
        <w:t>irá comedor, así como un office-cocina,</w:t>
      </w:r>
      <w:r w:rsidR="008F64CE" w:rsidRPr="008F64CE">
        <w:rPr>
          <w:rFonts w:ascii="Arial" w:hAnsi="Arial" w:cs="Arial"/>
        </w:rPr>
        <w:t xml:space="preserve"> </w:t>
      </w:r>
      <w:r w:rsidR="008F64CE">
        <w:rPr>
          <w:rFonts w:ascii="Arial" w:hAnsi="Arial" w:cs="Arial"/>
        </w:rPr>
        <w:t xml:space="preserve">en cada unidad. </w:t>
      </w:r>
      <w:r w:rsidR="00012D18">
        <w:rPr>
          <w:rFonts w:ascii="Arial" w:hAnsi="Arial" w:cs="Arial"/>
        </w:rPr>
        <w:t xml:space="preserve">Se permitirá la disposición de una cocina de tipo doméstico para uso en las unidades de convivencia, con disposición de cocina con fuegos de </w:t>
      </w:r>
      <w:proofErr w:type="spellStart"/>
      <w:r w:rsidR="00012D18">
        <w:rPr>
          <w:rFonts w:ascii="Arial" w:hAnsi="Arial" w:cs="Arial"/>
        </w:rPr>
        <w:t>vitrocerámica</w:t>
      </w:r>
      <w:proofErr w:type="spellEnd"/>
      <w:r w:rsidR="002C3C28">
        <w:rPr>
          <w:rFonts w:ascii="Arial" w:hAnsi="Arial" w:cs="Arial"/>
        </w:rPr>
        <w:t>-</w:t>
      </w:r>
      <w:r w:rsidR="00012D18">
        <w:rPr>
          <w:rFonts w:ascii="Arial" w:hAnsi="Arial" w:cs="Arial"/>
        </w:rPr>
        <w:t xml:space="preserve">inducción, horno, microondas, </w:t>
      </w:r>
      <w:r w:rsidR="00012D18" w:rsidRPr="00AA68E0">
        <w:rPr>
          <w:rFonts w:ascii="Arial" w:hAnsi="Arial" w:cs="Arial"/>
        </w:rPr>
        <w:t>frigorífico y lavavajillas.</w:t>
      </w:r>
      <w:r w:rsidR="007A2636" w:rsidRPr="00AA68E0">
        <w:rPr>
          <w:rFonts w:ascii="Arial" w:hAnsi="Arial" w:cs="Arial"/>
        </w:rPr>
        <w:t xml:space="preserve"> En estos casos se dispondrán detectores </w:t>
      </w:r>
      <w:proofErr w:type="spellStart"/>
      <w:r w:rsidR="007A2636" w:rsidRPr="00AA68E0">
        <w:rPr>
          <w:rFonts w:ascii="Arial" w:hAnsi="Arial" w:cs="Arial"/>
        </w:rPr>
        <w:t>termovelocimétricos</w:t>
      </w:r>
      <w:proofErr w:type="spellEnd"/>
      <w:r w:rsidR="007A2636" w:rsidRPr="00AA68E0">
        <w:rPr>
          <w:rFonts w:ascii="Arial" w:hAnsi="Arial" w:cs="Arial"/>
        </w:rPr>
        <w:t xml:space="preserve"> para prevenir el riesgo de incendio.</w:t>
      </w:r>
    </w:p>
    <w:p w14:paraId="73D581D4" w14:textId="0C96F4F5" w:rsidR="000164D0" w:rsidRDefault="000164D0" w:rsidP="00A11744">
      <w:pPr>
        <w:spacing w:after="0" w:line="240" w:lineRule="auto"/>
        <w:contextualSpacing/>
        <w:jc w:val="both"/>
        <w:rPr>
          <w:rFonts w:ascii="Arial" w:hAnsi="Arial" w:cs="Arial"/>
        </w:rPr>
      </w:pPr>
    </w:p>
    <w:p w14:paraId="10E9EDE8" w14:textId="3580DEE9" w:rsidR="009F018A" w:rsidRDefault="009F018A" w:rsidP="00A11744">
      <w:pPr>
        <w:spacing w:after="0" w:line="240" w:lineRule="auto"/>
        <w:contextualSpacing/>
        <w:jc w:val="both"/>
        <w:rPr>
          <w:rFonts w:ascii="Arial" w:hAnsi="Arial" w:cs="Arial"/>
        </w:rPr>
      </w:pPr>
      <w:r w:rsidRPr="0054786C">
        <w:rPr>
          <w:rFonts w:ascii="Arial" w:hAnsi="Arial" w:cs="Arial"/>
        </w:rPr>
        <w:t>Los comedores deben disponer de ventilación natural y suficiente iluminación exterior.</w:t>
      </w:r>
    </w:p>
    <w:p w14:paraId="2BF453A2" w14:textId="77777777" w:rsidR="005342DA" w:rsidRPr="00A94B03" w:rsidRDefault="005342DA" w:rsidP="00A11744">
      <w:pPr>
        <w:spacing w:after="0" w:line="240" w:lineRule="auto"/>
        <w:contextualSpacing/>
        <w:jc w:val="both"/>
        <w:rPr>
          <w:rFonts w:ascii="Arial" w:hAnsi="Arial" w:cs="Arial"/>
        </w:rPr>
      </w:pPr>
    </w:p>
    <w:p w14:paraId="4DCB188B" w14:textId="71255AE3" w:rsidR="00C81F92" w:rsidRPr="00FA1B53" w:rsidRDefault="00FA1B53" w:rsidP="00FA1B53">
      <w:pPr>
        <w:spacing w:after="0" w:line="240" w:lineRule="auto"/>
        <w:jc w:val="both"/>
        <w:rPr>
          <w:rFonts w:ascii="Arial" w:hAnsi="Arial" w:cs="Arial"/>
          <w:i/>
        </w:rPr>
      </w:pPr>
      <w:r>
        <w:rPr>
          <w:rFonts w:ascii="Arial" w:hAnsi="Arial" w:cs="Arial"/>
          <w:i/>
        </w:rPr>
        <w:t xml:space="preserve">4. </w:t>
      </w:r>
      <w:r w:rsidR="00C81F92" w:rsidRPr="00FA1B53">
        <w:rPr>
          <w:rFonts w:ascii="Arial" w:hAnsi="Arial" w:cs="Arial"/>
          <w:i/>
        </w:rPr>
        <w:t>S</w:t>
      </w:r>
      <w:r w:rsidR="005B2A56" w:rsidRPr="00FA1B53">
        <w:rPr>
          <w:rFonts w:ascii="Arial" w:hAnsi="Arial" w:cs="Arial"/>
          <w:i/>
        </w:rPr>
        <w:t>ervicios de uso común.</w:t>
      </w:r>
    </w:p>
    <w:p w14:paraId="21DF68AC" w14:textId="77777777" w:rsidR="005342DA" w:rsidRDefault="005342DA" w:rsidP="00A11744">
      <w:pPr>
        <w:spacing w:after="0" w:line="240" w:lineRule="auto"/>
        <w:contextualSpacing/>
        <w:jc w:val="both"/>
        <w:rPr>
          <w:rFonts w:ascii="Arial" w:hAnsi="Arial" w:cs="Arial"/>
        </w:rPr>
      </w:pPr>
    </w:p>
    <w:p w14:paraId="58A44345" w14:textId="38013873" w:rsidR="00990BD7" w:rsidRDefault="00947FF2" w:rsidP="00A11744">
      <w:pPr>
        <w:spacing w:after="0" w:line="240" w:lineRule="auto"/>
        <w:contextualSpacing/>
        <w:jc w:val="both"/>
        <w:rPr>
          <w:rFonts w:ascii="Arial" w:hAnsi="Arial" w:cs="Arial"/>
        </w:rPr>
      </w:pPr>
      <w:r>
        <w:rPr>
          <w:rFonts w:ascii="Arial" w:hAnsi="Arial" w:cs="Arial"/>
        </w:rPr>
        <w:t>Existirá</w:t>
      </w:r>
      <w:r w:rsidR="00022A6C">
        <w:rPr>
          <w:rFonts w:ascii="Arial" w:hAnsi="Arial" w:cs="Arial"/>
        </w:rPr>
        <w:t>n</w:t>
      </w:r>
      <w:r>
        <w:rPr>
          <w:rFonts w:ascii="Arial" w:hAnsi="Arial" w:cs="Arial"/>
        </w:rPr>
        <w:t>,</w:t>
      </w:r>
      <w:r w:rsidR="00990BD7">
        <w:rPr>
          <w:rFonts w:ascii="Arial" w:hAnsi="Arial" w:cs="Arial"/>
        </w:rPr>
        <w:t xml:space="preserve"> al menos, </w:t>
      </w:r>
      <w:r>
        <w:rPr>
          <w:rFonts w:ascii="Arial" w:hAnsi="Arial" w:cs="Arial"/>
        </w:rPr>
        <w:t>a</w:t>
      </w:r>
      <w:r w:rsidR="00990BD7">
        <w:rPr>
          <w:rFonts w:ascii="Arial" w:hAnsi="Arial" w:cs="Arial"/>
        </w:rPr>
        <w:t>seos accesibles</w:t>
      </w:r>
      <w:r>
        <w:rPr>
          <w:rFonts w:ascii="Arial" w:hAnsi="Arial" w:cs="Arial"/>
        </w:rPr>
        <w:t xml:space="preserve"> diferenciados por sexos por planta</w:t>
      </w:r>
      <w:r w:rsidR="00990BD7">
        <w:rPr>
          <w:rFonts w:ascii="Arial" w:hAnsi="Arial" w:cs="Arial"/>
        </w:rPr>
        <w:t>. También existirá un aseo para uso exclusivo del personal. Cada aseo dispondrá como mínimo de lavabo e inodoro.</w:t>
      </w:r>
    </w:p>
    <w:p w14:paraId="20C2630C" w14:textId="77777777" w:rsidR="00FA1B53" w:rsidRDefault="00FA1B53" w:rsidP="00FA1B53">
      <w:pPr>
        <w:pStyle w:val="Prrafodelista"/>
        <w:spacing w:after="0" w:line="240" w:lineRule="auto"/>
        <w:ind w:left="709"/>
        <w:jc w:val="both"/>
        <w:rPr>
          <w:rFonts w:ascii="Arial" w:hAnsi="Arial" w:cs="Arial"/>
          <w:i/>
        </w:rPr>
      </w:pPr>
    </w:p>
    <w:p w14:paraId="1908C6CD" w14:textId="56C9D48A" w:rsidR="00904DF0" w:rsidRPr="00FA1B53" w:rsidRDefault="00FA1B53" w:rsidP="00FA1B53">
      <w:pPr>
        <w:spacing w:after="0" w:line="240" w:lineRule="auto"/>
        <w:jc w:val="both"/>
        <w:rPr>
          <w:rFonts w:ascii="Arial" w:hAnsi="Arial" w:cs="Arial"/>
          <w:i/>
        </w:rPr>
      </w:pPr>
      <w:r>
        <w:rPr>
          <w:rFonts w:ascii="Arial" w:hAnsi="Arial" w:cs="Arial"/>
          <w:i/>
        </w:rPr>
        <w:t xml:space="preserve">5. </w:t>
      </w:r>
      <w:r w:rsidR="00990BD7" w:rsidRPr="00FA1B53">
        <w:rPr>
          <w:rFonts w:ascii="Arial" w:hAnsi="Arial" w:cs="Arial"/>
          <w:i/>
        </w:rPr>
        <w:t>B</w:t>
      </w:r>
      <w:r w:rsidR="00904DF0" w:rsidRPr="00FA1B53">
        <w:rPr>
          <w:rFonts w:ascii="Arial" w:hAnsi="Arial" w:cs="Arial"/>
          <w:i/>
        </w:rPr>
        <w:t>años geriátricos.</w:t>
      </w:r>
    </w:p>
    <w:p w14:paraId="4EFB9F17" w14:textId="77777777" w:rsidR="005342DA" w:rsidRPr="00990BD7" w:rsidRDefault="005342DA" w:rsidP="005342DA">
      <w:pPr>
        <w:pStyle w:val="Prrafodelista"/>
        <w:spacing w:after="0" w:line="240" w:lineRule="auto"/>
        <w:ind w:left="709"/>
        <w:jc w:val="both"/>
        <w:rPr>
          <w:rFonts w:ascii="Arial" w:hAnsi="Arial" w:cs="Arial"/>
          <w:i/>
        </w:rPr>
      </w:pPr>
    </w:p>
    <w:p w14:paraId="588FAA5E" w14:textId="4F8B0609" w:rsidR="00F52EA7" w:rsidRDefault="00F52EA7" w:rsidP="00A11744">
      <w:pPr>
        <w:spacing w:after="0" w:line="240" w:lineRule="auto"/>
        <w:jc w:val="both"/>
        <w:rPr>
          <w:rFonts w:ascii="Arial" w:hAnsi="Arial" w:cs="Arial"/>
        </w:rPr>
      </w:pPr>
      <w:r w:rsidRPr="00F52EA7">
        <w:rPr>
          <w:rFonts w:ascii="Arial" w:hAnsi="Arial" w:cs="Arial"/>
        </w:rPr>
        <w:t>Todas las residencias dispondrán</w:t>
      </w:r>
      <w:r w:rsidR="00022A6C">
        <w:rPr>
          <w:rFonts w:ascii="Arial" w:hAnsi="Arial" w:cs="Arial"/>
        </w:rPr>
        <w:t>,</w:t>
      </w:r>
      <w:r w:rsidRPr="00F52EA7">
        <w:rPr>
          <w:rFonts w:ascii="Arial" w:hAnsi="Arial" w:cs="Arial"/>
        </w:rPr>
        <w:t xml:space="preserve"> al menos</w:t>
      </w:r>
      <w:r w:rsidR="00022A6C">
        <w:rPr>
          <w:rFonts w:ascii="Arial" w:hAnsi="Arial" w:cs="Arial"/>
        </w:rPr>
        <w:t>,</w:t>
      </w:r>
      <w:r w:rsidRPr="00F52EA7">
        <w:rPr>
          <w:rFonts w:ascii="Arial" w:hAnsi="Arial" w:cs="Arial"/>
        </w:rPr>
        <w:t xml:space="preserve"> de un baño geriátrico</w:t>
      </w:r>
      <w:r>
        <w:rPr>
          <w:rFonts w:ascii="Arial" w:hAnsi="Arial" w:cs="Arial"/>
        </w:rPr>
        <w:t xml:space="preserve"> </w:t>
      </w:r>
      <w:r w:rsidR="00401341">
        <w:rPr>
          <w:rFonts w:ascii="Arial" w:hAnsi="Arial" w:cs="Arial"/>
        </w:rPr>
        <w:t>por planta</w:t>
      </w:r>
      <w:r w:rsidR="00022A6C">
        <w:rPr>
          <w:rFonts w:ascii="Arial" w:hAnsi="Arial" w:cs="Arial"/>
        </w:rPr>
        <w:t>,</w:t>
      </w:r>
      <w:r w:rsidR="00401341">
        <w:rPr>
          <w:rFonts w:ascii="Arial" w:hAnsi="Arial" w:cs="Arial"/>
        </w:rPr>
        <w:t xml:space="preserve"> </w:t>
      </w:r>
      <w:r>
        <w:rPr>
          <w:rFonts w:ascii="Arial" w:hAnsi="Arial" w:cs="Arial"/>
        </w:rPr>
        <w:t xml:space="preserve">con una superficie mínima de 12 </w:t>
      </w:r>
      <w:r w:rsidR="00022A6C" w:rsidRPr="00FC0901">
        <w:rPr>
          <w:rFonts w:ascii="Arial" w:hAnsi="Arial" w:cs="Arial"/>
        </w:rPr>
        <w:t>m²</w:t>
      </w:r>
      <w:r w:rsidRPr="00F52EA7">
        <w:rPr>
          <w:rFonts w:ascii="Arial" w:hAnsi="Arial" w:cs="Arial"/>
        </w:rPr>
        <w:t>. Estos baños tendrán las siguientes característic</w:t>
      </w:r>
      <w:r w:rsidR="005342DA">
        <w:rPr>
          <w:rFonts w:ascii="Arial" w:hAnsi="Arial" w:cs="Arial"/>
        </w:rPr>
        <w:t>as:</w:t>
      </w:r>
    </w:p>
    <w:p w14:paraId="23736681" w14:textId="77777777" w:rsidR="005342DA" w:rsidRPr="00F52EA7" w:rsidRDefault="005342DA" w:rsidP="00A11744">
      <w:pPr>
        <w:spacing w:after="0" w:line="240" w:lineRule="auto"/>
        <w:jc w:val="both"/>
        <w:rPr>
          <w:rFonts w:ascii="Arial" w:hAnsi="Arial" w:cs="Arial"/>
        </w:rPr>
      </w:pPr>
    </w:p>
    <w:p w14:paraId="1A87C060" w14:textId="4AE22D15" w:rsidR="00F52EA7" w:rsidRPr="00F52EA7" w:rsidRDefault="00F52EA7" w:rsidP="00A11744">
      <w:pPr>
        <w:pStyle w:val="Prrafodelista"/>
        <w:numPr>
          <w:ilvl w:val="0"/>
          <w:numId w:val="20"/>
        </w:numPr>
        <w:spacing w:after="0" w:line="240" w:lineRule="auto"/>
        <w:ind w:left="0" w:firstLine="0"/>
        <w:jc w:val="both"/>
        <w:rPr>
          <w:rFonts w:ascii="Arial" w:hAnsi="Arial" w:cs="Arial"/>
        </w:rPr>
      </w:pPr>
      <w:r w:rsidRPr="00F52EA7">
        <w:rPr>
          <w:rFonts w:ascii="Arial" w:hAnsi="Arial" w:cs="Arial"/>
        </w:rPr>
        <w:t xml:space="preserve">Puertas de acceso correderas o de apertura hacia exterior, con un paso libre de 1,20m. </w:t>
      </w:r>
    </w:p>
    <w:p w14:paraId="64EBEFC0" w14:textId="38847FD1" w:rsidR="00F52EA7" w:rsidRPr="00F52EA7" w:rsidRDefault="00F52EA7" w:rsidP="00A11744">
      <w:pPr>
        <w:pStyle w:val="Prrafodelista"/>
        <w:numPr>
          <w:ilvl w:val="0"/>
          <w:numId w:val="20"/>
        </w:numPr>
        <w:spacing w:after="0" w:line="240" w:lineRule="auto"/>
        <w:ind w:left="0" w:firstLine="0"/>
        <w:jc w:val="both"/>
        <w:rPr>
          <w:rFonts w:ascii="Arial" w:hAnsi="Arial" w:cs="Arial"/>
        </w:rPr>
      </w:pPr>
      <w:r w:rsidRPr="00F52EA7">
        <w:rPr>
          <w:rFonts w:ascii="Arial" w:hAnsi="Arial" w:cs="Arial"/>
        </w:rPr>
        <w:t xml:space="preserve">En general, dispondrán de panel de ducha, camilla de ducha e inodoro. En uno de los baños geriátricos del </w:t>
      </w:r>
      <w:r w:rsidR="00860009">
        <w:rPr>
          <w:rFonts w:ascii="Arial" w:hAnsi="Arial" w:cs="Arial"/>
        </w:rPr>
        <w:t>centro</w:t>
      </w:r>
      <w:r w:rsidRPr="00F52EA7">
        <w:rPr>
          <w:rFonts w:ascii="Arial" w:hAnsi="Arial" w:cs="Arial"/>
        </w:rPr>
        <w:t xml:space="preserve"> debe disponerse un dispositivo que permita el baño por inmersión. En este caso el equipamiento mínimo será el propio dispositivo de baño por inmersión y un inodoro.</w:t>
      </w:r>
    </w:p>
    <w:p w14:paraId="4A598086" w14:textId="7ABEAE3E" w:rsidR="00F52EA7" w:rsidRPr="00F52EA7" w:rsidRDefault="00F52EA7" w:rsidP="00A11744">
      <w:pPr>
        <w:pStyle w:val="Prrafodelista"/>
        <w:numPr>
          <w:ilvl w:val="0"/>
          <w:numId w:val="20"/>
        </w:numPr>
        <w:spacing w:after="0" w:line="240" w:lineRule="auto"/>
        <w:ind w:left="0" w:firstLine="0"/>
        <w:jc w:val="both"/>
        <w:rPr>
          <w:rFonts w:ascii="Arial" w:hAnsi="Arial" w:cs="Arial"/>
        </w:rPr>
      </w:pPr>
      <w:r w:rsidRPr="00F52EA7">
        <w:rPr>
          <w:rFonts w:ascii="Arial" w:hAnsi="Arial" w:cs="Arial"/>
        </w:rPr>
        <w:t xml:space="preserve">El panel de ducha se situará hacia el </w:t>
      </w:r>
      <w:r w:rsidR="00860009">
        <w:rPr>
          <w:rFonts w:ascii="Arial" w:hAnsi="Arial" w:cs="Arial"/>
        </w:rPr>
        <w:t>centro</w:t>
      </w:r>
      <w:r w:rsidRPr="00F52EA7">
        <w:rPr>
          <w:rFonts w:ascii="Arial" w:hAnsi="Arial" w:cs="Arial"/>
        </w:rPr>
        <w:t xml:space="preserve"> de la pared más larga de forma que facilite la limpieza del teléfono ducha hacia la camilla de ducha. El grifo-teléfono será de tipo termostático con control de presión y temperatura y desconexión por exceso de temperatura. Además de la ducha del residente, los paneles incorporarán una ducha de limpieza asegurando de este modo la desinfección del equipo entre un residente y otro.</w:t>
      </w:r>
    </w:p>
    <w:p w14:paraId="66A48478" w14:textId="603F19B3" w:rsidR="00F52EA7" w:rsidRPr="00F52EA7" w:rsidRDefault="00F52EA7" w:rsidP="00A11744">
      <w:pPr>
        <w:pStyle w:val="Prrafodelista"/>
        <w:numPr>
          <w:ilvl w:val="0"/>
          <w:numId w:val="20"/>
        </w:numPr>
        <w:spacing w:after="0" w:line="240" w:lineRule="auto"/>
        <w:ind w:left="0" w:firstLine="0"/>
        <w:jc w:val="both"/>
        <w:rPr>
          <w:rFonts w:ascii="Arial" w:hAnsi="Arial" w:cs="Arial"/>
        </w:rPr>
      </w:pPr>
      <w:r w:rsidRPr="00F52EA7">
        <w:rPr>
          <w:rFonts w:ascii="Arial" w:hAnsi="Arial" w:cs="Arial"/>
        </w:rPr>
        <w:t>Se dispondrá de un sumidero lineal, tipo canal de ducha, de al menos 60</w:t>
      </w:r>
      <w:r>
        <w:rPr>
          <w:rFonts w:ascii="Arial" w:hAnsi="Arial" w:cs="Arial"/>
        </w:rPr>
        <w:t xml:space="preserve"> </w:t>
      </w:r>
      <w:r w:rsidRPr="00F52EA7">
        <w:rPr>
          <w:rFonts w:ascii="Arial" w:hAnsi="Arial" w:cs="Arial"/>
        </w:rPr>
        <w:t>cm de longitud en la zona donde se prevé situar la camilla de ducha. El sumidero puede ser solamente de tipo puntual de gran absorción en el caso de baño geriátrico con dispositivo de inmersión. En todo caso se debe prevenir un sifón en los sumideros para prevenir malos olores.</w:t>
      </w:r>
    </w:p>
    <w:p w14:paraId="507AF018" w14:textId="2CB891DF" w:rsidR="00F52EA7" w:rsidRPr="00F52EA7" w:rsidRDefault="00F52EA7" w:rsidP="00A11744">
      <w:pPr>
        <w:pStyle w:val="Prrafodelista"/>
        <w:numPr>
          <w:ilvl w:val="0"/>
          <w:numId w:val="20"/>
        </w:numPr>
        <w:spacing w:after="0" w:line="240" w:lineRule="auto"/>
        <w:ind w:left="0" w:firstLine="0"/>
        <w:jc w:val="both"/>
        <w:rPr>
          <w:rFonts w:ascii="Arial" w:hAnsi="Arial" w:cs="Arial"/>
        </w:rPr>
      </w:pPr>
      <w:r w:rsidRPr="00F52EA7">
        <w:rPr>
          <w:rFonts w:ascii="Arial" w:hAnsi="Arial" w:cs="Arial"/>
        </w:rPr>
        <w:t>El inodoro debe garantizar las características de diseño accesible.</w:t>
      </w:r>
    </w:p>
    <w:p w14:paraId="69052870" w14:textId="77777777" w:rsidR="007C7AD4" w:rsidRDefault="00F52EA7" w:rsidP="00A11744">
      <w:pPr>
        <w:pStyle w:val="Prrafodelista"/>
        <w:numPr>
          <w:ilvl w:val="0"/>
          <w:numId w:val="20"/>
        </w:numPr>
        <w:spacing w:after="0" w:line="240" w:lineRule="auto"/>
        <w:ind w:left="0" w:firstLine="0"/>
        <w:jc w:val="both"/>
        <w:rPr>
          <w:rFonts w:ascii="Arial" w:hAnsi="Arial" w:cs="Arial"/>
        </w:rPr>
      </w:pPr>
      <w:r w:rsidRPr="00F52EA7">
        <w:rPr>
          <w:rFonts w:ascii="Arial" w:hAnsi="Arial" w:cs="Arial"/>
        </w:rPr>
        <w:t>Se dispondrá de una red equipotencial.</w:t>
      </w:r>
    </w:p>
    <w:p w14:paraId="1759B644" w14:textId="68DFB3E4" w:rsidR="00F52EA7" w:rsidRPr="00F52EA7" w:rsidRDefault="00F52EA7" w:rsidP="00A11744">
      <w:pPr>
        <w:pStyle w:val="Prrafodelista"/>
        <w:spacing w:after="0" w:line="240" w:lineRule="auto"/>
        <w:ind w:left="851" w:hanging="796"/>
        <w:jc w:val="both"/>
        <w:rPr>
          <w:rFonts w:ascii="Arial" w:hAnsi="Arial" w:cs="Arial"/>
        </w:rPr>
      </w:pPr>
      <w:r w:rsidRPr="00F52EA7">
        <w:rPr>
          <w:rFonts w:ascii="Arial" w:hAnsi="Arial" w:cs="Arial"/>
        </w:rPr>
        <w:t xml:space="preserve"> </w:t>
      </w:r>
    </w:p>
    <w:p w14:paraId="176DF532" w14:textId="335E6DE8" w:rsidR="00401341" w:rsidRPr="00FA1B53" w:rsidRDefault="00FA1B53" w:rsidP="00FA1B53">
      <w:pPr>
        <w:spacing w:after="0" w:line="240" w:lineRule="auto"/>
        <w:jc w:val="both"/>
        <w:rPr>
          <w:rFonts w:ascii="Arial" w:hAnsi="Arial" w:cs="Arial"/>
          <w:i/>
        </w:rPr>
      </w:pPr>
      <w:r>
        <w:rPr>
          <w:rFonts w:ascii="Arial" w:hAnsi="Arial" w:cs="Arial"/>
          <w:i/>
        </w:rPr>
        <w:t xml:space="preserve">6. </w:t>
      </w:r>
      <w:r w:rsidR="00401341" w:rsidRPr="00FA1B53">
        <w:rPr>
          <w:rFonts w:ascii="Arial" w:hAnsi="Arial" w:cs="Arial"/>
          <w:i/>
        </w:rPr>
        <w:t>Almacenes y cuartos de sucio</w:t>
      </w:r>
      <w:r w:rsidR="005342DA" w:rsidRPr="00FA1B53">
        <w:rPr>
          <w:rFonts w:ascii="Arial" w:hAnsi="Arial" w:cs="Arial"/>
          <w:i/>
        </w:rPr>
        <w:t>.</w:t>
      </w:r>
    </w:p>
    <w:p w14:paraId="304A20FE" w14:textId="77777777" w:rsidR="005342DA" w:rsidRDefault="005342DA" w:rsidP="00A11744">
      <w:pPr>
        <w:spacing w:after="0" w:line="240" w:lineRule="auto"/>
        <w:ind w:left="851" w:hanging="851"/>
        <w:jc w:val="both"/>
        <w:rPr>
          <w:rFonts w:ascii="Arial" w:hAnsi="Arial" w:cs="Arial"/>
        </w:rPr>
      </w:pPr>
    </w:p>
    <w:p w14:paraId="75A4B869" w14:textId="74D1D0F4" w:rsidR="00904DF0" w:rsidRDefault="00401341" w:rsidP="00A11744">
      <w:pPr>
        <w:spacing w:after="0" w:line="240" w:lineRule="auto"/>
        <w:ind w:left="851" w:hanging="851"/>
        <w:jc w:val="both"/>
        <w:rPr>
          <w:rFonts w:ascii="Arial" w:hAnsi="Arial" w:cs="Arial"/>
        </w:rPr>
      </w:pPr>
      <w:r>
        <w:rPr>
          <w:rFonts w:ascii="Arial" w:hAnsi="Arial" w:cs="Arial"/>
        </w:rPr>
        <w:t>Se dispondrán espacios para almacenamiento independiente de:</w:t>
      </w:r>
    </w:p>
    <w:p w14:paraId="5E9E6819" w14:textId="3F7B9708" w:rsidR="00401341" w:rsidRDefault="00401341" w:rsidP="00A11744">
      <w:pPr>
        <w:pStyle w:val="Prrafodelista"/>
        <w:numPr>
          <w:ilvl w:val="0"/>
          <w:numId w:val="21"/>
        </w:numPr>
        <w:spacing w:after="0" w:line="240" w:lineRule="auto"/>
        <w:ind w:left="851" w:hanging="851"/>
        <w:jc w:val="both"/>
        <w:rPr>
          <w:rFonts w:ascii="Arial" w:hAnsi="Arial" w:cs="Arial"/>
        </w:rPr>
      </w:pPr>
      <w:r>
        <w:rPr>
          <w:rFonts w:ascii="Arial" w:hAnsi="Arial" w:cs="Arial"/>
        </w:rPr>
        <w:t>Pañales</w:t>
      </w:r>
      <w:r w:rsidR="00B0464A">
        <w:rPr>
          <w:rFonts w:ascii="Arial" w:hAnsi="Arial" w:cs="Arial"/>
        </w:rPr>
        <w:t>.</w:t>
      </w:r>
    </w:p>
    <w:p w14:paraId="3089B22E" w14:textId="3FC046FD" w:rsidR="00401341" w:rsidRDefault="00401341" w:rsidP="00A11744">
      <w:pPr>
        <w:pStyle w:val="Prrafodelista"/>
        <w:numPr>
          <w:ilvl w:val="0"/>
          <w:numId w:val="21"/>
        </w:numPr>
        <w:spacing w:after="0" w:line="240" w:lineRule="auto"/>
        <w:ind w:left="851" w:hanging="851"/>
        <w:jc w:val="both"/>
        <w:rPr>
          <w:rFonts w:ascii="Arial" w:hAnsi="Arial" w:cs="Arial"/>
        </w:rPr>
      </w:pPr>
      <w:r>
        <w:rPr>
          <w:rFonts w:ascii="Arial" w:hAnsi="Arial" w:cs="Arial"/>
        </w:rPr>
        <w:t>Ropa de cama y lencería</w:t>
      </w:r>
      <w:r w:rsidR="00B0464A">
        <w:rPr>
          <w:rFonts w:ascii="Arial" w:hAnsi="Arial" w:cs="Arial"/>
        </w:rPr>
        <w:t>.</w:t>
      </w:r>
    </w:p>
    <w:p w14:paraId="53BDCBEB" w14:textId="50A13631" w:rsidR="00D40316" w:rsidRPr="00F303D7" w:rsidRDefault="00022A6C" w:rsidP="00A11744">
      <w:pPr>
        <w:pStyle w:val="Prrafodelista"/>
        <w:numPr>
          <w:ilvl w:val="0"/>
          <w:numId w:val="21"/>
        </w:numPr>
        <w:spacing w:after="0" w:line="240" w:lineRule="auto"/>
        <w:ind w:left="851" w:hanging="851"/>
        <w:jc w:val="both"/>
        <w:rPr>
          <w:rFonts w:ascii="Arial" w:hAnsi="Arial" w:cs="Arial"/>
        </w:rPr>
      </w:pPr>
      <w:r w:rsidRPr="00F303D7">
        <w:rPr>
          <w:rFonts w:ascii="Arial" w:hAnsi="Arial" w:cs="Arial"/>
        </w:rPr>
        <w:t>S</w:t>
      </w:r>
      <w:r w:rsidR="00401341" w:rsidRPr="00F303D7">
        <w:rPr>
          <w:rFonts w:ascii="Arial" w:hAnsi="Arial" w:cs="Arial"/>
        </w:rPr>
        <w:t>illas de ruedas, grúas, andadores</w:t>
      </w:r>
      <w:r w:rsidR="00D40316" w:rsidRPr="00F303D7">
        <w:rPr>
          <w:rFonts w:ascii="Arial" w:hAnsi="Arial" w:cs="Arial"/>
        </w:rPr>
        <w:t xml:space="preserve"> y demás ayudas técnicas.</w:t>
      </w:r>
    </w:p>
    <w:p w14:paraId="4EC96F4F" w14:textId="77777777" w:rsidR="005342DA" w:rsidRDefault="005342DA" w:rsidP="00A11744">
      <w:pPr>
        <w:spacing w:after="0" w:line="240" w:lineRule="auto"/>
        <w:jc w:val="both"/>
        <w:rPr>
          <w:rFonts w:ascii="Arial" w:hAnsi="Arial" w:cs="Arial"/>
        </w:rPr>
      </w:pPr>
    </w:p>
    <w:p w14:paraId="3644DD89" w14:textId="5A24BF3D" w:rsidR="00401341" w:rsidRPr="00F303D7" w:rsidRDefault="00401341" w:rsidP="00A11744">
      <w:pPr>
        <w:spacing w:after="0" w:line="240" w:lineRule="auto"/>
        <w:jc w:val="both"/>
        <w:rPr>
          <w:rFonts w:ascii="Arial" w:hAnsi="Arial" w:cs="Arial"/>
        </w:rPr>
      </w:pPr>
      <w:r w:rsidRPr="00F303D7">
        <w:rPr>
          <w:rFonts w:ascii="Arial" w:hAnsi="Arial" w:cs="Arial"/>
        </w:rPr>
        <w:t xml:space="preserve">En las residencias de tamaño medio y grande, estos espacios se referirán a estancias independientes con unas dimensiones en conjunto totales mínimas de 0,5 </w:t>
      </w:r>
      <w:r w:rsidR="00022A6C" w:rsidRPr="00F303D7">
        <w:rPr>
          <w:rFonts w:ascii="Arial" w:hAnsi="Arial" w:cs="Arial"/>
        </w:rPr>
        <w:t>m²</w:t>
      </w:r>
      <w:r w:rsidRPr="00F303D7">
        <w:rPr>
          <w:rFonts w:ascii="Arial" w:hAnsi="Arial" w:cs="Arial"/>
        </w:rPr>
        <w:t>/</w:t>
      </w:r>
      <w:r w:rsidR="00D327F1" w:rsidRPr="00F303D7">
        <w:rPr>
          <w:rFonts w:ascii="Arial" w:hAnsi="Arial" w:cs="Arial"/>
        </w:rPr>
        <w:t xml:space="preserve"> persona usuaria</w:t>
      </w:r>
      <w:r w:rsidRPr="00F303D7">
        <w:rPr>
          <w:rFonts w:ascii="Arial" w:hAnsi="Arial" w:cs="Arial"/>
        </w:rPr>
        <w:t>.</w:t>
      </w:r>
    </w:p>
    <w:p w14:paraId="4B6CED58" w14:textId="77777777" w:rsidR="005342DA" w:rsidRDefault="005342DA" w:rsidP="00A11744">
      <w:pPr>
        <w:spacing w:after="0" w:line="240" w:lineRule="auto"/>
        <w:jc w:val="both"/>
        <w:rPr>
          <w:rFonts w:ascii="Arial" w:hAnsi="Arial" w:cs="Arial"/>
        </w:rPr>
      </w:pPr>
    </w:p>
    <w:p w14:paraId="47F7B840" w14:textId="32719BA6" w:rsidR="004A325A" w:rsidRPr="00F303D7" w:rsidRDefault="00401341" w:rsidP="00A11744">
      <w:pPr>
        <w:spacing w:after="0" w:line="240" w:lineRule="auto"/>
        <w:jc w:val="both"/>
        <w:rPr>
          <w:rFonts w:ascii="Arial" w:hAnsi="Arial" w:cs="Arial"/>
        </w:rPr>
      </w:pPr>
      <w:r w:rsidRPr="00F303D7">
        <w:rPr>
          <w:rFonts w:ascii="Arial" w:hAnsi="Arial" w:cs="Arial"/>
        </w:rPr>
        <w:t xml:space="preserve">Se dispondrá de </w:t>
      </w:r>
      <w:r w:rsidR="009F018A" w:rsidRPr="00F303D7">
        <w:rPr>
          <w:rFonts w:ascii="Arial" w:hAnsi="Arial" w:cs="Arial"/>
        </w:rPr>
        <w:t>l</w:t>
      </w:r>
      <w:r w:rsidRPr="00F303D7">
        <w:rPr>
          <w:rFonts w:ascii="Arial" w:hAnsi="Arial" w:cs="Arial"/>
        </w:rPr>
        <w:t>ocales para ropa sucia, pa</w:t>
      </w:r>
      <w:r w:rsidR="00F303D7" w:rsidRPr="00F303D7">
        <w:rPr>
          <w:rFonts w:ascii="Arial" w:hAnsi="Arial" w:cs="Arial"/>
        </w:rPr>
        <w:t xml:space="preserve">ñales usados, basura de planta </w:t>
      </w:r>
      <w:r w:rsidR="00D327F1" w:rsidRPr="00F303D7">
        <w:rPr>
          <w:rFonts w:ascii="Arial" w:hAnsi="Arial" w:cs="Arial"/>
        </w:rPr>
        <w:t xml:space="preserve">y similares, </w:t>
      </w:r>
      <w:r w:rsidRPr="00F303D7">
        <w:rPr>
          <w:rFonts w:ascii="Arial" w:hAnsi="Arial" w:cs="Arial"/>
        </w:rPr>
        <w:t>por planta de uso residencial, independiente de cualquier otro uso.</w:t>
      </w:r>
    </w:p>
    <w:p w14:paraId="31F0C968" w14:textId="77777777" w:rsidR="005342DA" w:rsidRDefault="005342DA" w:rsidP="00A11744">
      <w:pPr>
        <w:spacing w:after="0" w:line="240" w:lineRule="auto"/>
        <w:jc w:val="both"/>
        <w:rPr>
          <w:rFonts w:ascii="Arial" w:hAnsi="Arial" w:cs="Arial"/>
        </w:rPr>
      </w:pPr>
    </w:p>
    <w:p w14:paraId="02C3587F" w14:textId="043FFCD0" w:rsidR="00C81F92" w:rsidRDefault="00C81F92" w:rsidP="00A11744">
      <w:pPr>
        <w:spacing w:after="0" w:line="240" w:lineRule="auto"/>
        <w:jc w:val="both"/>
        <w:rPr>
          <w:rFonts w:ascii="Arial" w:hAnsi="Arial" w:cs="Arial"/>
          <w:i/>
        </w:rPr>
      </w:pPr>
      <w:r w:rsidRPr="00F303D7">
        <w:rPr>
          <w:rFonts w:ascii="Arial" w:hAnsi="Arial" w:cs="Arial"/>
        </w:rPr>
        <w:t>Artículo 1</w:t>
      </w:r>
      <w:r w:rsidR="00972080" w:rsidRPr="00F303D7">
        <w:rPr>
          <w:rFonts w:ascii="Arial" w:hAnsi="Arial" w:cs="Arial"/>
        </w:rPr>
        <w:t>5</w:t>
      </w:r>
      <w:r w:rsidRPr="00F303D7">
        <w:rPr>
          <w:rFonts w:ascii="Arial" w:hAnsi="Arial" w:cs="Arial"/>
        </w:rPr>
        <w:t xml:space="preserve">. </w:t>
      </w:r>
      <w:r w:rsidRPr="00F303D7">
        <w:rPr>
          <w:rFonts w:ascii="Arial" w:hAnsi="Arial" w:cs="Arial"/>
          <w:i/>
        </w:rPr>
        <w:t>Área de servicios generales.</w:t>
      </w:r>
    </w:p>
    <w:p w14:paraId="25D26DAA" w14:textId="77777777" w:rsidR="005342DA" w:rsidRPr="00F303D7" w:rsidRDefault="005342DA" w:rsidP="00A11744">
      <w:pPr>
        <w:spacing w:after="0" w:line="240" w:lineRule="auto"/>
        <w:jc w:val="both"/>
        <w:rPr>
          <w:rFonts w:ascii="Arial" w:hAnsi="Arial" w:cs="Arial"/>
          <w:i/>
        </w:rPr>
      </w:pPr>
    </w:p>
    <w:p w14:paraId="63956BE3" w14:textId="3BA3A11D" w:rsidR="0056091B" w:rsidRPr="00FA1B53" w:rsidRDefault="00FA1B53" w:rsidP="00FA1B53">
      <w:pPr>
        <w:spacing w:after="0" w:line="240" w:lineRule="auto"/>
        <w:jc w:val="both"/>
        <w:rPr>
          <w:rFonts w:ascii="Arial" w:hAnsi="Arial" w:cs="Arial"/>
          <w:i/>
        </w:rPr>
      </w:pPr>
      <w:r>
        <w:rPr>
          <w:rFonts w:ascii="Arial" w:hAnsi="Arial" w:cs="Arial"/>
          <w:i/>
        </w:rPr>
        <w:t xml:space="preserve">1. </w:t>
      </w:r>
      <w:r w:rsidR="0056091B" w:rsidRPr="00FA1B53">
        <w:rPr>
          <w:rFonts w:ascii="Arial" w:hAnsi="Arial" w:cs="Arial"/>
          <w:i/>
        </w:rPr>
        <w:t>Zona de actividades.</w:t>
      </w:r>
    </w:p>
    <w:p w14:paraId="573624D2" w14:textId="77777777" w:rsidR="005342DA" w:rsidRDefault="005342DA" w:rsidP="00A11744">
      <w:pPr>
        <w:spacing w:after="0" w:line="240" w:lineRule="auto"/>
        <w:contextualSpacing/>
        <w:jc w:val="both"/>
        <w:rPr>
          <w:rFonts w:ascii="Arial" w:hAnsi="Arial" w:cs="Arial"/>
        </w:rPr>
      </w:pPr>
    </w:p>
    <w:p w14:paraId="72B99EC9" w14:textId="0D3BFC6A" w:rsidR="0056091B" w:rsidRDefault="0056091B" w:rsidP="00A11744">
      <w:pPr>
        <w:spacing w:after="0" w:line="240" w:lineRule="auto"/>
        <w:contextualSpacing/>
        <w:jc w:val="both"/>
        <w:rPr>
          <w:rFonts w:ascii="Arial" w:hAnsi="Arial" w:cs="Arial"/>
        </w:rPr>
      </w:pPr>
      <w:r w:rsidRPr="00F303D7">
        <w:rPr>
          <w:rFonts w:ascii="Arial" w:hAnsi="Arial" w:cs="Arial"/>
        </w:rPr>
        <w:t xml:space="preserve">Todas las </w:t>
      </w:r>
      <w:r w:rsidR="002C3C28" w:rsidRPr="00F303D7">
        <w:rPr>
          <w:rFonts w:ascii="Arial" w:hAnsi="Arial" w:cs="Arial"/>
        </w:rPr>
        <w:t>r</w:t>
      </w:r>
      <w:r w:rsidRPr="00F303D7">
        <w:rPr>
          <w:rFonts w:ascii="Arial" w:hAnsi="Arial" w:cs="Arial"/>
        </w:rPr>
        <w:t>esidencias contarán con un espacio para usos múltiples que pueda acoger al total de residentes para la realización de distintas actividades (culturales, participativas, recreativas o del cuidado espiritual). Esta sala podrá subdividirse en salas más pequeñas destinadas a actividades para grupos menores</w:t>
      </w:r>
      <w:r w:rsidR="002C3C28" w:rsidRPr="00F303D7">
        <w:rPr>
          <w:rFonts w:ascii="Arial" w:hAnsi="Arial" w:cs="Arial"/>
        </w:rPr>
        <w:t xml:space="preserve"> y t</w:t>
      </w:r>
      <w:r w:rsidRPr="00F303D7">
        <w:rPr>
          <w:rFonts w:ascii="Arial" w:hAnsi="Arial" w:cs="Arial"/>
        </w:rPr>
        <w:t xml:space="preserve">endrá una superficie mínima de 2,5 </w:t>
      </w:r>
      <w:r w:rsidR="00022A6C" w:rsidRPr="00F303D7">
        <w:rPr>
          <w:rFonts w:ascii="Arial" w:hAnsi="Arial" w:cs="Arial"/>
        </w:rPr>
        <w:t>m²</w:t>
      </w:r>
      <w:r w:rsidRPr="00F303D7">
        <w:rPr>
          <w:rFonts w:ascii="Arial" w:hAnsi="Arial" w:cs="Arial"/>
        </w:rPr>
        <w:t>/</w:t>
      </w:r>
      <w:r w:rsidR="00E04446" w:rsidRPr="00F303D7">
        <w:rPr>
          <w:rFonts w:ascii="Arial" w:hAnsi="Arial" w:cs="Arial"/>
        </w:rPr>
        <w:t xml:space="preserve"> persona usuaria</w:t>
      </w:r>
      <w:r w:rsidRPr="00F303D7">
        <w:rPr>
          <w:rFonts w:ascii="Arial" w:hAnsi="Arial" w:cs="Arial"/>
        </w:rPr>
        <w:t>.</w:t>
      </w:r>
      <w:r w:rsidR="002C3C28" w:rsidRPr="00F303D7">
        <w:rPr>
          <w:rFonts w:ascii="Arial" w:hAnsi="Arial" w:cs="Arial"/>
        </w:rPr>
        <w:t xml:space="preserve"> </w:t>
      </w:r>
      <w:r w:rsidRPr="00F303D7">
        <w:rPr>
          <w:rFonts w:ascii="Arial" w:hAnsi="Arial" w:cs="Arial"/>
        </w:rPr>
        <w:t>También contará con una sala para facilitar el acceso a las nuevas tecnologías de la información y la comunicación, con una superficie mínima de 25</w:t>
      </w:r>
      <w:r w:rsidR="00022A6C" w:rsidRPr="00F303D7">
        <w:rPr>
          <w:rFonts w:ascii="Arial" w:hAnsi="Arial" w:cs="Arial"/>
        </w:rPr>
        <w:t xml:space="preserve"> m²</w:t>
      </w:r>
      <w:r w:rsidRPr="00F303D7">
        <w:rPr>
          <w:rFonts w:ascii="Arial" w:hAnsi="Arial" w:cs="Arial"/>
        </w:rPr>
        <w:t>.</w:t>
      </w:r>
    </w:p>
    <w:p w14:paraId="514F2CC6" w14:textId="77777777" w:rsidR="005342DA" w:rsidRPr="00F303D7" w:rsidRDefault="005342DA" w:rsidP="00A11744">
      <w:pPr>
        <w:spacing w:after="0" w:line="240" w:lineRule="auto"/>
        <w:contextualSpacing/>
        <w:jc w:val="both"/>
        <w:rPr>
          <w:rFonts w:ascii="Arial" w:hAnsi="Arial" w:cs="Arial"/>
        </w:rPr>
      </w:pPr>
    </w:p>
    <w:p w14:paraId="0A9616EC" w14:textId="3B0CF747" w:rsidR="0056091B" w:rsidRPr="00FA1B53" w:rsidRDefault="00FA1B53" w:rsidP="00FA1B53">
      <w:pPr>
        <w:spacing w:after="0" w:line="240" w:lineRule="auto"/>
        <w:jc w:val="both"/>
        <w:rPr>
          <w:rFonts w:ascii="Arial" w:hAnsi="Arial" w:cs="Arial"/>
          <w:i/>
        </w:rPr>
      </w:pPr>
      <w:r>
        <w:rPr>
          <w:rFonts w:ascii="Arial" w:hAnsi="Arial" w:cs="Arial"/>
          <w:i/>
        </w:rPr>
        <w:t xml:space="preserve">2. </w:t>
      </w:r>
      <w:r w:rsidR="0056091B" w:rsidRPr="00FA1B53">
        <w:rPr>
          <w:rFonts w:ascii="Arial" w:hAnsi="Arial" w:cs="Arial"/>
          <w:i/>
        </w:rPr>
        <w:t xml:space="preserve">Peluquería y podología. </w:t>
      </w:r>
    </w:p>
    <w:p w14:paraId="4A474DE8" w14:textId="77777777" w:rsidR="005342DA" w:rsidRDefault="005342DA" w:rsidP="00A11744">
      <w:pPr>
        <w:spacing w:after="0" w:line="240" w:lineRule="auto"/>
        <w:contextualSpacing/>
        <w:jc w:val="both"/>
        <w:rPr>
          <w:rFonts w:ascii="Arial" w:hAnsi="Arial" w:cs="Arial"/>
        </w:rPr>
      </w:pPr>
    </w:p>
    <w:p w14:paraId="30809951" w14:textId="6F3D08DD" w:rsidR="002A0DFD" w:rsidRDefault="0056091B" w:rsidP="00A11744">
      <w:pPr>
        <w:spacing w:after="0" w:line="240" w:lineRule="auto"/>
        <w:contextualSpacing/>
        <w:jc w:val="both"/>
        <w:rPr>
          <w:rFonts w:ascii="Arial" w:hAnsi="Arial" w:cs="Arial"/>
        </w:rPr>
      </w:pPr>
      <w:r w:rsidRPr="00005926">
        <w:rPr>
          <w:rFonts w:ascii="Arial" w:hAnsi="Arial" w:cs="Arial"/>
        </w:rPr>
        <w:t xml:space="preserve">Cada </w:t>
      </w:r>
      <w:r w:rsidR="002C3C28">
        <w:rPr>
          <w:rFonts w:ascii="Arial" w:hAnsi="Arial" w:cs="Arial"/>
        </w:rPr>
        <w:t>r</w:t>
      </w:r>
      <w:r w:rsidRPr="00005926">
        <w:rPr>
          <w:rFonts w:ascii="Arial" w:hAnsi="Arial" w:cs="Arial"/>
        </w:rPr>
        <w:t>esidencia dispondrá de una estancia</w:t>
      </w:r>
      <w:r w:rsidRPr="0054786C">
        <w:rPr>
          <w:rFonts w:ascii="Arial" w:hAnsi="Arial" w:cs="Arial"/>
        </w:rPr>
        <w:t>, que puede ser compartida, para</w:t>
      </w:r>
      <w:r w:rsidRPr="00005926">
        <w:rPr>
          <w:rFonts w:ascii="Arial" w:hAnsi="Arial" w:cs="Arial"/>
        </w:rPr>
        <w:t xml:space="preserve"> estas actividades. En caso de que se comparta, la limpieza después de cada uso deberá ser </w:t>
      </w:r>
      <w:r w:rsidR="00D40316">
        <w:rPr>
          <w:rFonts w:ascii="Arial" w:hAnsi="Arial" w:cs="Arial"/>
        </w:rPr>
        <w:t>exhaustiva</w:t>
      </w:r>
      <w:r w:rsidRPr="00005926">
        <w:rPr>
          <w:rFonts w:ascii="Arial" w:hAnsi="Arial" w:cs="Arial"/>
        </w:rPr>
        <w:t xml:space="preserve"> y nunca podrán compartir horario. </w:t>
      </w:r>
      <w:r w:rsidR="009F018A" w:rsidRPr="009F018A">
        <w:rPr>
          <w:rFonts w:ascii="Arial" w:hAnsi="Arial" w:cs="Arial"/>
        </w:rPr>
        <w:t>S</w:t>
      </w:r>
      <w:r w:rsidR="002A0B74" w:rsidRPr="009F018A">
        <w:rPr>
          <w:rFonts w:ascii="Arial" w:hAnsi="Arial" w:cs="Arial"/>
        </w:rPr>
        <w:t>e habrá de cumplir, en cualquier caso, con la normativa sectorial vigente.</w:t>
      </w:r>
    </w:p>
    <w:p w14:paraId="138A06B7" w14:textId="77777777" w:rsidR="005342DA" w:rsidRPr="009F018A" w:rsidRDefault="005342DA" w:rsidP="00A11744">
      <w:pPr>
        <w:spacing w:after="0" w:line="240" w:lineRule="auto"/>
        <w:contextualSpacing/>
        <w:jc w:val="both"/>
        <w:rPr>
          <w:rFonts w:ascii="Arial" w:hAnsi="Arial" w:cs="Arial"/>
        </w:rPr>
      </w:pPr>
    </w:p>
    <w:p w14:paraId="1B26AEF8" w14:textId="3506CB6F" w:rsidR="00C81F92" w:rsidRPr="00FA1B53" w:rsidRDefault="00FA1B53" w:rsidP="00FA1B53">
      <w:pPr>
        <w:spacing w:after="0" w:line="240" w:lineRule="auto"/>
        <w:jc w:val="both"/>
        <w:rPr>
          <w:rFonts w:ascii="Arial" w:hAnsi="Arial" w:cs="Arial"/>
          <w:i/>
        </w:rPr>
      </w:pPr>
      <w:r>
        <w:rPr>
          <w:rFonts w:ascii="Arial" w:hAnsi="Arial" w:cs="Arial"/>
          <w:i/>
        </w:rPr>
        <w:t xml:space="preserve">3. </w:t>
      </w:r>
      <w:r w:rsidR="00C81F92" w:rsidRPr="00FA1B53">
        <w:rPr>
          <w:rFonts w:ascii="Arial" w:hAnsi="Arial" w:cs="Arial"/>
          <w:i/>
        </w:rPr>
        <w:t>C</w:t>
      </w:r>
      <w:r w:rsidR="005B2A56" w:rsidRPr="00FA1B53">
        <w:rPr>
          <w:rFonts w:ascii="Arial" w:hAnsi="Arial" w:cs="Arial"/>
          <w:i/>
        </w:rPr>
        <w:t>ocina</w:t>
      </w:r>
      <w:r w:rsidR="00C81F92" w:rsidRPr="00FA1B53">
        <w:rPr>
          <w:rFonts w:ascii="Arial" w:hAnsi="Arial" w:cs="Arial"/>
          <w:i/>
        </w:rPr>
        <w:t xml:space="preserve">. </w:t>
      </w:r>
    </w:p>
    <w:p w14:paraId="0A8820D5" w14:textId="77777777" w:rsidR="005342DA" w:rsidRDefault="005342DA" w:rsidP="00A11744">
      <w:pPr>
        <w:spacing w:after="0" w:line="240" w:lineRule="auto"/>
        <w:jc w:val="both"/>
        <w:rPr>
          <w:rFonts w:ascii="Arial" w:hAnsi="Arial" w:cs="Arial"/>
        </w:rPr>
      </w:pPr>
    </w:p>
    <w:p w14:paraId="361327BA" w14:textId="2AE848B5" w:rsidR="00C81F92" w:rsidRDefault="00C81F92" w:rsidP="00A11744">
      <w:pPr>
        <w:spacing w:after="0" w:line="240" w:lineRule="auto"/>
        <w:jc w:val="both"/>
        <w:rPr>
          <w:rFonts w:ascii="Arial" w:hAnsi="Arial" w:cs="Arial"/>
        </w:rPr>
      </w:pPr>
      <w:r w:rsidRPr="00005926">
        <w:rPr>
          <w:rFonts w:ascii="Arial" w:hAnsi="Arial" w:cs="Arial"/>
        </w:rPr>
        <w:t xml:space="preserve">La </w:t>
      </w:r>
      <w:r w:rsidR="002C3C28">
        <w:rPr>
          <w:rFonts w:ascii="Arial" w:hAnsi="Arial" w:cs="Arial"/>
        </w:rPr>
        <w:t>r</w:t>
      </w:r>
      <w:r w:rsidRPr="00005926">
        <w:rPr>
          <w:rFonts w:ascii="Arial" w:hAnsi="Arial" w:cs="Arial"/>
        </w:rPr>
        <w:t xml:space="preserve">esidencia podrá contar con servicio propio de cocina o externalizado. Cuando el servicio se preste con medios propios en el </w:t>
      </w:r>
      <w:r w:rsidR="00860009">
        <w:rPr>
          <w:rFonts w:ascii="Arial" w:hAnsi="Arial" w:cs="Arial"/>
        </w:rPr>
        <w:t>centro</w:t>
      </w:r>
      <w:r w:rsidR="002C3C28">
        <w:rPr>
          <w:rFonts w:ascii="Arial" w:hAnsi="Arial" w:cs="Arial"/>
        </w:rPr>
        <w:t>,</w:t>
      </w:r>
      <w:r w:rsidRPr="00005926">
        <w:rPr>
          <w:rFonts w:ascii="Arial" w:hAnsi="Arial" w:cs="Arial"/>
        </w:rPr>
        <w:t xml:space="preserve"> deberá </w:t>
      </w:r>
      <w:r w:rsidR="00F10AB4">
        <w:rPr>
          <w:rFonts w:ascii="Arial" w:hAnsi="Arial" w:cs="Arial"/>
        </w:rPr>
        <w:t>disponer de los siguientes espacios:</w:t>
      </w:r>
    </w:p>
    <w:p w14:paraId="2C3A0379" w14:textId="77777777" w:rsidR="005342DA" w:rsidRDefault="005342DA" w:rsidP="00A11744">
      <w:pPr>
        <w:spacing w:after="0" w:line="240" w:lineRule="auto"/>
        <w:jc w:val="both"/>
        <w:rPr>
          <w:rFonts w:ascii="Arial" w:hAnsi="Arial" w:cs="Arial"/>
        </w:rPr>
      </w:pPr>
    </w:p>
    <w:p w14:paraId="1CAF0D17" w14:textId="6DEFE274" w:rsidR="00F10AB4" w:rsidRDefault="00F10AB4" w:rsidP="00A11744">
      <w:pPr>
        <w:pStyle w:val="Prrafodelista"/>
        <w:numPr>
          <w:ilvl w:val="0"/>
          <w:numId w:val="22"/>
        </w:numPr>
        <w:spacing w:after="0" w:line="240" w:lineRule="auto"/>
        <w:ind w:left="0" w:firstLine="0"/>
        <w:jc w:val="both"/>
        <w:rPr>
          <w:rFonts w:ascii="Arial" w:hAnsi="Arial" w:cs="Arial"/>
        </w:rPr>
      </w:pPr>
      <w:r>
        <w:rPr>
          <w:rFonts w:ascii="Arial" w:hAnsi="Arial" w:cs="Arial"/>
        </w:rPr>
        <w:t>Vestuario de uso exclusivo para manipuladores de alimentos, para uso del personal de la cocina.</w:t>
      </w:r>
    </w:p>
    <w:p w14:paraId="26CF65CB" w14:textId="5E1E8A60" w:rsidR="00F10AB4" w:rsidRDefault="00F10AB4" w:rsidP="00A11744">
      <w:pPr>
        <w:pStyle w:val="Prrafodelista"/>
        <w:numPr>
          <w:ilvl w:val="0"/>
          <w:numId w:val="22"/>
        </w:numPr>
        <w:spacing w:after="0" w:line="240" w:lineRule="auto"/>
        <w:ind w:left="0" w:firstLine="0"/>
        <w:jc w:val="both"/>
        <w:rPr>
          <w:rFonts w:ascii="Arial" w:hAnsi="Arial" w:cs="Arial"/>
        </w:rPr>
      </w:pPr>
      <w:r>
        <w:rPr>
          <w:rFonts w:ascii="Arial" w:hAnsi="Arial" w:cs="Arial"/>
        </w:rPr>
        <w:t>Espacio para recepción de alimentos y atención a proveedores.</w:t>
      </w:r>
    </w:p>
    <w:p w14:paraId="54AF7ABC" w14:textId="687EE445" w:rsidR="00F10AB4" w:rsidRDefault="00F10AB4" w:rsidP="00A11744">
      <w:pPr>
        <w:pStyle w:val="Prrafodelista"/>
        <w:numPr>
          <w:ilvl w:val="0"/>
          <w:numId w:val="22"/>
        </w:numPr>
        <w:spacing w:after="0" w:line="240" w:lineRule="auto"/>
        <w:ind w:left="0" w:firstLine="0"/>
        <w:jc w:val="both"/>
        <w:rPr>
          <w:rFonts w:ascii="Arial" w:hAnsi="Arial" w:cs="Arial"/>
        </w:rPr>
      </w:pPr>
      <w:r>
        <w:rPr>
          <w:rFonts w:ascii="Arial" w:hAnsi="Arial" w:cs="Arial"/>
        </w:rPr>
        <w:t>Espacio refrigerado, con toma de agua y sumidero en el suelo, para acumulación de basura antes de sacarla a la vía pública o recogida por el servicio municipal de recogida.</w:t>
      </w:r>
    </w:p>
    <w:p w14:paraId="67082460" w14:textId="32ACDAC7" w:rsidR="00F10AB4" w:rsidRDefault="000B090F" w:rsidP="00A11744">
      <w:pPr>
        <w:pStyle w:val="Prrafodelista"/>
        <w:numPr>
          <w:ilvl w:val="0"/>
          <w:numId w:val="22"/>
        </w:numPr>
        <w:spacing w:after="0" w:line="240" w:lineRule="auto"/>
        <w:ind w:left="0" w:firstLine="0"/>
        <w:jc w:val="both"/>
        <w:rPr>
          <w:rFonts w:ascii="Arial" w:hAnsi="Arial" w:cs="Arial"/>
        </w:rPr>
      </w:pPr>
      <w:r>
        <w:rPr>
          <w:rFonts w:ascii="Arial" w:hAnsi="Arial" w:cs="Arial"/>
        </w:rPr>
        <w:t>Espacio para almacenamiento a temperatura ambiente.</w:t>
      </w:r>
    </w:p>
    <w:p w14:paraId="2C51D13F" w14:textId="66AAD9B4" w:rsidR="000B090F" w:rsidRDefault="000B090F" w:rsidP="00A11744">
      <w:pPr>
        <w:pStyle w:val="Prrafodelista"/>
        <w:numPr>
          <w:ilvl w:val="0"/>
          <w:numId w:val="22"/>
        </w:numPr>
        <w:spacing w:after="0" w:line="240" w:lineRule="auto"/>
        <w:ind w:left="0" w:firstLine="0"/>
        <w:jc w:val="both"/>
        <w:rPr>
          <w:rFonts w:ascii="Arial" w:hAnsi="Arial" w:cs="Arial"/>
        </w:rPr>
      </w:pPr>
      <w:r>
        <w:rPr>
          <w:rFonts w:ascii="Arial" w:hAnsi="Arial" w:cs="Arial"/>
        </w:rPr>
        <w:t>Cámaras refrigeradas y/o de congelación.</w:t>
      </w:r>
    </w:p>
    <w:p w14:paraId="436EC36E" w14:textId="084611EC" w:rsidR="000B090F" w:rsidRDefault="000B090F" w:rsidP="00A11744">
      <w:pPr>
        <w:pStyle w:val="Prrafodelista"/>
        <w:numPr>
          <w:ilvl w:val="0"/>
          <w:numId w:val="22"/>
        </w:numPr>
        <w:spacing w:after="0" w:line="240" w:lineRule="auto"/>
        <w:ind w:left="0" w:firstLine="0"/>
        <w:jc w:val="both"/>
        <w:rPr>
          <w:rFonts w:ascii="Arial" w:hAnsi="Arial" w:cs="Arial"/>
        </w:rPr>
      </w:pPr>
      <w:r>
        <w:rPr>
          <w:rFonts w:ascii="Arial" w:hAnsi="Arial" w:cs="Arial"/>
        </w:rPr>
        <w:t>Espacio para manipulación de alimentos a temperatura ambiente.</w:t>
      </w:r>
    </w:p>
    <w:p w14:paraId="4A8D33D3" w14:textId="0A977FB3" w:rsidR="000B090F" w:rsidRDefault="000B090F" w:rsidP="00A11744">
      <w:pPr>
        <w:pStyle w:val="Prrafodelista"/>
        <w:numPr>
          <w:ilvl w:val="0"/>
          <w:numId w:val="22"/>
        </w:numPr>
        <w:spacing w:after="0" w:line="240" w:lineRule="auto"/>
        <w:ind w:left="0" w:firstLine="0"/>
        <w:jc w:val="both"/>
        <w:rPr>
          <w:rFonts w:ascii="Arial" w:hAnsi="Arial" w:cs="Arial"/>
        </w:rPr>
      </w:pPr>
      <w:r>
        <w:rPr>
          <w:rFonts w:ascii="Arial" w:hAnsi="Arial" w:cs="Arial"/>
        </w:rPr>
        <w:t>Espacio para manipulación de alimentos a temperatura ambiente máxima de 18ºC.</w:t>
      </w:r>
    </w:p>
    <w:p w14:paraId="4A96B8C2" w14:textId="50E01984" w:rsidR="000B090F" w:rsidRDefault="000B090F" w:rsidP="00A11744">
      <w:pPr>
        <w:pStyle w:val="Prrafodelista"/>
        <w:numPr>
          <w:ilvl w:val="0"/>
          <w:numId w:val="22"/>
        </w:numPr>
        <w:spacing w:after="0" w:line="240" w:lineRule="auto"/>
        <w:ind w:left="0" w:firstLine="0"/>
        <w:jc w:val="both"/>
        <w:rPr>
          <w:rFonts w:ascii="Arial" w:hAnsi="Arial" w:cs="Arial"/>
        </w:rPr>
      </w:pPr>
      <w:r>
        <w:rPr>
          <w:rFonts w:ascii="Arial" w:hAnsi="Arial" w:cs="Arial"/>
        </w:rPr>
        <w:t>Espacio para cocción y hornos.</w:t>
      </w:r>
    </w:p>
    <w:p w14:paraId="403FC34E" w14:textId="14D66EEB" w:rsidR="000B090F" w:rsidRDefault="000B090F" w:rsidP="00A11744">
      <w:pPr>
        <w:pStyle w:val="Prrafodelista"/>
        <w:numPr>
          <w:ilvl w:val="0"/>
          <w:numId w:val="22"/>
        </w:numPr>
        <w:spacing w:after="0" w:line="240" w:lineRule="auto"/>
        <w:ind w:left="0" w:firstLine="0"/>
        <w:jc w:val="both"/>
        <w:rPr>
          <w:rFonts w:ascii="Arial" w:hAnsi="Arial" w:cs="Arial"/>
        </w:rPr>
      </w:pPr>
      <w:r>
        <w:rPr>
          <w:rFonts w:ascii="Arial" w:hAnsi="Arial" w:cs="Arial"/>
        </w:rPr>
        <w:t xml:space="preserve">Espacio para </w:t>
      </w:r>
      <w:proofErr w:type="spellStart"/>
      <w:r>
        <w:rPr>
          <w:rFonts w:ascii="Arial" w:hAnsi="Arial" w:cs="Arial"/>
        </w:rPr>
        <w:t>emplatado</w:t>
      </w:r>
      <w:proofErr w:type="spellEnd"/>
      <w:r>
        <w:rPr>
          <w:rFonts w:ascii="Arial" w:hAnsi="Arial" w:cs="Arial"/>
        </w:rPr>
        <w:t>, o envasado en carritos isotermos.</w:t>
      </w:r>
    </w:p>
    <w:p w14:paraId="0169F562" w14:textId="5959CE27" w:rsidR="000B090F" w:rsidRDefault="000B090F" w:rsidP="00A11744">
      <w:pPr>
        <w:pStyle w:val="Prrafodelista"/>
        <w:numPr>
          <w:ilvl w:val="0"/>
          <w:numId w:val="22"/>
        </w:numPr>
        <w:spacing w:after="0" w:line="240" w:lineRule="auto"/>
        <w:ind w:left="0" w:firstLine="0"/>
        <w:jc w:val="both"/>
        <w:rPr>
          <w:rFonts w:ascii="Arial" w:hAnsi="Arial" w:cs="Arial"/>
        </w:rPr>
      </w:pPr>
      <w:r>
        <w:rPr>
          <w:rFonts w:ascii="Arial" w:hAnsi="Arial" w:cs="Arial"/>
        </w:rPr>
        <w:t>Espacio para almacenamiento de carritos isotermos.</w:t>
      </w:r>
    </w:p>
    <w:p w14:paraId="6546A274" w14:textId="45DADF83" w:rsidR="000B090F" w:rsidRDefault="000B090F" w:rsidP="00A11744">
      <w:pPr>
        <w:pStyle w:val="Prrafodelista"/>
        <w:numPr>
          <w:ilvl w:val="0"/>
          <w:numId w:val="22"/>
        </w:numPr>
        <w:spacing w:after="0" w:line="240" w:lineRule="auto"/>
        <w:ind w:left="0" w:firstLine="0"/>
        <w:jc w:val="both"/>
        <w:rPr>
          <w:rFonts w:ascii="Arial" w:hAnsi="Arial" w:cs="Arial"/>
        </w:rPr>
      </w:pPr>
      <w:r>
        <w:rPr>
          <w:rFonts w:ascii="Arial" w:hAnsi="Arial" w:cs="Arial"/>
        </w:rPr>
        <w:t xml:space="preserve">Espacio para </w:t>
      </w:r>
      <w:proofErr w:type="spellStart"/>
      <w:r>
        <w:rPr>
          <w:rFonts w:ascii="Arial" w:hAnsi="Arial" w:cs="Arial"/>
        </w:rPr>
        <w:t>plonge</w:t>
      </w:r>
      <w:proofErr w:type="spellEnd"/>
      <w:r>
        <w:rPr>
          <w:rFonts w:ascii="Arial" w:hAnsi="Arial" w:cs="Arial"/>
        </w:rPr>
        <w:t xml:space="preserve"> y lavado de menaje</w:t>
      </w:r>
      <w:r w:rsidR="002225F8">
        <w:rPr>
          <w:rFonts w:ascii="Arial" w:hAnsi="Arial" w:cs="Arial"/>
        </w:rPr>
        <w:t>.</w:t>
      </w:r>
    </w:p>
    <w:p w14:paraId="6E53A93F" w14:textId="25C47769" w:rsidR="000B090F" w:rsidRDefault="000B090F" w:rsidP="00A11744">
      <w:pPr>
        <w:pStyle w:val="Prrafodelista"/>
        <w:numPr>
          <w:ilvl w:val="0"/>
          <w:numId w:val="22"/>
        </w:numPr>
        <w:spacing w:after="0" w:line="240" w:lineRule="auto"/>
        <w:ind w:left="0" w:firstLine="0"/>
        <w:jc w:val="both"/>
        <w:rPr>
          <w:rFonts w:ascii="Arial" w:hAnsi="Arial" w:cs="Arial"/>
        </w:rPr>
      </w:pPr>
      <w:r>
        <w:rPr>
          <w:rFonts w:ascii="Arial" w:hAnsi="Arial" w:cs="Arial"/>
        </w:rPr>
        <w:t>Espacio para almacenamiento de menaje</w:t>
      </w:r>
      <w:r w:rsidR="002225F8">
        <w:rPr>
          <w:rFonts w:ascii="Arial" w:hAnsi="Arial" w:cs="Arial"/>
        </w:rPr>
        <w:t>.</w:t>
      </w:r>
    </w:p>
    <w:p w14:paraId="538DF9EA" w14:textId="77777777" w:rsidR="005342DA" w:rsidRDefault="005342DA" w:rsidP="00A11744">
      <w:pPr>
        <w:spacing w:after="0" w:line="240" w:lineRule="auto"/>
        <w:jc w:val="both"/>
        <w:rPr>
          <w:rFonts w:ascii="Arial" w:hAnsi="Arial" w:cs="Arial"/>
        </w:rPr>
      </w:pPr>
    </w:p>
    <w:p w14:paraId="379F7165" w14:textId="5681FB2E" w:rsidR="00C81F92" w:rsidRPr="00005926" w:rsidRDefault="00C81F92" w:rsidP="00A11744">
      <w:pPr>
        <w:spacing w:after="0" w:line="240" w:lineRule="auto"/>
        <w:jc w:val="both"/>
        <w:rPr>
          <w:rFonts w:ascii="Arial" w:hAnsi="Arial" w:cs="Arial"/>
        </w:rPr>
      </w:pPr>
      <w:r w:rsidRPr="00005926">
        <w:rPr>
          <w:rFonts w:ascii="Arial" w:hAnsi="Arial" w:cs="Arial"/>
        </w:rPr>
        <w:t>En el caso de servicio de cocina externalizado deberá contar, al menos, con un espacio para distribuir los alimentos cocinados y las siguientes instalaciones:</w:t>
      </w:r>
    </w:p>
    <w:p w14:paraId="7ACDF06D" w14:textId="65B91412" w:rsidR="00C81F92" w:rsidRPr="00022A6C" w:rsidRDefault="00C81F92" w:rsidP="00A11744">
      <w:pPr>
        <w:pStyle w:val="Prrafodelista"/>
        <w:spacing w:after="0" w:line="240" w:lineRule="auto"/>
        <w:ind w:left="0"/>
        <w:jc w:val="both"/>
        <w:rPr>
          <w:rFonts w:ascii="Arial" w:hAnsi="Arial" w:cs="Arial"/>
        </w:rPr>
      </w:pPr>
      <w:r w:rsidRPr="00022A6C">
        <w:rPr>
          <w:rFonts w:ascii="Arial" w:hAnsi="Arial" w:cs="Arial"/>
        </w:rPr>
        <w:t>a) Mesa caliente.</w:t>
      </w:r>
    </w:p>
    <w:p w14:paraId="498D8367" w14:textId="44B58A82" w:rsidR="00C81F92" w:rsidRPr="00022A6C" w:rsidRDefault="00C81F92" w:rsidP="00A11744">
      <w:pPr>
        <w:pStyle w:val="Prrafodelista"/>
        <w:spacing w:after="0" w:line="240" w:lineRule="auto"/>
        <w:ind w:left="0"/>
        <w:jc w:val="both"/>
        <w:rPr>
          <w:rFonts w:ascii="Arial" w:hAnsi="Arial" w:cs="Arial"/>
        </w:rPr>
      </w:pPr>
      <w:r w:rsidRPr="00022A6C">
        <w:rPr>
          <w:rFonts w:ascii="Arial" w:hAnsi="Arial" w:cs="Arial"/>
        </w:rPr>
        <w:t>b) Sistema de refrigeración para almacenamiento de alimentos.</w:t>
      </w:r>
    </w:p>
    <w:p w14:paraId="54F6DF5B" w14:textId="049FC21E" w:rsidR="00C81F92" w:rsidRPr="00022A6C" w:rsidRDefault="00C81F92" w:rsidP="00A11744">
      <w:pPr>
        <w:pStyle w:val="Prrafodelista"/>
        <w:spacing w:after="0" w:line="240" w:lineRule="auto"/>
        <w:ind w:left="0"/>
        <w:jc w:val="both"/>
        <w:rPr>
          <w:rFonts w:ascii="Arial" w:hAnsi="Arial" w:cs="Arial"/>
        </w:rPr>
      </w:pPr>
      <w:r w:rsidRPr="00022A6C">
        <w:rPr>
          <w:rFonts w:ascii="Arial" w:hAnsi="Arial" w:cs="Arial"/>
        </w:rPr>
        <w:t>c) Lavamanos con agua fría y caliente, con grifos de accionamiento no manual.</w:t>
      </w:r>
    </w:p>
    <w:p w14:paraId="1DE39734" w14:textId="35A11BB5" w:rsidR="00C81F92" w:rsidRDefault="00C81F92" w:rsidP="00A11744">
      <w:pPr>
        <w:pStyle w:val="Prrafodelista"/>
        <w:spacing w:after="0" w:line="240" w:lineRule="auto"/>
        <w:ind w:left="0"/>
        <w:jc w:val="both"/>
        <w:rPr>
          <w:rFonts w:ascii="Arial" w:hAnsi="Arial" w:cs="Arial"/>
        </w:rPr>
      </w:pPr>
      <w:r w:rsidRPr="00022A6C">
        <w:rPr>
          <w:rFonts w:ascii="Arial" w:hAnsi="Arial" w:cs="Arial"/>
        </w:rPr>
        <w:t>d) Instalación de lavado de contenedores y menaje de comedor.</w:t>
      </w:r>
    </w:p>
    <w:p w14:paraId="25056A75" w14:textId="10BE87AD" w:rsidR="00C81F92" w:rsidRPr="00005926" w:rsidRDefault="00022A6C" w:rsidP="00A11744">
      <w:pPr>
        <w:pStyle w:val="Prrafodelista"/>
        <w:spacing w:after="0" w:line="240" w:lineRule="auto"/>
        <w:ind w:left="0"/>
        <w:jc w:val="both"/>
      </w:pPr>
      <w:r>
        <w:rPr>
          <w:rFonts w:ascii="Arial" w:hAnsi="Arial" w:cs="Arial"/>
        </w:rPr>
        <w:t xml:space="preserve">e) </w:t>
      </w:r>
      <w:r w:rsidR="00C81F92" w:rsidRPr="00A11744">
        <w:rPr>
          <w:rFonts w:ascii="Arial" w:hAnsi="Arial" w:cs="Arial"/>
        </w:rPr>
        <w:t>Bloque de cocción para servicios mínimos.</w:t>
      </w:r>
    </w:p>
    <w:p w14:paraId="5BD1DA27" w14:textId="77777777" w:rsidR="00C81F92" w:rsidRPr="00005926" w:rsidRDefault="00C81F92" w:rsidP="00A11744">
      <w:pPr>
        <w:pStyle w:val="Prrafodelista"/>
        <w:spacing w:after="0" w:line="240" w:lineRule="auto"/>
        <w:ind w:left="1068"/>
        <w:jc w:val="both"/>
        <w:rPr>
          <w:rFonts w:ascii="Arial" w:hAnsi="Arial" w:cs="Arial"/>
        </w:rPr>
      </w:pPr>
    </w:p>
    <w:p w14:paraId="1CAAE73B" w14:textId="0D5CBD94" w:rsidR="00C81F92" w:rsidRPr="00FA1B53" w:rsidRDefault="00FA1B53" w:rsidP="00FA1B53">
      <w:pPr>
        <w:spacing w:after="0" w:line="240" w:lineRule="auto"/>
        <w:jc w:val="both"/>
        <w:rPr>
          <w:rFonts w:ascii="Arial" w:hAnsi="Arial" w:cs="Arial"/>
          <w:i/>
        </w:rPr>
      </w:pPr>
      <w:r>
        <w:rPr>
          <w:rFonts w:ascii="Arial" w:hAnsi="Arial" w:cs="Arial"/>
          <w:i/>
        </w:rPr>
        <w:t xml:space="preserve">4. </w:t>
      </w:r>
      <w:r w:rsidR="00C81F92" w:rsidRPr="00FA1B53">
        <w:rPr>
          <w:rFonts w:ascii="Arial" w:hAnsi="Arial" w:cs="Arial"/>
          <w:i/>
        </w:rPr>
        <w:t>L</w:t>
      </w:r>
      <w:r w:rsidR="005B2A56" w:rsidRPr="00FA1B53">
        <w:rPr>
          <w:rFonts w:ascii="Arial" w:hAnsi="Arial" w:cs="Arial"/>
          <w:i/>
        </w:rPr>
        <w:t>avandería.</w:t>
      </w:r>
    </w:p>
    <w:p w14:paraId="5FD12FAD" w14:textId="77777777" w:rsidR="005342DA" w:rsidRDefault="005342DA" w:rsidP="00A11744">
      <w:pPr>
        <w:spacing w:after="0" w:line="240" w:lineRule="auto"/>
        <w:contextualSpacing/>
        <w:jc w:val="both"/>
        <w:rPr>
          <w:rFonts w:ascii="Arial" w:hAnsi="Arial" w:cs="Arial"/>
        </w:rPr>
      </w:pPr>
    </w:p>
    <w:p w14:paraId="4EDB38AC" w14:textId="008A970B" w:rsidR="006D7A4F" w:rsidRDefault="00C81F92" w:rsidP="00A11744">
      <w:pPr>
        <w:spacing w:after="0" w:line="240" w:lineRule="auto"/>
        <w:contextualSpacing/>
        <w:jc w:val="both"/>
        <w:rPr>
          <w:rFonts w:ascii="Arial" w:hAnsi="Arial" w:cs="Arial"/>
        </w:rPr>
      </w:pPr>
      <w:r w:rsidRPr="00005926">
        <w:rPr>
          <w:rFonts w:ascii="Arial" w:hAnsi="Arial" w:cs="Arial"/>
        </w:rPr>
        <w:t xml:space="preserve">El servicio de lavandería podrá prestarse en la </w:t>
      </w:r>
      <w:r w:rsidR="007042B5">
        <w:rPr>
          <w:rFonts w:ascii="Arial" w:hAnsi="Arial" w:cs="Arial"/>
        </w:rPr>
        <w:t>r</w:t>
      </w:r>
      <w:r w:rsidRPr="00005926">
        <w:rPr>
          <w:rFonts w:ascii="Arial" w:hAnsi="Arial" w:cs="Arial"/>
        </w:rPr>
        <w:t>esidencia con medios propios o mediante externalización. En cualquier caso, contará con un sistema mínimo de lavado</w:t>
      </w:r>
      <w:r w:rsidR="006D7A4F">
        <w:rPr>
          <w:rFonts w:ascii="Arial" w:hAnsi="Arial" w:cs="Arial"/>
        </w:rPr>
        <w:t xml:space="preserve"> que consistirá en:</w:t>
      </w:r>
    </w:p>
    <w:p w14:paraId="25E11A6E" w14:textId="45B912EC" w:rsidR="006D7A4F" w:rsidRDefault="006D7A4F" w:rsidP="00A11744">
      <w:pPr>
        <w:pStyle w:val="Prrafodelista"/>
        <w:numPr>
          <w:ilvl w:val="0"/>
          <w:numId w:val="23"/>
        </w:numPr>
        <w:spacing w:after="0" w:line="240" w:lineRule="auto"/>
        <w:ind w:hanging="720"/>
        <w:jc w:val="both"/>
        <w:rPr>
          <w:rFonts w:ascii="Arial" w:hAnsi="Arial" w:cs="Arial"/>
        </w:rPr>
      </w:pPr>
      <w:r>
        <w:rPr>
          <w:rFonts w:ascii="Arial" w:hAnsi="Arial" w:cs="Arial"/>
        </w:rPr>
        <w:t>Pila para repaso manual de la ropa</w:t>
      </w:r>
      <w:r w:rsidR="007042B5">
        <w:rPr>
          <w:rFonts w:ascii="Arial" w:hAnsi="Arial" w:cs="Arial"/>
        </w:rPr>
        <w:t xml:space="preserve"> que d</w:t>
      </w:r>
      <w:r>
        <w:rPr>
          <w:rFonts w:ascii="Arial" w:hAnsi="Arial" w:cs="Arial"/>
        </w:rPr>
        <w:t>ispondrá de agua fría y caliente.</w:t>
      </w:r>
    </w:p>
    <w:p w14:paraId="270AD597" w14:textId="72A41B0F" w:rsidR="006D7A4F" w:rsidRDefault="006D7A4F" w:rsidP="00A11744">
      <w:pPr>
        <w:pStyle w:val="Prrafodelista"/>
        <w:numPr>
          <w:ilvl w:val="0"/>
          <w:numId w:val="23"/>
        </w:numPr>
        <w:spacing w:after="0" w:line="240" w:lineRule="auto"/>
        <w:ind w:hanging="720"/>
        <w:jc w:val="both"/>
        <w:rPr>
          <w:rFonts w:ascii="Arial" w:hAnsi="Arial" w:cs="Arial"/>
        </w:rPr>
      </w:pPr>
      <w:r>
        <w:rPr>
          <w:rFonts w:ascii="Arial" w:hAnsi="Arial" w:cs="Arial"/>
        </w:rPr>
        <w:t>Lavado</w:t>
      </w:r>
      <w:r w:rsidR="009F018A">
        <w:rPr>
          <w:rFonts w:ascii="Arial" w:hAnsi="Arial" w:cs="Arial"/>
        </w:rPr>
        <w:t>ra</w:t>
      </w:r>
      <w:r>
        <w:rPr>
          <w:rFonts w:ascii="Arial" w:hAnsi="Arial" w:cs="Arial"/>
        </w:rPr>
        <w:t xml:space="preserve"> para ropa individualizada</w:t>
      </w:r>
      <w:r w:rsidR="009F018A">
        <w:rPr>
          <w:rFonts w:ascii="Arial" w:hAnsi="Arial" w:cs="Arial"/>
        </w:rPr>
        <w:t xml:space="preserve"> que deba ser tratada de forma independiente o por urgencia</w:t>
      </w:r>
      <w:r>
        <w:rPr>
          <w:rFonts w:ascii="Arial" w:hAnsi="Arial" w:cs="Arial"/>
        </w:rPr>
        <w:t>.</w:t>
      </w:r>
    </w:p>
    <w:p w14:paraId="4DC16B3B" w14:textId="77777777" w:rsidR="005342DA" w:rsidRDefault="005342DA" w:rsidP="00A11744">
      <w:pPr>
        <w:spacing w:after="0" w:line="240" w:lineRule="auto"/>
        <w:jc w:val="both"/>
        <w:rPr>
          <w:rFonts w:ascii="Arial" w:hAnsi="Arial" w:cs="Arial"/>
        </w:rPr>
      </w:pPr>
    </w:p>
    <w:p w14:paraId="22E50164" w14:textId="68DEFDF4" w:rsidR="004832D1" w:rsidRPr="0054786C" w:rsidRDefault="004832D1" w:rsidP="00A11744">
      <w:pPr>
        <w:spacing w:after="0" w:line="240" w:lineRule="auto"/>
        <w:jc w:val="both"/>
        <w:rPr>
          <w:rFonts w:ascii="Arial" w:hAnsi="Arial" w:cs="Arial"/>
        </w:rPr>
      </w:pPr>
      <w:r>
        <w:rPr>
          <w:rFonts w:ascii="Arial" w:hAnsi="Arial" w:cs="Arial"/>
        </w:rPr>
        <w:t>Debe contar con espacios diferenciados para el lavado, secado, planchado y almacenamiento de ropa</w:t>
      </w:r>
      <w:r w:rsidRPr="0054786C">
        <w:rPr>
          <w:rFonts w:ascii="Arial" w:hAnsi="Arial" w:cs="Arial"/>
        </w:rPr>
        <w:t>.</w:t>
      </w:r>
      <w:r w:rsidR="009F018A" w:rsidRPr="0054786C">
        <w:rPr>
          <w:rFonts w:ascii="Arial" w:hAnsi="Arial" w:cs="Arial"/>
        </w:rPr>
        <w:t xml:space="preserve"> Se utilizarán contenedores diferenciados para la ropa limpia y sucia, ésta última se transportará siempre en contenedores cerrados.</w:t>
      </w:r>
    </w:p>
    <w:p w14:paraId="6623DE88" w14:textId="77777777" w:rsidR="005342DA" w:rsidRDefault="005342DA" w:rsidP="00A11744">
      <w:pPr>
        <w:spacing w:after="0" w:line="240" w:lineRule="auto"/>
        <w:contextualSpacing/>
        <w:jc w:val="both"/>
        <w:rPr>
          <w:rFonts w:ascii="Arial" w:hAnsi="Arial" w:cs="Arial"/>
        </w:rPr>
      </w:pPr>
    </w:p>
    <w:p w14:paraId="63758CD6" w14:textId="46F5FE26" w:rsidR="00C81F92" w:rsidRPr="0054786C" w:rsidRDefault="00C81F92" w:rsidP="00A11744">
      <w:pPr>
        <w:spacing w:after="0" w:line="240" w:lineRule="auto"/>
        <w:contextualSpacing/>
        <w:jc w:val="both"/>
        <w:rPr>
          <w:rFonts w:ascii="Arial" w:hAnsi="Arial" w:cs="Arial"/>
        </w:rPr>
      </w:pPr>
      <w:r w:rsidRPr="0054786C">
        <w:rPr>
          <w:rFonts w:ascii="Arial" w:hAnsi="Arial" w:cs="Arial"/>
        </w:rPr>
        <w:t>La lavandería</w:t>
      </w:r>
      <w:r w:rsidR="006D7A4F" w:rsidRPr="0054786C">
        <w:rPr>
          <w:rFonts w:ascii="Arial" w:hAnsi="Arial" w:cs="Arial"/>
        </w:rPr>
        <w:t xml:space="preserve"> se considera espacio de trabajo ocupado por el personal correspondiente</w:t>
      </w:r>
      <w:r w:rsidR="003E545D" w:rsidRPr="0054786C">
        <w:rPr>
          <w:rFonts w:ascii="Arial" w:hAnsi="Arial" w:cs="Arial"/>
        </w:rPr>
        <w:t>,</w:t>
      </w:r>
      <w:r w:rsidR="006D7A4F" w:rsidRPr="0054786C">
        <w:rPr>
          <w:rFonts w:ascii="Arial" w:hAnsi="Arial" w:cs="Arial"/>
        </w:rPr>
        <w:t xml:space="preserve"> según la normativa de prevención de riesgos en lugares de trabajo, en cuanto a condiciones de humedad, ventilación e iluminación naturales.</w:t>
      </w:r>
    </w:p>
    <w:p w14:paraId="5260E1C1" w14:textId="7E5142C3" w:rsidR="00690190" w:rsidRPr="0054786C" w:rsidRDefault="00690190" w:rsidP="00A11744">
      <w:pPr>
        <w:spacing w:after="0" w:line="240" w:lineRule="auto"/>
        <w:contextualSpacing/>
        <w:jc w:val="both"/>
        <w:rPr>
          <w:rFonts w:ascii="Arial" w:hAnsi="Arial" w:cs="Arial"/>
        </w:rPr>
      </w:pPr>
    </w:p>
    <w:p w14:paraId="0E7B2A47" w14:textId="6B3416C1" w:rsidR="00690190" w:rsidRDefault="00690190" w:rsidP="00A11744">
      <w:pPr>
        <w:spacing w:after="0" w:line="240" w:lineRule="auto"/>
        <w:contextualSpacing/>
        <w:jc w:val="both"/>
        <w:rPr>
          <w:rFonts w:ascii="Arial" w:hAnsi="Arial" w:cs="Arial"/>
        </w:rPr>
      </w:pPr>
      <w:r w:rsidRPr="0054786C">
        <w:rPr>
          <w:rFonts w:ascii="Arial" w:hAnsi="Arial" w:cs="Arial"/>
        </w:rPr>
        <w:t>Debe considerarse, según el caso, como local de riesgo especial respecto a la normativa de prevención frente al riesgo de incendio.</w:t>
      </w:r>
    </w:p>
    <w:p w14:paraId="4859C873" w14:textId="77777777" w:rsidR="005342DA" w:rsidRPr="0054786C" w:rsidRDefault="005342DA" w:rsidP="00A11744">
      <w:pPr>
        <w:spacing w:after="0" w:line="240" w:lineRule="auto"/>
        <w:contextualSpacing/>
        <w:jc w:val="both"/>
        <w:rPr>
          <w:rFonts w:ascii="Arial" w:hAnsi="Arial" w:cs="Arial"/>
        </w:rPr>
      </w:pPr>
    </w:p>
    <w:p w14:paraId="17D96F33" w14:textId="7D3E85BF" w:rsidR="00C81F92" w:rsidRPr="00FA1B53" w:rsidRDefault="00FA1B53" w:rsidP="00FA1B53">
      <w:pPr>
        <w:spacing w:after="0" w:line="240" w:lineRule="auto"/>
        <w:jc w:val="both"/>
        <w:rPr>
          <w:rFonts w:ascii="Arial" w:hAnsi="Arial" w:cs="Arial"/>
          <w:i/>
        </w:rPr>
      </w:pPr>
      <w:r>
        <w:rPr>
          <w:rFonts w:ascii="Arial" w:hAnsi="Arial" w:cs="Arial"/>
          <w:i/>
        </w:rPr>
        <w:t xml:space="preserve">5. </w:t>
      </w:r>
      <w:r w:rsidR="00C81F92" w:rsidRPr="00FA1B53">
        <w:rPr>
          <w:rFonts w:ascii="Arial" w:hAnsi="Arial" w:cs="Arial"/>
          <w:i/>
        </w:rPr>
        <w:t>F</w:t>
      </w:r>
      <w:r w:rsidR="005B2A56" w:rsidRPr="00FA1B53">
        <w:rPr>
          <w:rFonts w:ascii="Arial" w:hAnsi="Arial" w:cs="Arial"/>
          <w:i/>
        </w:rPr>
        <w:t>armacia.</w:t>
      </w:r>
    </w:p>
    <w:p w14:paraId="4A7F1292" w14:textId="77777777" w:rsidR="005342DA" w:rsidRDefault="005342DA" w:rsidP="00A11744">
      <w:pPr>
        <w:spacing w:after="0" w:line="240" w:lineRule="auto"/>
        <w:contextualSpacing/>
        <w:jc w:val="both"/>
        <w:rPr>
          <w:rFonts w:ascii="Arial" w:hAnsi="Arial" w:cs="Arial"/>
        </w:rPr>
      </w:pPr>
    </w:p>
    <w:p w14:paraId="0B8BBFFD" w14:textId="311A412B" w:rsidR="00C81F92" w:rsidRDefault="00C81F92" w:rsidP="00A11744">
      <w:pPr>
        <w:spacing w:after="0" w:line="240" w:lineRule="auto"/>
        <w:contextualSpacing/>
        <w:jc w:val="both"/>
        <w:rPr>
          <w:rFonts w:ascii="Arial" w:hAnsi="Arial" w:cs="Arial"/>
        </w:rPr>
      </w:pPr>
      <w:r w:rsidRPr="0054786C">
        <w:rPr>
          <w:rFonts w:ascii="Arial" w:hAnsi="Arial" w:cs="Arial"/>
        </w:rPr>
        <w:t xml:space="preserve">Contará con almacén para </w:t>
      </w:r>
      <w:r w:rsidR="001F12B7" w:rsidRPr="0054786C">
        <w:rPr>
          <w:rFonts w:ascii="Arial" w:hAnsi="Arial" w:cs="Arial"/>
        </w:rPr>
        <w:t xml:space="preserve">dispensación de </w:t>
      </w:r>
      <w:r w:rsidRPr="0054786C">
        <w:rPr>
          <w:rFonts w:ascii="Arial" w:hAnsi="Arial" w:cs="Arial"/>
        </w:rPr>
        <w:t>medicación</w:t>
      </w:r>
      <w:r w:rsidR="001F12B7" w:rsidRPr="0054786C">
        <w:rPr>
          <w:rFonts w:ascii="Arial" w:hAnsi="Arial" w:cs="Arial"/>
        </w:rPr>
        <w:t xml:space="preserve"> de especial control q</w:t>
      </w:r>
      <w:r w:rsidRPr="0054786C">
        <w:rPr>
          <w:rFonts w:ascii="Arial" w:hAnsi="Arial" w:cs="Arial"/>
        </w:rPr>
        <w:t>ue requiere custodia y con elemento</w:t>
      </w:r>
      <w:r w:rsidR="001F12B7" w:rsidRPr="0054786C">
        <w:rPr>
          <w:rFonts w:ascii="Arial" w:hAnsi="Arial" w:cs="Arial"/>
        </w:rPr>
        <w:t>s</w:t>
      </w:r>
      <w:r w:rsidRPr="0054786C">
        <w:rPr>
          <w:rFonts w:ascii="Arial" w:hAnsi="Arial" w:cs="Arial"/>
        </w:rPr>
        <w:t xml:space="preserve"> de refrigeración para la medicación que así lo precise.</w:t>
      </w:r>
      <w:r w:rsidR="009F018A" w:rsidRPr="0054786C">
        <w:rPr>
          <w:rFonts w:ascii="Arial" w:hAnsi="Arial" w:cs="Arial"/>
        </w:rPr>
        <w:t xml:space="preserve"> En todo caso, s</w:t>
      </w:r>
      <w:r w:rsidR="001F12B7" w:rsidRPr="0054786C">
        <w:rPr>
          <w:rFonts w:ascii="Arial" w:hAnsi="Arial" w:cs="Arial"/>
        </w:rPr>
        <w:t>e ajustará a las especificaciones de la normativa sanitaria.</w:t>
      </w:r>
    </w:p>
    <w:p w14:paraId="5742D2A8" w14:textId="77777777" w:rsidR="005342DA" w:rsidRPr="0054786C" w:rsidRDefault="005342DA" w:rsidP="00A11744">
      <w:pPr>
        <w:spacing w:after="0" w:line="240" w:lineRule="auto"/>
        <w:contextualSpacing/>
        <w:jc w:val="both"/>
        <w:rPr>
          <w:rFonts w:ascii="Arial" w:hAnsi="Arial" w:cs="Arial"/>
        </w:rPr>
      </w:pPr>
    </w:p>
    <w:p w14:paraId="46CB1365" w14:textId="1268A1C4" w:rsidR="00C81F92" w:rsidRPr="00FA1B53" w:rsidRDefault="00FA1B53" w:rsidP="00FA1B53">
      <w:pPr>
        <w:spacing w:after="0" w:line="240" w:lineRule="auto"/>
        <w:jc w:val="both"/>
        <w:rPr>
          <w:rFonts w:ascii="Arial" w:hAnsi="Arial" w:cs="Arial"/>
          <w:i/>
        </w:rPr>
      </w:pPr>
      <w:r>
        <w:rPr>
          <w:rFonts w:ascii="Arial" w:hAnsi="Arial" w:cs="Arial"/>
          <w:i/>
        </w:rPr>
        <w:t xml:space="preserve">6. </w:t>
      </w:r>
      <w:r w:rsidR="00C81F92" w:rsidRPr="00FA1B53">
        <w:rPr>
          <w:rFonts w:ascii="Arial" w:hAnsi="Arial" w:cs="Arial"/>
          <w:i/>
        </w:rPr>
        <w:t>S</w:t>
      </w:r>
      <w:r w:rsidR="003E76FA" w:rsidRPr="00FA1B53">
        <w:rPr>
          <w:rFonts w:ascii="Arial" w:hAnsi="Arial" w:cs="Arial"/>
          <w:i/>
        </w:rPr>
        <w:t>a</w:t>
      </w:r>
      <w:r w:rsidR="005B2A56" w:rsidRPr="00FA1B53">
        <w:rPr>
          <w:rFonts w:ascii="Arial" w:hAnsi="Arial" w:cs="Arial"/>
          <w:i/>
        </w:rPr>
        <w:t xml:space="preserve">la de vela. </w:t>
      </w:r>
    </w:p>
    <w:p w14:paraId="73B9849C" w14:textId="77777777" w:rsidR="005342DA" w:rsidRDefault="005342DA" w:rsidP="00A11744">
      <w:pPr>
        <w:autoSpaceDE w:val="0"/>
        <w:autoSpaceDN w:val="0"/>
        <w:adjustRightInd w:val="0"/>
        <w:spacing w:after="0" w:line="240" w:lineRule="auto"/>
        <w:jc w:val="both"/>
        <w:rPr>
          <w:rFonts w:ascii="Arial" w:hAnsi="Arial" w:cs="Arial"/>
        </w:rPr>
      </w:pPr>
    </w:p>
    <w:p w14:paraId="6E638D1C" w14:textId="5E1C035A" w:rsidR="003E76FA" w:rsidRDefault="00C81F92" w:rsidP="00A11744">
      <w:pPr>
        <w:autoSpaceDE w:val="0"/>
        <w:autoSpaceDN w:val="0"/>
        <w:adjustRightInd w:val="0"/>
        <w:spacing w:after="0" w:line="240" w:lineRule="auto"/>
        <w:jc w:val="both"/>
        <w:rPr>
          <w:rFonts w:ascii="Arial" w:hAnsi="Arial" w:cs="Arial"/>
        </w:rPr>
      </w:pPr>
      <w:r w:rsidRPr="00005926">
        <w:rPr>
          <w:rFonts w:ascii="Arial" w:hAnsi="Arial" w:cs="Arial"/>
        </w:rPr>
        <w:t>S</w:t>
      </w:r>
      <w:r w:rsidR="003E76FA" w:rsidRPr="00005926">
        <w:rPr>
          <w:rFonts w:ascii="Arial" w:hAnsi="Arial" w:cs="Arial"/>
        </w:rPr>
        <w:t>iempre que no exista tanatorio en la localidad</w:t>
      </w:r>
      <w:r w:rsidR="005B420D">
        <w:rPr>
          <w:rFonts w:ascii="Arial" w:hAnsi="Arial" w:cs="Arial"/>
        </w:rPr>
        <w:t>,</w:t>
      </w:r>
      <w:r w:rsidR="003E76FA" w:rsidRPr="00005926">
        <w:rPr>
          <w:rFonts w:ascii="Arial" w:hAnsi="Arial" w:cs="Arial"/>
        </w:rPr>
        <w:t xml:space="preserve"> las residencias deberán contar con un espacio que pueda destinarse a sala de vela, preferiblemente con acceso directo a la calle y situado en la planta baja, en una zona que no sea paso obligado de residentes y contará, como mínimo, con dos zonas separadas:</w:t>
      </w:r>
    </w:p>
    <w:p w14:paraId="6ED1E739" w14:textId="77777777" w:rsidR="003E545D" w:rsidRPr="00005926" w:rsidRDefault="003E545D" w:rsidP="00A11744">
      <w:pPr>
        <w:autoSpaceDE w:val="0"/>
        <w:autoSpaceDN w:val="0"/>
        <w:adjustRightInd w:val="0"/>
        <w:spacing w:after="0" w:line="240" w:lineRule="auto"/>
        <w:jc w:val="both"/>
        <w:rPr>
          <w:rFonts w:ascii="Arial" w:hAnsi="Arial" w:cs="Arial"/>
        </w:rPr>
      </w:pPr>
    </w:p>
    <w:p w14:paraId="0FA32ED6" w14:textId="4AE290E0" w:rsidR="003E76FA" w:rsidRDefault="003E76FA" w:rsidP="00A11744">
      <w:pPr>
        <w:pStyle w:val="Prrafodelista"/>
        <w:numPr>
          <w:ilvl w:val="0"/>
          <w:numId w:val="24"/>
        </w:numPr>
        <w:autoSpaceDE w:val="0"/>
        <w:autoSpaceDN w:val="0"/>
        <w:adjustRightInd w:val="0"/>
        <w:spacing w:after="0" w:line="240" w:lineRule="auto"/>
        <w:ind w:left="0" w:firstLine="0"/>
        <w:jc w:val="both"/>
        <w:rPr>
          <w:rFonts w:ascii="Arial" w:hAnsi="Arial" w:cs="Arial"/>
        </w:rPr>
      </w:pPr>
      <w:r w:rsidRPr="00ED2A94">
        <w:rPr>
          <w:rFonts w:ascii="Arial" w:hAnsi="Arial" w:cs="Arial"/>
        </w:rPr>
        <w:t>La primera zona dedicada a exposición de cadáveres, contará con ventilación independiente, climatización y una cristalera impracticable, que permita la visión directa del cadáver por el público desde la segunda zona, q</w:t>
      </w:r>
      <w:r w:rsidR="00ED2A94">
        <w:rPr>
          <w:rFonts w:ascii="Arial" w:hAnsi="Arial" w:cs="Arial"/>
        </w:rPr>
        <w:t>ue será contigua a la anterior.</w:t>
      </w:r>
    </w:p>
    <w:p w14:paraId="70DCCACC" w14:textId="016654DF" w:rsidR="00ED2A94" w:rsidRPr="00ED2A94" w:rsidRDefault="00ED2A94" w:rsidP="00A11744">
      <w:pPr>
        <w:pStyle w:val="Prrafodelista"/>
        <w:numPr>
          <w:ilvl w:val="0"/>
          <w:numId w:val="24"/>
        </w:numPr>
        <w:autoSpaceDE w:val="0"/>
        <w:autoSpaceDN w:val="0"/>
        <w:adjustRightInd w:val="0"/>
        <w:spacing w:after="0" w:line="240" w:lineRule="auto"/>
        <w:ind w:left="0" w:firstLine="0"/>
        <w:jc w:val="both"/>
        <w:rPr>
          <w:rFonts w:ascii="Arial" w:hAnsi="Arial" w:cs="Arial"/>
        </w:rPr>
      </w:pPr>
      <w:r>
        <w:rPr>
          <w:rFonts w:ascii="Arial" w:hAnsi="Arial" w:cs="Arial"/>
        </w:rPr>
        <w:t>Zona de vela por familiares con espacio para quince personas, con armario ropero integrado y núcleo de aseos próximos, separado por sexos y de uso exclusivo para la sala de vela. Al menos uno de los aseos será accesible.</w:t>
      </w:r>
    </w:p>
    <w:p w14:paraId="40C3C04F" w14:textId="77777777" w:rsidR="003E76FA" w:rsidRPr="00005926" w:rsidRDefault="003E76FA" w:rsidP="00A11744">
      <w:pPr>
        <w:autoSpaceDE w:val="0"/>
        <w:autoSpaceDN w:val="0"/>
        <w:adjustRightInd w:val="0"/>
        <w:spacing w:after="0" w:line="240" w:lineRule="auto"/>
        <w:jc w:val="both"/>
        <w:rPr>
          <w:rFonts w:ascii="Arial" w:hAnsi="Arial" w:cs="Arial"/>
        </w:rPr>
      </w:pPr>
    </w:p>
    <w:p w14:paraId="1988CC8C" w14:textId="3DC7307F" w:rsidR="00C81F92" w:rsidRPr="00FA1B53" w:rsidRDefault="00FA1B53" w:rsidP="00FA1B53">
      <w:pPr>
        <w:spacing w:after="0" w:line="240" w:lineRule="auto"/>
        <w:jc w:val="both"/>
        <w:rPr>
          <w:rFonts w:ascii="Arial" w:hAnsi="Arial" w:cs="Arial"/>
          <w:i/>
        </w:rPr>
      </w:pPr>
      <w:r>
        <w:rPr>
          <w:rFonts w:ascii="Arial" w:hAnsi="Arial" w:cs="Arial"/>
          <w:i/>
        </w:rPr>
        <w:t xml:space="preserve">7. </w:t>
      </w:r>
      <w:r w:rsidR="00C81F92" w:rsidRPr="00FA1B53">
        <w:rPr>
          <w:rFonts w:ascii="Arial" w:hAnsi="Arial" w:cs="Arial"/>
          <w:i/>
        </w:rPr>
        <w:t>A</w:t>
      </w:r>
      <w:r w:rsidR="005B2A56" w:rsidRPr="00FA1B53">
        <w:rPr>
          <w:rFonts w:ascii="Arial" w:hAnsi="Arial" w:cs="Arial"/>
          <w:i/>
        </w:rPr>
        <w:t xml:space="preserve">lmacenes. </w:t>
      </w:r>
    </w:p>
    <w:p w14:paraId="4053FC99" w14:textId="77777777" w:rsidR="005342DA" w:rsidRDefault="005342DA" w:rsidP="00A11744">
      <w:pPr>
        <w:pStyle w:val="Pa17"/>
        <w:spacing w:line="240" w:lineRule="auto"/>
        <w:jc w:val="both"/>
        <w:rPr>
          <w:sz w:val="22"/>
          <w:szCs w:val="22"/>
        </w:rPr>
      </w:pPr>
    </w:p>
    <w:p w14:paraId="301BC6D1" w14:textId="453FEC2B" w:rsidR="00C81F92" w:rsidRDefault="0098186A" w:rsidP="00A11744">
      <w:pPr>
        <w:pStyle w:val="Pa17"/>
        <w:spacing w:line="240" w:lineRule="auto"/>
        <w:jc w:val="both"/>
        <w:rPr>
          <w:sz w:val="22"/>
          <w:szCs w:val="22"/>
        </w:rPr>
      </w:pPr>
      <w:r>
        <w:rPr>
          <w:sz w:val="22"/>
          <w:szCs w:val="22"/>
        </w:rPr>
        <w:t>La r</w:t>
      </w:r>
      <w:r w:rsidR="00C81F92" w:rsidRPr="00005926">
        <w:rPr>
          <w:sz w:val="22"/>
          <w:szCs w:val="22"/>
        </w:rPr>
        <w:t>esidencia deberá contar con los espacios diferenciados para almacenamiento de alimentos, productos de limpieza, lencería</w:t>
      </w:r>
      <w:r w:rsidR="00D9642D">
        <w:rPr>
          <w:sz w:val="22"/>
          <w:szCs w:val="22"/>
        </w:rPr>
        <w:t xml:space="preserve"> y reposición</w:t>
      </w:r>
      <w:r w:rsidR="00C81F92" w:rsidRPr="00005926">
        <w:rPr>
          <w:sz w:val="22"/>
          <w:szCs w:val="22"/>
        </w:rPr>
        <w:t xml:space="preserve">, </w:t>
      </w:r>
      <w:r w:rsidR="00D9642D">
        <w:rPr>
          <w:sz w:val="22"/>
          <w:szCs w:val="22"/>
        </w:rPr>
        <w:t xml:space="preserve">celulosa y material clínico, </w:t>
      </w:r>
      <w:r w:rsidR="00C81F92" w:rsidRPr="00005926">
        <w:rPr>
          <w:sz w:val="22"/>
          <w:szCs w:val="22"/>
        </w:rPr>
        <w:t>enseres y muebles</w:t>
      </w:r>
      <w:r>
        <w:rPr>
          <w:sz w:val="22"/>
          <w:szCs w:val="22"/>
        </w:rPr>
        <w:t xml:space="preserve"> de reserva</w:t>
      </w:r>
      <w:r w:rsidR="00D9642D">
        <w:rPr>
          <w:sz w:val="22"/>
          <w:szCs w:val="22"/>
        </w:rPr>
        <w:t>, jardinería y cualquier otro necesario para el funcionamiento habitual de la residencia</w:t>
      </w:r>
      <w:r w:rsidR="00C81F92" w:rsidRPr="00005926">
        <w:rPr>
          <w:sz w:val="22"/>
          <w:szCs w:val="22"/>
        </w:rPr>
        <w:t xml:space="preserve">. </w:t>
      </w:r>
    </w:p>
    <w:p w14:paraId="354FA132" w14:textId="77777777" w:rsidR="00A11744" w:rsidRPr="00A11744" w:rsidRDefault="00A11744" w:rsidP="00A11744">
      <w:pPr>
        <w:pStyle w:val="Default"/>
      </w:pPr>
    </w:p>
    <w:p w14:paraId="4914E37D" w14:textId="28E39824" w:rsidR="00D9642D" w:rsidRPr="00FA1B53" w:rsidRDefault="00FA1B53" w:rsidP="00FA1B53">
      <w:pPr>
        <w:spacing w:after="0" w:line="240" w:lineRule="auto"/>
        <w:jc w:val="both"/>
        <w:rPr>
          <w:rFonts w:ascii="Arial" w:hAnsi="Arial" w:cs="Arial"/>
          <w:i/>
        </w:rPr>
      </w:pPr>
      <w:r>
        <w:rPr>
          <w:rFonts w:ascii="Arial" w:hAnsi="Arial" w:cs="Arial"/>
          <w:i/>
        </w:rPr>
        <w:t xml:space="preserve">8. </w:t>
      </w:r>
      <w:r w:rsidR="0098186A" w:rsidRPr="00FA1B53">
        <w:rPr>
          <w:rFonts w:ascii="Arial" w:hAnsi="Arial" w:cs="Arial"/>
          <w:i/>
        </w:rPr>
        <w:t>Taller de mantenimiento</w:t>
      </w:r>
      <w:r w:rsidR="00D9642D" w:rsidRPr="00FA1B53">
        <w:rPr>
          <w:rFonts w:ascii="Arial" w:hAnsi="Arial" w:cs="Arial"/>
          <w:i/>
        </w:rPr>
        <w:t xml:space="preserve">. </w:t>
      </w:r>
    </w:p>
    <w:p w14:paraId="4981C948" w14:textId="77777777" w:rsidR="00A11744" w:rsidRPr="00005926" w:rsidRDefault="00A11744" w:rsidP="00A11744">
      <w:pPr>
        <w:pStyle w:val="Prrafodelista"/>
        <w:spacing w:after="0" w:line="240" w:lineRule="auto"/>
        <w:ind w:left="709"/>
        <w:jc w:val="both"/>
        <w:rPr>
          <w:rFonts w:ascii="Arial" w:hAnsi="Arial" w:cs="Arial"/>
          <w:i/>
        </w:rPr>
      </w:pPr>
    </w:p>
    <w:p w14:paraId="0544778A" w14:textId="4DF2799D" w:rsidR="00C81F92" w:rsidRDefault="0098186A" w:rsidP="00A11744">
      <w:pPr>
        <w:pStyle w:val="Default"/>
        <w:rPr>
          <w:color w:val="auto"/>
          <w:sz w:val="22"/>
          <w:szCs w:val="22"/>
        </w:rPr>
      </w:pPr>
      <w:r>
        <w:rPr>
          <w:color w:val="auto"/>
          <w:sz w:val="22"/>
          <w:szCs w:val="22"/>
        </w:rPr>
        <w:t>La residencia contará con un taller para operaciones de mantenimiento de las instalaciones, y reparación de mobiliario. Estará separada de cualquier zona de almacén.</w:t>
      </w:r>
    </w:p>
    <w:p w14:paraId="6A306528" w14:textId="77777777" w:rsidR="00C62FA4" w:rsidRDefault="00C62FA4" w:rsidP="00A11744">
      <w:pPr>
        <w:pStyle w:val="Default"/>
        <w:rPr>
          <w:color w:val="auto"/>
          <w:sz w:val="22"/>
          <w:szCs w:val="22"/>
        </w:rPr>
      </w:pPr>
    </w:p>
    <w:p w14:paraId="6388724E" w14:textId="094DFEB9" w:rsidR="00982053" w:rsidRPr="00FA1B53" w:rsidRDefault="00FA1B53" w:rsidP="00FA1B53">
      <w:pPr>
        <w:spacing w:after="0" w:line="240" w:lineRule="auto"/>
        <w:jc w:val="both"/>
        <w:rPr>
          <w:rFonts w:ascii="Arial" w:hAnsi="Arial" w:cs="Arial"/>
          <w:i/>
        </w:rPr>
      </w:pPr>
      <w:r>
        <w:rPr>
          <w:rFonts w:ascii="Arial" w:hAnsi="Arial" w:cs="Arial"/>
          <w:i/>
        </w:rPr>
        <w:t xml:space="preserve">9. </w:t>
      </w:r>
      <w:r w:rsidR="00982053" w:rsidRPr="00FA1B53">
        <w:rPr>
          <w:rFonts w:ascii="Arial" w:hAnsi="Arial" w:cs="Arial"/>
          <w:i/>
        </w:rPr>
        <w:t>Vestuario de personal.</w:t>
      </w:r>
    </w:p>
    <w:p w14:paraId="642A02E6" w14:textId="77777777" w:rsidR="005342DA" w:rsidRDefault="005342DA" w:rsidP="00A11744">
      <w:pPr>
        <w:spacing w:after="0" w:line="240" w:lineRule="auto"/>
        <w:jc w:val="both"/>
        <w:rPr>
          <w:rFonts w:ascii="Arial" w:hAnsi="Arial" w:cs="Arial"/>
        </w:rPr>
      </w:pPr>
    </w:p>
    <w:p w14:paraId="736BA0D5" w14:textId="46B9E243" w:rsidR="00982053" w:rsidRDefault="00982053" w:rsidP="00A11744">
      <w:pPr>
        <w:spacing w:after="0" w:line="240" w:lineRule="auto"/>
        <w:jc w:val="both"/>
        <w:rPr>
          <w:rFonts w:ascii="Arial" w:hAnsi="Arial" w:cs="Arial"/>
        </w:rPr>
      </w:pPr>
      <w:r w:rsidRPr="00982053">
        <w:rPr>
          <w:rFonts w:ascii="Arial" w:hAnsi="Arial" w:cs="Arial"/>
        </w:rPr>
        <w:t>Cada residencia dispondrá de aseos y vestuarios para el personal diferenciados por sexos. Al menos uno de los elementos que los integran será accesible para cada sexo.</w:t>
      </w:r>
    </w:p>
    <w:p w14:paraId="13BCCB57" w14:textId="77777777" w:rsidR="005342DA" w:rsidRDefault="005342DA" w:rsidP="00A11744">
      <w:pPr>
        <w:spacing w:after="0" w:line="240" w:lineRule="auto"/>
        <w:jc w:val="both"/>
        <w:rPr>
          <w:rFonts w:ascii="Arial" w:hAnsi="Arial" w:cs="Arial"/>
        </w:rPr>
      </w:pPr>
    </w:p>
    <w:p w14:paraId="73FB41FD" w14:textId="10151469" w:rsidR="00D6179D" w:rsidRPr="002225F8" w:rsidRDefault="00C81F92" w:rsidP="00A11744">
      <w:pPr>
        <w:spacing w:after="0" w:line="240" w:lineRule="auto"/>
        <w:jc w:val="both"/>
        <w:rPr>
          <w:rFonts w:ascii="Arial" w:hAnsi="Arial" w:cs="Arial"/>
          <w:i/>
        </w:rPr>
      </w:pPr>
      <w:r w:rsidRPr="002225F8">
        <w:rPr>
          <w:rFonts w:ascii="Arial" w:hAnsi="Arial" w:cs="Arial"/>
        </w:rPr>
        <w:t>Artículo 1</w:t>
      </w:r>
      <w:r w:rsidR="00972080" w:rsidRPr="002225F8">
        <w:rPr>
          <w:rFonts w:ascii="Arial" w:hAnsi="Arial" w:cs="Arial"/>
        </w:rPr>
        <w:t>6</w:t>
      </w:r>
      <w:r w:rsidRPr="002225F8">
        <w:rPr>
          <w:rFonts w:ascii="Arial" w:hAnsi="Arial" w:cs="Arial"/>
        </w:rPr>
        <w:t xml:space="preserve">. </w:t>
      </w:r>
      <w:r w:rsidRPr="002225F8">
        <w:rPr>
          <w:rFonts w:ascii="Arial" w:hAnsi="Arial" w:cs="Arial"/>
          <w:i/>
        </w:rPr>
        <w:t>Área de atención especializada.</w:t>
      </w:r>
      <w:r w:rsidR="00B716E1" w:rsidRPr="002225F8">
        <w:rPr>
          <w:rFonts w:ascii="Arial" w:hAnsi="Arial" w:cs="Arial"/>
          <w:i/>
        </w:rPr>
        <w:t xml:space="preserve"> </w:t>
      </w:r>
    </w:p>
    <w:p w14:paraId="7ECE1A32" w14:textId="77777777" w:rsidR="005342DA" w:rsidRDefault="005342DA" w:rsidP="00A11744">
      <w:pPr>
        <w:spacing w:after="0" w:line="240" w:lineRule="auto"/>
        <w:jc w:val="both"/>
        <w:rPr>
          <w:rFonts w:ascii="Arial" w:hAnsi="Arial" w:cs="Arial"/>
        </w:rPr>
      </w:pPr>
    </w:p>
    <w:p w14:paraId="0C51CA2C" w14:textId="24B3D2E1" w:rsidR="00C62FA4" w:rsidRDefault="002225F8" w:rsidP="00A11744">
      <w:pPr>
        <w:spacing w:after="0" w:line="240" w:lineRule="auto"/>
        <w:jc w:val="both"/>
        <w:rPr>
          <w:rFonts w:ascii="Arial" w:hAnsi="Arial" w:cs="Arial"/>
        </w:rPr>
      </w:pPr>
      <w:r w:rsidRPr="002225F8">
        <w:rPr>
          <w:rFonts w:ascii="Arial" w:hAnsi="Arial" w:cs="Arial"/>
        </w:rPr>
        <w:t>1.</w:t>
      </w:r>
      <w:r>
        <w:rPr>
          <w:rFonts w:ascii="Arial" w:hAnsi="Arial" w:cs="Arial"/>
        </w:rPr>
        <w:t xml:space="preserve"> </w:t>
      </w:r>
      <w:r w:rsidR="00C62FA4" w:rsidRPr="002225F8">
        <w:rPr>
          <w:rFonts w:ascii="Arial" w:hAnsi="Arial" w:cs="Arial"/>
        </w:rPr>
        <w:t xml:space="preserve">Todas las residencias dispondrán de un área de atención geriátrica y enfermería que deberá </w:t>
      </w:r>
      <w:r w:rsidR="00C62FA4" w:rsidRPr="00F303D7">
        <w:rPr>
          <w:rFonts w:ascii="Arial" w:hAnsi="Arial" w:cs="Arial"/>
        </w:rPr>
        <w:t>contar con las siguientes dependencias:</w:t>
      </w:r>
    </w:p>
    <w:p w14:paraId="21ADCACC" w14:textId="77777777" w:rsidR="005342DA" w:rsidRPr="00F303D7" w:rsidRDefault="005342DA" w:rsidP="00A11744">
      <w:pPr>
        <w:spacing w:after="0" w:line="240" w:lineRule="auto"/>
        <w:jc w:val="both"/>
        <w:rPr>
          <w:rFonts w:ascii="Arial" w:hAnsi="Arial" w:cs="Arial"/>
        </w:rPr>
      </w:pPr>
    </w:p>
    <w:p w14:paraId="70D23AF9" w14:textId="5FFC218A" w:rsidR="00C62FA4" w:rsidRDefault="00FA1B53" w:rsidP="00FA1B53">
      <w:pPr>
        <w:pStyle w:val="Prrafodelista"/>
        <w:spacing w:after="0" w:line="240" w:lineRule="auto"/>
        <w:ind w:left="0"/>
        <w:jc w:val="both"/>
        <w:rPr>
          <w:rFonts w:ascii="Arial" w:hAnsi="Arial" w:cs="Arial"/>
        </w:rPr>
      </w:pPr>
      <w:r>
        <w:rPr>
          <w:rFonts w:ascii="Arial" w:hAnsi="Arial" w:cs="Arial"/>
        </w:rPr>
        <w:t xml:space="preserve">a) </w:t>
      </w:r>
      <w:r w:rsidR="00C62FA4" w:rsidRPr="00F303D7">
        <w:rPr>
          <w:rFonts w:ascii="Arial" w:hAnsi="Arial" w:cs="Arial"/>
        </w:rPr>
        <w:t xml:space="preserve">Salas para actividades, terapia ocupacional y estimulación </w:t>
      </w:r>
      <w:proofErr w:type="spellStart"/>
      <w:r w:rsidR="00C62FA4" w:rsidRPr="00F303D7">
        <w:rPr>
          <w:rFonts w:ascii="Arial" w:hAnsi="Arial" w:cs="Arial"/>
        </w:rPr>
        <w:t>multisensorial</w:t>
      </w:r>
      <w:proofErr w:type="spellEnd"/>
      <w:r w:rsidR="00C62FA4" w:rsidRPr="00F303D7">
        <w:rPr>
          <w:rFonts w:ascii="Arial" w:hAnsi="Arial" w:cs="Arial"/>
        </w:rPr>
        <w:t xml:space="preserve">, para fomento de actividades con </w:t>
      </w:r>
      <w:r w:rsidR="00E04446" w:rsidRPr="00F303D7">
        <w:rPr>
          <w:rFonts w:ascii="Arial" w:hAnsi="Arial" w:cs="Arial"/>
        </w:rPr>
        <w:t>las personas usuarias</w:t>
      </w:r>
      <w:r w:rsidR="00C62FA4" w:rsidRPr="00F303D7">
        <w:rPr>
          <w:rFonts w:ascii="Arial" w:hAnsi="Arial" w:cs="Arial"/>
        </w:rPr>
        <w:t>. Dispondrán de espacio alicatado con lavabo accesible. Dispondrán de espacios de al menos 0,5 m²/</w:t>
      </w:r>
      <w:r w:rsidR="00F91DF9" w:rsidRPr="00F303D7">
        <w:rPr>
          <w:rFonts w:ascii="Arial" w:hAnsi="Arial" w:cs="Arial"/>
        </w:rPr>
        <w:t>persona usuaria</w:t>
      </w:r>
      <w:r w:rsidR="00C62FA4" w:rsidRPr="00F303D7">
        <w:rPr>
          <w:rFonts w:ascii="Arial" w:hAnsi="Arial" w:cs="Arial"/>
        </w:rPr>
        <w:t>, con un mínimo de 20</w:t>
      </w:r>
      <w:r w:rsidR="00D6179D" w:rsidRPr="00F303D7">
        <w:rPr>
          <w:rFonts w:ascii="Arial" w:hAnsi="Arial" w:cs="Arial"/>
        </w:rPr>
        <w:t xml:space="preserve"> m²</w:t>
      </w:r>
      <w:r w:rsidR="00C62FA4" w:rsidRPr="00F303D7">
        <w:rPr>
          <w:rFonts w:ascii="Arial" w:hAnsi="Arial" w:cs="Arial"/>
        </w:rPr>
        <w:t>.</w:t>
      </w:r>
    </w:p>
    <w:p w14:paraId="100DA116" w14:textId="77777777" w:rsidR="005342DA" w:rsidRPr="00F303D7" w:rsidRDefault="005342DA" w:rsidP="005342DA">
      <w:pPr>
        <w:pStyle w:val="Prrafodelista"/>
        <w:spacing w:after="0" w:line="240" w:lineRule="auto"/>
        <w:ind w:left="0"/>
        <w:jc w:val="both"/>
        <w:rPr>
          <w:rFonts w:ascii="Arial" w:hAnsi="Arial" w:cs="Arial"/>
        </w:rPr>
      </w:pPr>
    </w:p>
    <w:p w14:paraId="4C2D4A62" w14:textId="0E46CDA2" w:rsidR="00C62FA4" w:rsidRDefault="00FA1B53" w:rsidP="00FA1B53">
      <w:pPr>
        <w:pStyle w:val="Prrafodelista"/>
        <w:spacing w:after="0" w:line="240" w:lineRule="auto"/>
        <w:ind w:left="0"/>
        <w:jc w:val="both"/>
        <w:rPr>
          <w:rFonts w:ascii="Arial" w:hAnsi="Arial" w:cs="Arial"/>
        </w:rPr>
      </w:pPr>
      <w:r>
        <w:rPr>
          <w:rFonts w:ascii="Arial" w:hAnsi="Arial" w:cs="Arial"/>
        </w:rPr>
        <w:t>b) S</w:t>
      </w:r>
      <w:r w:rsidR="00C62FA4" w:rsidRPr="00F303D7">
        <w:rPr>
          <w:rFonts w:ascii="Arial" w:hAnsi="Arial" w:cs="Arial"/>
        </w:rPr>
        <w:t>ala para fisioterapia y rehabilitación, con un espacio de al menos 0,5 m²/</w:t>
      </w:r>
      <w:r w:rsidR="00E04446" w:rsidRPr="00F303D7">
        <w:rPr>
          <w:rFonts w:ascii="Arial" w:hAnsi="Arial" w:cs="Arial"/>
        </w:rPr>
        <w:t xml:space="preserve">persona </w:t>
      </w:r>
      <w:r w:rsidR="00C62FA4" w:rsidRPr="00F303D7">
        <w:rPr>
          <w:rFonts w:ascii="Arial" w:hAnsi="Arial" w:cs="Arial"/>
        </w:rPr>
        <w:t>usuari</w:t>
      </w:r>
      <w:r w:rsidR="00E04446" w:rsidRPr="00F303D7">
        <w:rPr>
          <w:rFonts w:ascii="Arial" w:hAnsi="Arial" w:cs="Arial"/>
        </w:rPr>
        <w:t>a</w:t>
      </w:r>
      <w:r w:rsidR="00C62FA4" w:rsidRPr="00F303D7">
        <w:rPr>
          <w:rFonts w:ascii="Arial" w:hAnsi="Arial" w:cs="Arial"/>
        </w:rPr>
        <w:t>, con un mínimo de 25 m².</w:t>
      </w:r>
    </w:p>
    <w:p w14:paraId="463807DC" w14:textId="77777777" w:rsidR="005342DA" w:rsidRPr="005342DA" w:rsidRDefault="005342DA" w:rsidP="005342DA">
      <w:pPr>
        <w:pStyle w:val="Prrafodelista"/>
        <w:rPr>
          <w:rFonts w:ascii="Arial" w:hAnsi="Arial" w:cs="Arial"/>
        </w:rPr>
      </w:pPr>
    </w:p>
    <w:p w14:paraId="008B690C" w14:textId="320E56B2" w:rsidR="00C62FA4" w:rsidRDefault="00FA1B53" w:rsidP="00FA1B53">
      <w:pPr>
        <w:pStyle w:val="Prrafodelista"/>
        <w:spacing w:after="0" w:line="240" w:lineRule="auto"/>
        <w:ind w:left="0"/>
        <w:jc w:val="both"/>
        <w:rPr>
          <w:rFonts w:ascii="Arial" w:hAnsi="Arial" w:cs="Arial"/>
        </w:rPr>
      </w:pPr>
      <w:r>
        <w:rPr>
          <w:rFonts w:ascii="Arial" w:hAnsi="Arial" w:cs="Arial"/>
        </w:rPr>
        <w:t xml:space="preserve">c) </w:t>
      </w:r>
      <w:r w:rsidR="00C62FA4" w:rsidRPr="00F303D7">
        <w:rPr>
          <w:rFonts w:ascii="Arial" w:hAnsi="Arial" w:cs="Arial"/>
        </w:rPr>
        <w:t>Sala de curas, con lavabo y equipamiento suficiente.</w:t>
      </w:r>
    </w:p>
    <w:p w14:paraId="6B6179F2" w14:textId="77777777" w:rsidR="005342DA" w:rsidRPr="005342DA" w:rsidRDefault="005342DA" w:rsidP="005342DA">
      <w:pPr>
        <w:pStyle w:val="Prrafodelista"/>
        <w:rPr>
          <w:rFonts w:ascii="Arial" w:hAnsi="Arial" w:cs="Arial"/>
        </w:rPr>
      </w:pPr>
    </w:p>
    <w:p w14:paraId="7C8563B6" w14:textId="4413414B" w:rsidR="005342DA" w:rsidRDefault="00FA1B53" w:rsidP="00FA1B53">
      <w:pPr>
        <w:pStyle w:val="Prrafodelista"/>
        <w:spacing w:after="0" w:line="240" w:lineRule="auto"/>
        <w:ind w:left="0"/>
        <w:jc w:val="both"/>
        <w:rPr>
          <w:rFonts w:ascii="Arial" w:hAnsi="Arial" w:cs="Arial"/>
        </w:rPr>
      </w:pPr>
      <w:r>
        <w:rPr>
          <w:rFonts w:ascii="Arial" w:hAnsi="Arial" w:cs="Arial"/>
        </w:rPr>
        <w:t xml:space="preserve">d) </w:t>
      </w:r>
      <w:r w:rsidR="00C62FA4" w:rsidRPr="00F303D7">
        <w:rPr>
          <w:rFonts w:ascii="Arial" w:hAnsi="Arial" w:cs="Arial"/>
        </w:rPr>
        <w:t xml:space="preserve">Las residencias de tamaño medio y las grandes residencias contarán también con despacho médico equipado suficientemente para reconocimiento y exploración de residentes. </w:t>
      </w:r>
    </w:p>
    <w:p w14:paraId="657A166A" w14:textId="77777777" w:rsidR="005342DA" w:rsidRDefault="005342DA" w:rsidP="005342DA">
      <w:pPr>
        <w:pStyle w:val="Prrafodelista"/>
        <w:spacing w:after="0" w:line="240" w:lineRule="auto"/>
        <w:ind w:left="0"/>
        <w:jc w:val="both"/>
        <w:rPr>
          <w:rFonts w:ascii="Arial" w:hAnsi="Arial" w:cs="Arial"/>
        </w:rPr>
      </w:pPr>
    </w:p>
    <w:p w14:paraId="7F49A3DC" w14:textId="6EEF1809" w:rsidR="00C62FA4" w:rsidRDefault="00C62FA4" w:rsidP="005342DA">
      <w:pPr>
        <w:pStyle w:val="Prrafodelista"/>
        <w:spacing w:after="0" w:line="240" w:lineRule="auto"/>
        <w:ind w:left="0"/>
        <w:jc w:val="both"/>
        <w:rPr>
          <w:rFonts w:ascii="Arial" w:hAnsi="Arial" w:cs="Arial"/>
        </w:rPr>
      </w:pPr>
      <w:r w:rsidRPr="00F303D7">
        <w:rPr>
          <w:rFonts w:ascii="Arial" w:hAnsi="Arial" w:cs="Arial"/>
        </w:rPr>
        <w:t>El despacho médico se ubicará preferentemente junto a la sala de curas, con una puerta de conexión directa. En el caso de residencias de tamaño medio, ambos espacios pueden estar unidos en un espacio conjunto.</w:t>
      </w:r>
    </w:p>
    <w:p w14:paraId="79EC9F4D" w14:textId="77777777" w:rsidR="005342DA" w:rsidRPr="005342DA" w:rsidRDefault="005342DA" w:rsidP="005342DA">
      <w:pPr>
        <w:pStyle w:val="Prrafodelista"/>
        <w:rPr>
          <w:rFonts w:ascii="Arial" w:hAnsi="Arial" w:cs="Arial"/>
        </w:rPr>
      </w:pPr>
    </w:p>
    <w:p w14:paraId="47201919" w14:textId="7D049146" w:rsidR="00C62FA4" w:rsidRDefault="00FA1B53" w:rsidP="00FA1B53">
      <w:pPr>
        <w:pStyle w:val="Prrafodelista"/>
        <w:spacing w:after="0" w:line="240" w:lineRule="auto"/>
        <w:ind w:left="0"/>
        <w:jc w:val="both"/>
        <w:rPr>
          <w:rFonts w:ascii="Arial" w:hAnsi="Arial" w:cs="Arial"/>
        </w:rPr>
      </w:pPr>
      <w:r>
        <w:rPr>
          <w:rFonts w:ascii="Arial" w:hAnsi="Arial" w:cs="Arial"/>
        </w:rPr>
        <w:t xml:space="preserve">e) </w:t>
      </w:r>
      <w:r w:rsidR="00C62FA4" w:rsidRPr="00F303D7">
        <w:rPr>
          <w:rFonts w:ascii="Arial" w:hAnsi="Arial" w:cs="Arial"/>
        </w:rPr>
        <w:t xml:space="preserve">Zona de enfermería que </w:t>
      </w:r>
      <w:r w:rsidR="006506A4" w:rsidRPr="00F303D7">
        <w:rPr>
          <w:rFonts w:ascii="Arial" w:hAnsi="Arial" w:cs="Arial"/>
        </w:rPr>
        <w:t>tendrá, como mínimo, las habitaciones que se detallan</w:t>
      </w:r>
      <w:r w:rsidR="00C62FA4" w:rsidRPr="00F303D7">
        <w:rPr>
          <w:rFonts w:ascii="Arial" w:hAnsi="Arial" w:cs="Arial"/>
        </w:rPr>
        <w:t>:</w:t>
      </w:r>
    </w:p>
    <w:p w14:paraId="45056100" w14:textId="77777777" w:rsidR="005342DA" w:rsidRPr="00F303D7" w:rsidRDefault="005342DA" w:rsidP="005342DA">
      <w:pPr>
        <w:pStyle w:val="Prrafodelista"/>
        <w:spacing w:after="0" w:line="240" w:lineRule="auto"/>
        <w:ind w:left="0"/>
        <w:jc w:val="both"/>
        <w:rPr>
          <w:rFonts w:ascii="Arial" w:hAnsi="Arial" w:cs="Arial"/>
        </w:rPr>
      </w:pPr>
    </w:p>
    <w:p w14:paraId="356FA1EF" w14:textId="43CCA4D8" w:rsidR="00C62FA4" w:rsidRPr="00F303D7" w:rsidRDefault="002225F8" w:rsidP="00A11744">
      <w:pPr>
        <w:pStyle w:val="Prrafodelista"/>
        <w:spacing w:after="0" w:line="240" w:lineRule="auto"/>
        <w:ind w:left="0"/>
        <w:jc w:val="both"/>
        <w:rPr>
          <w:rFonts w:ascii="Arial" w:hAnsi="Arial" w:cs="Arial"/>
        </w:rPr>
      </w:pPr>
      <w:r w:rsidRPr="00F303D7">
        <w:rPr>
          <w:rFonts w:ascii="Arial" w:hAnsi="Arial" w:cs="Arial"/>
        </w:rPr>
        <w:t xml:space="preserve">1.º </w:t>
      </w:r>
      <w:r w:rsidR="00C62FA4" w:rsidRPr="00F303D7">
        <w:rPr>
          <w:rFonts w:ascii="Arial" w:hAnsi="Arial" w:cs="Arial"/>
        </w:rPr>
        <w:t>En mini residencias, una habitación con dos camas y baño completo y accesible.</w:t>
      </w:r>
    </w:p>
    <w:p w14:paraId="60B81C6A" w14:textId="77777777" w:rsidR="00DA0C2C" w:rsidRDefault="00DA0C2C" w:rsidP="00A11744">
      <w:pPr>
        <w:pStyle w:val="Prrafodelista"/>
        <w:spacing w:after="0" w:line="240" w:lineRule="auto"/>
        <w:ind w:left="0"/>
        <w:jc w:val="both"/>
        <w:rPr>
          <w:rFonts w:ascii="Arial" w:hAnsi="Arial" w:cs="Arial"/>
        </w:rPr>
      </w:pPr>
    </w:p>
    <w:p w14:paraId="16A41D1A" w14:textId="2A6E3370" w:rsidR="00C62FA4" w:rsidRPr="00F303D7" w:rsidRDefault="002225F8" w:rsidP="00A11744">
      <w:pPr>
        <w:pStyle w:val="Prrafodelista"/>
        <w:spacing w:after="0" w:line="240" w:lineRule="auto"/>
        <w:ind w:left="0"/>
        <w:jc w:val="both"/>
        <w:rPr>
          <w:rFonts w:ascii="Arial" w:hAnsi="Arial" w:cs="Arial"/>
        </w:rPr>
      </w:pPr>
      <w:r w:rsidRPr="00F303D7">
        <w:rPr>
          <w:rFonts w:ascii="Arial" w:hAnsi="Arial" w:cs="Arial"/>
        </w:rPr>
        <w:t xml:space="preserve">2.º </w:t>
      </w:r>
      <w:r w:rsidR="00C62FA4" w:rsidRPr="00F303D7">
        <w:rPr>
          <w:rFonts w:ascii="Arial" w:hAnsi="Arial" w:cs="Arial"/>
        </w:rPr>
        <w:t>En las residencias de tamaño medio, dos habitaciones de iguales características.</w:t>
      </w:r>
    </w:p>
    <w:p w14:paraId="69CDAFC9" w14:textId="77777777" w:rsidR="00DA0C2C" w:rsidRDefault="00DA0C2C" w:rsidP="00A11744">
      <w:pPr>
        <w:pStyle w:val="Prrafodelista"/>
        <w:spacing w:after="0" w:line="240" w:lineRule="auto"/>
        <w:ind w:left="0"/>
        <w:jc w:val="both"/>
        <w:rPr>
          <w:rFonts w:ascii="Arial" w:hAnsi="Arial" w:cs="Arial"/>
        </w:rPr>
      </w:pPr>
    </w:p>
    <w:p w14:paraId="7557264C" w14:textId="56C1F480" w:rsidR="002225F8" w:rsidRDefault="002225F8" w:rsidP="00A11744">
      <w:pPr>
        <w:pStyle w:val="Prrafodelista"/>
        <w:spacing w:after="0" w:line="240" w:lineRule="auto"/>
        <w:ind w:left="0"/>
        <w:jc w:val="both"/>
        <w:rPr>
          <w:rFonts w:ascii="Arial" w:hAnsi="Arial" w:cs="Arial"/>
        </w:rPr>
      </w:pPr>
      <w:r w:rsidRPr="00F303D7">
        <w:rPr>
          <w:rFonts w:ascii="Arial" w:hAnsi="Arial" w:cs="Arial"/>
        </w:rPr>
        <w:t xml:space="preserve">3.º </w:t>
      </w:r>
      <w:r w:rsidR="006506A4" w:rsidRPr="00F303D7">
        <w:rPr>
          <w:rFonts w:ascii="Arial" w:hAnsi="Arial" w:cs="Arial"/>
        </w:rPr>
        <w:t>L</w:t>
      </w:r>
      <w:r w:rsidR="00C62FA4" w:rsidRPr="00F303D7">
        <w:rPr>
          <w:rFonts w:ascii="Arial" w:hAnsi="Arial" w:cs="Arial"/>
        </w:rPr>
        <w:t>as grandes residencias</w:t>
      </w:r>
      <w:r w:rsidR="006506A4" w:rsidRPr="00F303D7">
        <w:rPr>
          <w:rFonts w:ascii="Arial" w:hAnsi="Arial" w:cs="Arial"/>
        </w:rPr>
        <w:t xml:space="preserve"> contarán, </w:t>
      </w:r>
      <w:r w:rsidR="00C62FA4" w:rsidRPr="00F303D7">
        <w:rPr>
          <w:rFonts w:ascii="Arial" w:hAnsi="Arial" w:cs="Arial"/>
        </w:rPr>
        <w:t>como mínimo</w:t>
      </w:r>
      <w:r w:rsidR="006506A4" w:rsidRPr="00F303D7">
        <w:rPr>
          <w:rFonts w:ascii="Arial" w:hAnsi="Arial" w:cs="Arial"/>
        </w:rPr>
        <w:t>, para este</w:t>
      </w:r>
      <w:r w:rsidR="00C62FA4" w:rsidRPr="00F303D7">
        <w:rPr>
          <w:rFonts w:ascii="Arial" w:hAnsi="Arial" w:cs="Arial"/>
        </w:rPr>
        <w:t xml:space="preserve"> uso </w:t>
      </w:r>
      <w:r w:rsidR="006506A4" w:rsidRPr="00F303D7">
        <w:rPr>
          <w:rFonts w:ascii="Arial" w:hAnsi="Arial" w:cs="Arial"/>
        </w:rPr>
        <w:t xml:space="preserve">con </w:t>
      </w:r>
      <w:r w:rsidR="00C62FA4" w:rsidRPr="00F303D7">
        <w:rPr>
          <w:rFonts w:ascii="Arial" w:hAnsi="Arial" w:cs="Arial"/>
        </w:rPr>
        <w:t xml:space="preserve">un porcentaje de habitaciones </w:t>
      </w:r>
      <w:r w:rsidR="006506A4" w:rsidRPr="00F303D7">
        <w:rPr>
          <w:rFonts w:ascii="Arial" w:hAnsi="Arial" w:cs="Arial"/>
        </w:rPr>
        <w:t>con dos camas corres</w:t>
      </w:r>
      <w:r w:rsidR="00C62FA4" w:rsidRPr="00F303D7">
        <w:rPr>
          <w:rFonts w:ascii="Arial" w:hAnsi="Arial" w:cs="Arial"/>
        </w:rPr>
        <w:t xml:space="preserve">pondiente al </w:t>
      </w:r>
      <w:r w:rsidR="006506A4" w:rsidRPr="00F303D7">
        <w:rPr>
          <w:rFonts w:ascii="Arial" w:hAnsi="Arial" w:cs="Arial"/>
        </w:rPr>
        <w:t>3</w:t>
      </w:r>
      <w:r w:rsidR="00C62FA4" w:rsidRPr="00F303D7">
        <w:rPr>
          <w:rFonts w:ascii="Arial" w:hAnsi="Arial" w:cs="Arial"/>
        </w:rPr>
        <w:t xml:space="preserve">% de la capacidad total del </w:t>
      </w:r>
      <w:r w:rsidR="00860009" w:rsidRPr="00F303D7">
        <w:rPr>
          <w:rFonts w:ascii="Arial" w:hAnsi="Arial" w:cs="Arial"/>
        </w:rPr>
        <w:t>centro</w:t>
      </w:r>
      <w:r w:rsidR="00C62FA4" w:rsidRPr="00F303D7">
        <w:rPr>
          <w:rFonts w:ascii="Arial" w:hAnsi="Arial" w:cs="Arial"/>
        </w:rPr>
        <w:t>. C</w:t>
      </w:r>
      <w:r w:rsidR="006506A4" w:rsidRPr="00F303D7">
        <w:rPr>
          <w:rFonts w:ascii="Arial" w:hAnsi="Arial" w:cs="Arial"/>
        </w:rPr>
        <w:t xml:space="preserve">ada </w:t>
      </w:r>
      <w:r w:rsidR="006506A4" w:rsidRPr="0054786C">
        <w:rPr>
          <w:rFonts w:ascii="Arial" w:hAnsi="Arial" w:cs="Arial"/>
        </w:rPr>
        <w:t xml:space="preserve">habitación contará con un baño completo y accesible. </w:t>
      </w:r>
      <w:r>
        <w:rPr>
          <w:rFonts w:ascii="Arial" w:hAnsi="Arial" w:cs="Arial"/>
        </w:rPr>
        <w:t xml:space="preserve"> </w:t>
      </w:r>
    </w:p>
    <w:p w14:paraId="16DD9C3D" w14:textId="77777777" w:rsidR="002225F8" w:rsidRDefault="002225F8" w:rsidP="00A11744">
      <w:pPr>
        <w:pStyle w:val="Prrafodelista"/>
        <w:spacing w:after="0" w:line="240" w:lineRule="auto"/>
        <w:ind w:left="0"/>
        <w:jc w:val="both"/>
        <w:rPr>
          <w:rFonts w:ascii="Arial" w:hAnsi="Arial" w:cs="Arial"/>
        </w:rPr>
      </w:pPr>
    </w:p>
    <w:p w14:paraId="63A58E90" w14:textId="4F745E60" w:rsidR="00C81F92" w:rsidRDefault="002225F8" w:rsidP="00A11744">
      <w:pPr>
        <w:pStyle w:val="Prrafodelista"/>
        <w:spacing w:after="0" w:line="240" w:lineRule="auto"/>
        <w:ind w:left="0"/>
        <w:jc w:val="both"/>
        <w:rPr>
          <w:rFonts w:ascii="Arial" w:hAnsi="Arial" w:cs="Arial"/>
        </w:rPr>
      </w:pPr>
      <w:r>
        <w:rPr>
          <w:rFonts w:ascii="Arial" w:hAnsi="Arial" w:cs="Arial"/>
        </w:rPr>
        <w:t xml:space="preserve">2. </w:t>
      </w:r>
      <w:r w:rsidR="00C62FA4" w:rsidRPr="00D6179D">
        <w:rPr>
          <w:rFonts w:ascii="Arial" w:hAnsi="Arial" w:cs="Arial"/>
        </w:rPr>
        <w:t>En el caso de residencias que necesiten disponer de un espacio de uso exclusivo para las personas a</w:t>
      </w:r>
      <w:r w:rsidR="00C81F92" w:rsidRPr="00D6179D">
        <w:rPr>
          <w:rFonts w:ascii="Arial" w:hAnsi="Arial" w:cs="Arial"/>
        </w:rPr>
        <w:t xml:space="preserve">fectadas por Alzheimer y otros trastornos </w:t>
      </w:r>
      <w:proofErr w:type="spellStart"/>
      <w:r w:rsidR="00C81F92" w:rsidRPr="00D6179D">
        <w:rPr>
          <w:rFonts w:ascii="Arial" w:hAnsi="Arial" w:cs="Arial"/>
        </w:rPr>
        <w:t>neurocognitivos</w:t>
      </w:r>
      <w:proofErr w:type="spellEnd"/>
      <w:r w:rsidR="00C81F92" w:rsidRPr="00D6179D">
        <w:rPr>
          <w:rFonts w:ascii="Arial" w:hAnsi="Arial" w:cs="Arial"/>
        </w:rPr>
        <w:t>, se tendrán en cuenta las siguientes condiciones:</w:t>
      </w:r>
    </w:p>
    <w:p w14:paraId="3C60FBFA" w14:textId="77777777" w:rsidR="005342DA" w:rsidRDefault="005342DA" w:rsidP="00A11744">
      <w:pPr>
        <w:spacing w:after="0" w:line="240" w:lineRule="auto"/>
        <w:jc w:val="both"/>
        <w:rPr>
          <w:rFonts w:ascii="Arial" w:hAnsi="Arial" w:cs="Arial"/>
        </w:rPr>
      </w:pPr>
    </w:p>
    <w:p w14:paraId="0D0DDCFB" w14:textId="7190001B" w:rsidR="002225F8" w:rsidRDefault="002225F8" w:rsidP="00A11744">
      <w:pPr>
        <w:spacing w:after="0" w:line="240" w:lineRule="auto"/>
        <w:jc w:val="both"/>
        <w:rPr>
          <w:rFonts w:ascii="Arial" w:hAnsi="Arial" w:cs="Arial"/>
        </w:rPr>
      </w:pPr>
      <w:r>
        <w:rPr>
          <w:rFonts w:ascii="Arial" w:hAnsi="Arial" w:cs="Arial"/>
        </w:rPr>
        <w:t xml:space="preserve">a) </w:t>
      </w:r>
      <w:r w:rsidR="00C81F92" w:rsidRPr="002225F8">
        <w:rPr>
          <w:rFonts w:ascii="Arial" w:hAnsi="Arial" w:cs="Arial"/>
        </w:rPr>
        <w:t>El espacio deber</w:t>
      </w:r>
      <w:r w:rsidR="00BA6A80" w:rsidRPr="002225F8">
        <w:rPr>
          <w:rFonts w:ascii="Arial" w:hAnsi="Arial" w:cs="Arial"/>
        </w:rPr>
        <w:t>á ser adecuado para caminar en é</w:t>
      </w:r>
      <w:r w:rsidR="00C81F92" w:rsidRPr="002225F8">
        <w:rPr>
          <w:rFonts w:ascii="Arial" w:hAnsi="Arial" w:cs="Arial"/>
        </w:rPr>
        <w:t>l sin peligro, incluyendo zona de aire libre, que puede ser de jardín, terraza amplia o espacios similares.</w:t>
      </w:r>
    </w:p>
    <w:p w14:paraId="7125EFA7" w14:textId="77777777" w:rsidR="005342DA" w:rsidRDefault="005342DA" w:rsidP="00A11744">
      <w:pPr>
        <w:spacing w:after="0" w:line="240" w:lineRule="auto"/>
        <w:jc w:val="both"/>
        <w:rPr>
          <w:rFonts w:ascii="Arial" w:hAnsi="Arial" w:cs="Arial"/>
        </w:rPr>
      </w:pPr>
    </w:p>
    <w:p w14:paraId="08C79114" w14:textId="64677CA7" w:rsidR="00C81F92" w:rsidRPr="00005926" w:rsidRDefault="002225F8" w:rsidP="00A11744">
      <w:pPr>
        <w:spacing w:after="0" w:line="240" w:lineRule="auto"/>
        <w:jc w:val="both"/>
        <w:rPr>
          <w:rFonts w:ascii="Arial" w:hAnsi="Arial" w:cs="Arial"/>
        </w:rPr>
      </w:pPr>
      <w:r>
        <w:rPr>
          <w:rFonts w:ascii="Arial" w:hAnsi="Arial" w:cs="Arial"/>
        </w:rPr>
        <w:t xml:space="preserve">b) </w:t>
      </w:r>
      <w:r w:rsidR="00C81F92" w:rsidRPr="00005926">
        <w:rPr>
          <w:rFonts w:ascii="Arial" w:hAnsi="Arial" w:cs="Arial"/>
        </w:rPr>
        <w:t>Deberá contar con dispositivos de entrada y salida que no puedan ser manejados por las personas usuarias.</w:t>
      </w:r>
    </w:p>
    <w:p w14:paraId="43C9A6FB" w14:textId="77777777" w:rsidR="005342DA" w:rsidRDefault="005342DA" w:rsidP="00A11744">
      <w:pPr>
        <w:spacing w:after="0" w:line="240" w:lineRule="auto"/>
        <w:contextualSpacing/>
        <w:jc w:val="both"/>
        <w:rPr>
          <w:rFonts w:ascii="Arial" w:hAnsi="Arial" w:cs="Arial"/>
        </w:rPr>
      </w:pPr>
    </w:p>
    <w:p w14:paraId="6B156403" w14:textId="181DA182" w:rsidR="00C81F92" w:rsidRPr="00005926" w:rsidRDefault="00C81F92" w:rsidP="00A11744">
      <w:pPr>
        <w:spacing w:after="0" w:line="240" w:lineRule="auto"/>
        <w:contextualSpacing/>
        <w:jc w:val="both"/>
        <w:rPr>
          <w:rFonts w:ascii="Arial" w:hAnsi="Arial" w:cs="Arial"/>
        </w:rPr>
      </w:pPr>
      <w:r w:rsidRPr="00005926">
        <w:rPr>
          <w:rFonts w:ascii="Arial" w:hAnsi="Arial" w:cs="Arial"/>
        </w:rPr>
        <w:t xml:space="preserve">Si las condiciones arquitectónicas del </w:t>
      </w:r>
      <w:r w:rsidR="00860009">
        <w:rPr>
          <w:rFonts w:ascii="Arial" w:hAnsi="Arial" w:cs="Arial"/>
        </w:rPr>
        <w:t>centro</w:t>
      </w:r>
      <w:r w:rsidRPr="00005926">
        <w:rPr>
          <w:rFonts w:ascii="Arial" w:hAnsi="Arial" w:cs="Arial"/>
        </w:rPr>
        <w:t xml:space="preserve"> lo permiten, deberán establecerse espacios diferenciados para sala de estar, sala de actividades </w:t>
      </w:r>
      <w:r w:rsidRPr="00A2484E">
        <w:rPr>
          <w:rFonts w:ascii="Arial" w:hAnsi="Arial" w:cs="Arial"/>
        </w:rPr>
        <w:t xml:space="preserve">y la de alimentación. Siempre que </w:t>
      </w:r>
      <w:r w:rsidR="00A2484E" w:rsidRPr="00A2484E">
        <w:rPr>
          <w:rFonts w:ascii="Arial" w:hAnsi="Arial" w:cs="Arial"/>
        </w:rPr>
        <w:t xml:space="preserve">las condiciones de la persona lo permitan, será preferible que utilice el comedor general. </w:t>
      </w:r>
    </w:p>
    <w:p w14:paraId="2EF38BE0" w14:textId="77777777" w:rsidR="002225F8" w:rsidRDefault="002225F8" w:rsidP="00A11744">
      <w:pPr>
        <w:spacing w:after="0" w:line="240" w:lineRule="auto"/>
        <w:contextualSpacing/>
        <w:jc w:val="both"/>
        <w:rPr>
          <w:rFonts w:ascii="Arial" w:hAnsi="Arial" w:cs="Arial"/>
        </w:rPr>
      </w:pPr>
    </w:p>
    <w:p w14:paraId="6574CF15" w14:textId="430EEEFF" w:rsidR="00C81F92" w:rsidRPr="00005926" w:rsidRDefault="00C81F92" w:rsidP="00A11744">
      <w:pPr>
        <w:spacing w:after="0" w:line="240" w:lineRule="auto"/>
        <w:contextualSpacing/>
        <w:jc w:val="both"/>
        <w:rPr>
          <w:rFonts w:ascii="Arial" w:hAnsi="Arial" w:cs="Arial"/>
        </w:rPr>
      </w:pPr>
      <w:r w:rsidRPr="00005926">
        <w:rPr>
          <w:rFonts w:ascii="Arial" w:hAnsi="Arial" w:cs="Arial"/>
        </w:rPr>
        <w:t>L</w:t>
      </w:r>
      <w:r w:rsidR="007042B5">
        <w:rPr>
          <w:rFonts w:ascii="Arial" w:hAnsi="Arial" w:cs="Arial"/>
        </w:rPr>
        <w:t>a</w:t>
      </w:r>
      <w:r w:rsidRPr="00005926">
        <w:rPr>
          <w:rFonts w:ascii="Arial" w:hAnsi="Arial" w:cs="Arial"/>
        </w:rPr>
        <w:t xml:space="preserve">s </w:t>
      </w:r>
      <w:r w:rsidR="007042B5">
        <w:rPr>
          <w:rFonts w:ascii="Arial" w:hAnsi="Arial" w:cs="Arial"/>
        </w:rPr>
        <w:t xml:space="preserve">personas </w:t>
      </w:r>
      <w:r w:rsidRPr="00005926">
        <w:rPr>
          <w:rFonts w:ascii="Arial" w:hAnsi="Arial" w:cs="Arial"/>
        </w:rPr>
        <w:t>residentes que sean usuari</w:t>
      </w:r>
      <w:r w:rsidR="007042B5">
        <w:rPr>
          <w:rFonts w:ascii="Arial" w:hAnsi="Arial" w:cs="Arial"/>
        </w:rPr>
        <w:t>a</w:t>
      </w:r>
      <w:r w:rsidRPr="00005926">
        <w:rPr>
          <w:rFonts w:ascii="Arial" w:hAnsi="Arial" w:cs="Arial"/>
        </w:rPr>
        <w:t xml:space="preserve">s de estas salas protegidas podrán participar de las actividades de ocio que tenga el programa de cada </w:t>
      </w:r>
      <w:r w:rsidR="007042B5">
        <w:rPr>
          <w:rFonts w:ascii="Arial" w:hAnsi="Arial" w:cs="Arial"/>
        </w:rPr>
        <w:t>r</w:t>
      </w:r>
      <w:r w:rsidRPr="00005926">
        <w:rPr>
          <w:rFonts w:ascii="Arial" w:hAnsi="Arial" w:cs="Arial"/>
        </w:rPr>
        <w:t>esidencia, con el fin de que mantengan la sociabilidad hasta etapas muy avanzadas. Igualmente, participarán de las terapias de rehabilitación, siempre que así lo considere el equipo técnico.</w:t>
      </w:r>
    </w:p>
    <w:p w14:paraId="3F4D2DB7" w14:textId="77777777" w:rsidR="00DA0C2C" w:rsidRDefault="00DA0C2C" w:rsidP="00A11744">
      <w:pPr>
        <w:spacing w:after="0" w:line="240" w:lineRule="auto"/>
        <w:rPr>
          <w:rFonts w:ascii="Arial" w:hAnsi="Arial" w:cs="Arial"/>
        </w:rPr>
      </w:pPr>
    </w:p>
    <w:p w14:paraId="268894CF" w14:textId="4E3AC2BA" w:rsidR="00C81F92" w:rsidRPr="008B1A71" w:rsidRDefault="00C81F92" w:rsidP="00A11744">
      <w:pPr>
        <w:spacing w:after="0" w:line="240" w:lineRule="auto"/>
        <w:rPr>
          <w:rFonts w:ascii="Arial" w:hAnsi="Arial" w:cs="Arial"/>
          <w:i/>
        </w:rPr>
      </w:pPr>
      <w:r w:rsidRPr="008B1A71">
        <w:rPr>
          <w:rFonts w:ascii="Arial" w:hAnsi="Arial" w:cs="Arial"/>
        </w:rPr>
        <w:t>Artículo 1</w:t>
      </w:r>
      <w:r w:rsidR="00972080" w:rsidRPr="008B1A71">
        <w:rPr>
          <w:rFonts w:ascii="Arial" w:hAnsi="Arial" w:cs="Arial"/>
        </w:rPr>
        <w:t>7</w:t>
      </w:r>
      <w:r w:rsidRPr="008B1A71">
        <w:rPr>
          <w:rFonts w:ascii="Arial" w:hAnsi="Arial" w:cs="Arial"/>
        </w:rPr>
        <w:t xml:space="preserve">. </w:t>
      </w:r>
      <w:r w:rsidRPr="008B1A71">
        <w:rPr>
          <w:rFonts w:ascii="Arial" w:hAnsi="Arial" w:cs="Arial"/>
          <w:i/>
        </w:rPr>
        <w:t>Sectorización para plan de contingencias.</w:t>
      </w:r>
    </w:p>
    <w:p w14:paraId="70391C50" w14:textId="77777777" w:rsidR="00DA0C2C" w:rsidRDefault="00DA0C2C" w:rsidP="00A11744">
      <w:pPr>
        <w:spacing w:after="0" w:line="240" w:lineRule="auto"/>
        <w:jc w:val="both"/>
        <w:rPr>
          <w:rFonts w:ascii="Arial" w:hAnsi="Arial" w:cs="Arial"/>
        </w:rPr>
      </w:pPr>
    </w:p>
    <w:p w14:paraId="60C1A103" w14:textId="05B0F1CE" w:rsidR="00C81F92" w:rsidRPr="00005926" w:rsidRDefault="00C81F92" w:rsidP="00A11744">
      <w:pPr>
        <w:spacing w:after="0" w:line="240" w:lineRule="auto"/>
        <w:jc w:val="both"/>
        <w:rPr>
          <w:rFonts w:ascii="Arial" w:hAnsi="Arial" w:cs="Arial"/>
        </w:rPr>
      </w:pPr>
      <w:r w:rsidRPr="00005926">
        <w:rPr>
          <w:rFonts w:ascii="Arial" w:hAnsi="Arial" w:cs="Arial"/>
        </w:rPr>
        <w:t xml:space="preserve">El plan de contingencias sanitarias de la residencia deberá tener prevista la sectorización del </w:t>
      </w:r>
      <w:r w:rsidR="00860009">
        <w:rPr>
          <w:rFonts w:ascii="Arial" w:hAnsi="Arial" w:cs="Arial"/>
        </w:rPr>
        <w:t>centro</w:t>
      </w:r>
      <w:r w:rsidRPr="00005926">
        <w:rPr>
          <w:rFonts w:ascii="Arial" w:hAnsi="Arial" w:cs="Arial"/>
        </w:rPr>
        <w:t>, vertical o por plantas como criterios de agrupación preferibles, procurando la mayor separación en base a los grupos que se determinen por la autoridad sanitaria.</w:t>
      </w:r>
    </w:p>
    <w:p w14:paraId="13065BA6" w14:textId="77777777" w:rsidR="00DA0C2C" w:rsidRDefault="00DA0C2C" w:rsidP="00A11744">
      <w:pPr>
        <w:spacing w:after="0" w:line="240" w:lineRule="auto"/>
        <w:jc w:val="both"/>
        <w:rPr>
          <w:rFonts w:ascii="Arial" w:hAnsi="Arial" w:cs="Arial"/>
        </w:rPr>
      </w:pPr>
    </w:p>
    <w:p w14:paraId="7F4AEBCB" w14:textId="4AB16898" w:rsidR="00C81F92" w:rsidRPr="00005926" w:rsidRDefault="008B1A71" w:rsidP="00A11744">
      <w:pPr>
        <w:spacing w:after="0" w:line="240" w:lineRule="auto"/>
        <w:jc w:val="both"/>
        <w:rPr>
          <w:rFonts w:ascii="Arial" w:hAnsi="Arial" w:cs="Arial"/>
        </w:rPr>
      </w:pPr>
      <w:r>
        <w:rPr>
          <w:rFonts w:ascii="Arial" w:hAnsi="Arial" w:cs="Arial"/>
        </w:rPr>
        <w:t>La r</w:t>
      </w:r>
      <w:r w:rsidR="00C81F92" w:rsidRPr="00005926">
        <w:rPr>
          <w:rFonts w:ascii="Arial" w:hAnsi="Arial" w:cs="Arial"/>
        </w:rPr>
        <w:t>esidencia contemplará salidas/entradas diferenciadas para personas afectadas y no afectadas, utilizando la sectorización de incendios ya definida en el plan obligatorio para los mismos</w:t>
      </w:r>
      <w:r w:rsidR="00C62FA4">
        <w:rPr>
          <w:rFonts w:ascii="Arial" w:hAnsi="Arial" w:cs="Arial"/>
        </w:rPr>
        <w:t>.</w:t>
      </w:r>
      <w:r w:rsidR="00C81F92" w:rsidRPr="00005926">
        <w:rPr>
          <w:rFonts w:ascii="Arial" w:hAnsi="Arial" w:cs="Arial"/>
        </w:rPr>
        <w:t xml:space="preserve"> </w:t>
      </w:r>
    </w:p>
    <w:p w14:paraId="0CAD0269" w14:textId="77777777" w:rsidR="00DA0C2C" w:rsidRDefault="00DA0C2C" w:rsidP="00A11744">
      <w:pPr>
        <w:spacing w:after="0" w:line="240" w:lineRule="auto"/>
        <w:rPr>
          <w:rFonts w:ascii="Arial" w:hAnsi="Arial" w:cs="Arial"/>
        </w:rPr>
      </w:pPr>
    </w:p>
    <w:p w14:paraId="0186C57A" w14:textId="3283FDD1" w:rsidR="00C81F92" w:rsidRPr="00F303D7" w:rsidRDefault="00C81F92" w:rsidP="00A11744">
      <w:pPr>
        <w:spacing w:after="0" w:line="240" w:lineRule="auto"/>
        <w:rPr>
          <w:rFonts w:ascii="Arial" w:hAnsi="Arial" w:cs="Arial"/>
        </w:rPr>
      </w:pPr>
      <w:r w:rsidRPr="00F303D7">
        <w:rPr>
          <w:rFonts w:ascii="Arial" w:hAnsi="Arial" w:cs="Arial"/>
        </w:rPr>
        <w:t>Artículo 1</w:t>
      </w:r>
      <w:r w:rsidR="00972080" w:rsidRPr="00F303D7">
        <w:rPr>
          <w:rFonts w:ascii="Arial" w:hAnsi="Arial" w:cs="Arial"/>
        </w:rPr>
        <w:t>8</w:t>
      </w:r>
      <w:r w:rsidRPr="00F303D7">
        <w:rPr>
          <w:rFonts w:ascii="Arial" w:hAnsi="Arial" w:cs="Arial"/>
        </w:rPr>
        <w:t xml:space="preserve">. </w:t>
      </w:r>
      <w:r w:rsidRPr="00F303D7">
        <w:rPr>
          <w:rFonts w:ascii="Arial" w:hAnsi="Arial" w:cs="Arial"/>
          <w:i/>
        </w:rPr>
        <w:t>Espacios al aire libre.</w:t>
      </w:r>
      <w:r w:rsidRPr="00F303D7">
        <w:rPr>
          <w:rFonts w:ascii="Arial" w:hAnsi="Arial" w:cs="Arial"/>
        </w:rPr>
        <w:t xml:space="preserve"> </w:t>
      </w:r>
    </w:p>
    <w:p w14:paraId="6D20DAC6" w14:textId="77777777" w:rsidR="00DA0C2C" w:rsidRDefault="00DA0C2C" w:rsidP="00A11744">
      <w:pPr>
        <w:spacing w:after="0" w:line="240" w:lineRule="auto"/>
        <w:jc w:val="both"/>
        <w:rPr>
          <w:rFonts w:ascii="Arial" w:hAnsi="Arial" w:cs="Arial"/>
        </w:rPr>
      </w:pPr>
    </w:p>
    <w:p w14:paraId="2A5278B8" w14:textId="3F77AC7C" w:rsidR="00C81F92" w:rsidRPr="00F303D7" w:rsidRDefault="00C81F92" w:rsidP="00A11744">
      <w:pPr>
        <w:spacing w:after="0" w:line="240" w:lineRule="auto"/>
        <w:jc w:val="both"/>
        <w:rPr>
          <w:rFonts w:ascii="Arial" w:hAnsi="Arial" w:cs="Arial"/>
        </w:rPr>
      </w:pPr>
      <w:r w:rsidRPr="00F303D7">
        <w:rPr>
          <w:rFonts w:ascii="Arial" w:hAnsi="Arial" w:cs="Arial"/>
        </w:rPr>
        <w:t xml:space="preserve">Las residencias de </w:t>
      </w:r>
      <w:r w:rsidR="00DF7199" w:rsidRPr="00F303D7">
        <w:rPr>
          <w:rFonts w:ascii="Arial" w:hAnsi="Arial" w:cs="Arial"/>
        </w:rPr>
        <w:t>mayores</w:t>
      </w:r>
      <w:r w:rsidRPr="00F303D7">
        <w:rPr>
          <w:rFonts w:ascii="Arial" w:hAnsi="Arial" w:cs="Arial"/>
        </w:rPr>
        <w:t xml:space="preserve"> dispondrán de un espacio ajardinado interior para uso y disfrute de </w:t>
      </w:r>
      <w:r w:rsidR="00E04446" w:rsidRPr="00F303D7">
        <w:rPr>
          <w:rFonts w:ascii="Arial" w:hAnsi="Arial" w:cs="Arial"/>
        </w:rPr>
        <w:t>las personas usuarias</w:t>
      </w:r>
      <w:r w:rsidRPr="00F303D7">
        <w:rPr>
          <w:rFonts w:ascii="Arial" w:hAnsi="Arial" w:cs="Arial"/>
        </w:rPr>
        <w:t xml:space="preserve">. Podrá ser exclusivo o compartido, siempre que el uso sea público. Dichos espacios dispondrán de una zona de soleamiento y otra protegida del sol y demás inclemencias. </w:t>
      </w:r>
    </w:p>
    <w:p w14:paraId="482E074B" w14:textId="77777777" w:rsidR="00DA0C2C" w:rsidRDefault="00DA0C2C" w:rsidP="00A11744">
      <w:pPr>
        <w:spacing w:after="0" w:line="240" w:lineRule="auto"/>
        <w:jc w:val="both"/>
        <w:rPr>
          <w:rFonts w:ascii="Arial" w:hAnsi="Arial" w:cs="Arial"/>
        </w:rPr>
      </w:pPr>
    </w:p>
    <w:p w14:paraId="4E920438" w14:textId="7A73D136" w:rsidR="009E4D6B" w:rsidRPr="00005926" w:rsidRDefault="007042B5" w:rsidP="00A11744">
      <w:pPr>
        <w:spacing w:after="0" w:line="240" w:lineRule="auto"/>
        <w:jc w:val="both"/>
        <w:rPr>
          <w:rFonts w:ascii="Arial" w:hAnsi="Arial" w:cs="Arial"/>
        </w:rPr>
      </w:pPr>
      <w:r>
        <w:rPr>
          <w:rFonts w:ascii="Arial" w:hAnsi="Arial" w:cs="Arial"/>
        </w:rPr>
        <w:t>L</w:t>
      </w:r>
      <w:r w:rsidR="009E4D6B" w:rsidRPr="00D032F1">
        <w:rPr>
          <w:rFonts w:ascii="Arial" w:hAnsi="Arial" w:cs="Arial"/>
        </w:rPr>
        <w:t>os espacios ajardinados tendrán una superficie mínima equivalente a 7 m</w:t>
      </w:r>
      <w:r w:rsidR="009E4D6B" w:rsidRPr="00DA0C2C">
        <w:rPr>
          <w:rFonts w:ascii="Arial" w:hAnsi="Arial" w:cs="Arial"/>
          <w:vertAlign w:val="superscript"/>
        </w:rPr>
        <w:t>2</w:t>
      </w:r>
      <w:r w:rsidR="009E4D6B" w:rsidRPr="00D032F1">
        <w:rPr>
          <w:rFonts w:ascii="Arial" w:hAnsi="Arial" w:cs="Arial"/>
        </w:rPr>
        <w:t xml:space="preserve">/plaza autorizada, 5 </w:t>
      </w:r>
      <w:r w:rsidR="00C62FA4" w:rsidRPr="00FC0901">
        <w:rPr>
          <w:rFonts w:ascii="Arial" w:hAnsi="Arial" w:cs="Arial"/>
        </w:rPr>
        <w:t>m²</w:t>
      </w:r>
      <w:r w:rsidR="009E4D6B" w:rsidRPr="00D032F1">
        <w:rPr>
          <w:rFonts w:ascii="Arial" w:hAnsi="Arial" w:cs="Arial"/>
        </w:rPr>
        <w:t xml:space="preserve">/plaza autorizada y 3,5 </w:t>
      </w:r>
      <w:r w:rsidR="00C62FA4" w:rsidRPr="00FC0901">
        <w:rPr>
          <w:rFonts w:ascii="Arial" w:hAnsi="Arial" w:cs="Arial"/>
        </w:rPr>
        <w:t>m²</w:t>
      </w:r>
      <w:r w:rsidR="009E4D6B" w:rsidRPr="00D032F1">
        <w:rPr>
          <w:rFonts w:ascii="Arial" w:hAnsi="Arial" w:cs="Arial"/>
        </w:rPr>
        <w:t>/plaza autorizada, según se trate de min</w:t>
      </w:r>
      <w:r w:rsidR="00C62FA4">
        <w:rPr>
          <w:rFonts w:ascii="Arial" w:hAnsi="Arial" w:cs="Arial"/>
        </w:rPr>
        <w:t xml:space="preserve">i </w:t>
      </w:r>
      <w:r w:rsidR="009E4D6B" w:rsidRPr="00D032F1">
        <w:rPr>
          <w:rFonts w:ascii="Arial" w:hAnsi="Arial" w:cs="Arial"/>
        </w:rPr>
        <w:t>residencias, residencias de tamaño medio o grandes residencias, respectivamente.</w:t>
      </w:r>
    </w:p>
    <w:p w14:paraId="7995E083" w14:textId="77777777" w:rsidR="00DA0C2C" w:rsidRDefault="00DA0C2C" w:rsidP="00A11744">
      <w:pPr>
        <w:spacing w:after="0" w:line="240" w:lineRule="auto"/>
        <w:jc w:val="both"/>
        <w:rPr>
          <w:rFonts w:ascii="Arial" w:hAnsi="Arial" w:cs="Arial"/>
        </w:rPr>
      </w:pPr>
    </w:p>
    <w:p w14:paraId="1914E5DA" w14:textId="780BD922" w:rsidR="00C81F92" w:rsidRPr="00005926" w:rsidRDefault="00C81F92" w:rsidP="00A11744">
      <w:pPr>
        <w:spacing w:after="0" w:line="240" w:lineRule="auto"/>
        <w:jc w:val="both"/>
        <w:rPr>
          <w:rFonts w:ascii="Arial" w:hAnsi="Arial" w:cs="Arial"/>
        </w:rPr>
      </w:pPr>
      <w:r w:rsidRPr="00005926">
        <w:rPr>
          <w:rFonts w:ascii="Arial" w:hAnsi="Arial" w:cs="Arial"/>
        </w:rPr>
        <w:t xml:space="preserve">Cuando por las características del solar o de la normativa estos espacios al aire libre no puedan situarse en planta baja, se podrán localizar en plantas superiores cumpliendo los requisitos establecidos en el presente artículo. </w:t>
      </w:r>
    </w:p>
    <w:p w14:paraId="533600EA" w14:textId="77777777" w:rsidR="00DA0C2C" w:rsidRDefault="00DA0C2C" w:rsidP="00A11744">
      <w:pPr>
        <w:spacing w:after="0" w:line="240" w:lineRule="auto"/>
        <w:jc w:val="both"/>
        <w:rPr>
          <w:rFonts w:ascii="Arial" w:hAnsi="Arial" w:cs="Arial"/>
        </w:rPr>
      </w:pPr>
    </w:p>
    <w:p w14:paraId="6B24CED3" w14:textId="19DA4FCF" w:rsidR="0032631F" w:rsidRPr="008B1A71" w:rsidRDefault="0032631F" w:rsidP="00A11744">
      <w:pPr>
        <w:spacing w:after="0" w:line="240" w:lineRule="auto"/>
        <w:jc w:val="both"/>
        <w:rPr>
          <w:rFonts w:ascii="Arial" w:hAnsi="Arial" w:cs="Arial"/>
          <w:i/>
        </w:rPr>
      </w:pPr>
      <w:r w:rsidRPr="008B1A71">
        <w:rPr>
          <w:rFonts w:ascii="Arial" w:hAnsi="Arial" w:cs="Arial"/>
        </w:rPr>
        <w:t xml:space="preserve">Artículo </w:t>
      </w:r>
      <w:r w:rsidR="00304D97" w:rsidRPr="008B1A71">
        <w:rPr>
          <w:rFonts w:ascii="Arial" w:hAnsi="Arial" w:cs="Arial"/>
        </w:rPr>
        <w:t>19</w:t>
      </w:r>
      <w:r w:rsidRPr="008B1A71">
        <w:rPr>
          <w:rFonts w:ascii="Arial" w:hAnsi="Arial" w:cs="Arial"/>
        </w:rPr>
        <w:t xml:space="preserve">. </w:t>
      </w:r>
      <w:r w:rsidR="00295CF3" w:rsidRPr="008B1A71">
        <w:rPr>
          <w:rFonts w:ascii="Arial" w:hAnsi="Arial" w:cs="Arial"/>
          <w:i/>
        </w:rPr>
        <w:t xml:space="preserve">Pólizas de </w:t>
      </w:r>
      <w:r w:rsidR="00DA0C2C">
        <w:rPr>
          <w:rFonts w:ascii="Arial" w:hAnsi="Arial" w:cs="Arial"/>
          <w:i/>
        </w:rPr>
        <w:t>s</w:t>
      </w:r>
      <w:r w:rsidRPr="008B1A71">
        <w:rPr>
          <w:rFonts w:ascii="Arial" w:hAnsi="Arial" w:cs="Arial"/>
          <w:i/>
        </w:rPr>
        <w:t>eguros.</w:t>
      </w:r>
    </w:p>
    <w:p w14:paraId="70D9087D" w14:textId="77777777" w:rsidR="00DA0C2C" w:rsidRDefault="00DA0C2C" w:rsidP="00A11744">
      <w:pPr>
        <w:autoSpaceDE w:val="0"/>
        <w:adjustRightInd w:val="0"/>
        <w:spacing w:after="0" w:line="240" w:lineRule="auto"/>
        <w:jc w:val="both"/>
        <w:rPr>
          <w:rFonts w:ascii="Arial" w:hAnsi="Arial" w:cs="Arial"/>
        </w:rPr>
      </w:pPr>
    </w:p>
    <w:p w14:paraId="27A67281" w14:textId="03D72CA9" w:rsidR="007C1CE2" w:rsidRDefault="0032631F" w:rsidP="00A11744">
      <w:pPr>
        <w:autoSpaceDE w:val="0"/>
        <w:adjustRightInd w:val="0"/>
        <w:spacing w:after="0" w:line="240" w:lineRule="auto"/>
        <w:jc w:val="both"/>
        <w:rPr>
          <w:rFonts w:ascii="Arial" w:hAnsi="Arial" w:cs="Arial"/>
        </w:rPr>
      </w:pPr>
      <w:r w:rsidRPr="0054786C">
        <w:rPr>
          <w:rFonts w:ascii="Arial" w:hAnsi="Arial" w:cs="Arial"/>
        </w:rPr>
        <w:t>Las residencias</w:t>
      </w:r>
      <w:r w:rsidR="007C1CE2">
        <w:rPr>
          <w:rFonts w:ascii="Arial" w:hAnsi="Arial" w:cs="Arial"/>
        </w:rPr>
        <w:t xml:space="preserve"> contarán de forma individualizada con las siguientes pólizas de seguros:</w:t>
      </w:r>
    </w:p>
    <w:p w14:paraId="2D215ACF" w14:textId="77777777" w:rsidR="00DA0C2C" w:rsidRDefault="00DA0C2C" w:rsidP="00A11744">
      <w:pPr>
        <w:autoSpaceDE w:val="0"/>
        <w:adjustRightInd w:val="0"/>
        <w:spacing w:after="0" w:line="240" w:lineRule="auto"/>
        <w:jc w:val="both"/>
        <w:rPr>
          <w:rFonts w:ascii="Arial" w:hAnsi="Arial" w:cs="Arial"/>
        </w:rPr>
      </w:pPr>
    </w:p>
    <w:p w14:paraId="5CD0807C" w14:textId="7CC85993" w:rsidR="007C1CE2" w:rsidRPr="00005926" w:rsidRDefault="007C1CE2" w:rsidP="00A11744">
      <w:pPr>
        <w:autoSpaceDE w:val="0"/>
        <w:adjustRightInd w:val="0"/>
        <w:spacing w:after="0" w:line="240" w:lineRule="auto"/>
        <w:jc w:val="both"/>
        <w:rPr>
          <w:rFonts w:ascii="Arial" w:hAnsi="Arial" w:cs="Arial"/>
        </w:rPr>
      </w:pPr>
      <w:r w:rsidRPr="00005926">
        <w:rPr>
          <w:rFonts w:ascii="Arial" w:hAnsi="Arial" w:cs="Arial"/>
        </w:rPr>
        <w:t>a) De responsabilidad civil, con una cobertura por siniestro no inferior a los 200.000 euros en las residencias cuya ocupación sea inferior o igual a 45 plazas, 250.000 euros en las residencias con una ocupación entre 46 y 80 plazas y 300.000 euros en las residencias con una ocupación igual o superior a 81 plazas.</w:t>
      </w:r>
    </w:p>
    <w:p w14:paraId="1E24588A" w14:textId="77777777" w:rsidR="00DA0C2C" w:rsidRDefault="00DA0C2C" w:rsidP="00A11744">
      <w:pPr>
        <w:autoSpaceDE w:val="0"/>
        <w:adjustRightInd w:val="0"/>
        <w:spacing w:after="0" w:line="240" w:lineRule="auto"/>
        <w:jc w:val="both"/>
        <w:rPr>
          <w:rFonts w:ascii="Arial" w:hAnsi="Arial" w:cs="Arial"/>
        </w:rPr>
      </w:pPr>
    </w:p>
    <w:p w14:paraId="45DDF9C0" w14:textId="11BD16E7" w:rsidR="007C1CE2" w:rsidRPr="00005926" w:rsidRDefault="007C1CE2" w:rsidP="00A11744">
      <w:pPr>
        <w:autoSpaceDE w:val="0"/>
        <w:adjustRightInd w:val="0"/>
        <w:spacing w:after="0" w:line="240" w:lineRule="auto"/>
        <w:jc w:val="both"/>
        <w:rPr>
          <w:rFonts w:ascii="Arial" w:hAnsi="Arial" w:cs="Arial"/>
        </w:rPr>
      </w:pPr>
      <w:r w:rsidRPr="00005926">
        <w:rPr>
          <w:rFonts w:ascii="Arial" w:hAnsi="Arial" w:cs="Arial"/>
        </w:rPr>
        <w:t>b) De siniestro del edificio.</w:t>
      </w:r>
    </w:p>
    <w:p w14:paraId="43B2F0F2" w14:textId="77777777" w:rsidR="00DA0C2C" w:rsidRDefault="00DA0C2C" w:rsidP="00A11744">
      <w:pPr>
        <w:spacing w:after="0" w:line="240" w:lineRule="auto"/>
        <w:jc w:val="both"/>
        <w:rPr>
          <w:rFonts w:ascii="Arial" w:hAnsi="Arial" w:cs="Arial"/>
          <w:b/>
        </w:rPr>
      </w:pPr>
    </w:p>
    <w:p w14:paraId="571607E9" w14:textId="17581746" w:rsidR="00DA0C2C" w:rsidRPr="00DA0C2C" w:rsidRDefault="00DA0C2C" w:rsidP="00A11744">
      <w:pPr>
        <w:spacing w:after="0" w:line="240" w:lineRule="auto"/>
        <w:jc w:val="both"/>
        <w:rPr>
          <w:rFonts w:ascii="Arial" w:hAnsi="Arial" w:cs="Arial"/>
        </w:rPr>
      </w:pPr>
      <w:r>
        <w:rPr>
          <w:rFonts w:ascii="Arial" w:hAnsi="Arial" w:cs="Arial"/>
        </w:rPr>
        <w:t>SECCIÓN 3.ª CONDICIONES ESPECIALES MATERIALES Y ARQUITECTÓNICAS EN VIVIENDAS Y APARTAMENTOS</w:t>
      </w:r>
    </w:p>
    <w:p w14:paraId="7B3534DD" w14:textId="77777777" w:rsidR="00DA0C2C" w:rsidRDefault="00DA0C2C" w:rsidP="00A11744">
      <w:pPr>
        <w:spacing w:after="0" w:line="240" w:lineRule="auto"/>
        <w:jc w:val="both"/>
        <w:rPr>
          <w:rFonts w:ascii="Arial" w:hAnsi="Arial" w:cs="Arial"/>
        </w:rPr>
      </w:pPr>
    </w:p>
    <w:p w14:paraId="502D5F02" w14:textId="3FA6C08A" w:rsidR="00C81F92" w:rsidRPr="008B1A71" w:rsidRDefault="00C81F92" w:rsidP="00A11744">
      <w:pPr>
        <w:spacing w:after="0" w:line="240" w:lineRule="auto"/>
        <w:jc w:val="both"/>
        <w:rPr>
          <w:rFonts w:ascii="Arial" w:hAnsi="Arial" w:cs="Arial"/>
          <w:i/>
        </w:rPr>
      </w:pPr>
      <w:r w:rsidRPr="009D0D66">
        <w:rPr>
          <w:rFonts w:ascii="Arial" w:hAnsi="Arial" w:cs="Arial"/>
        </w:rPr>
        <w:t xml:space="preserve">Artículo </w:t>
      </w:r>
      <w:r w:rsidR="0032631F" w:rsidRPr="009D0D66">
        <w:rPr>
          <w:rFonts w:ascii="Arial" w:hAnsi="Arial" w:cs="Arial"/>
        </w:rPr>
        <w:t>2</w:t>
      </w:r>
      <w:r w:rsidR="00304D97" w:rsidRPr="009D0D66">
        <w:rPr>
          <w:rFonts w:ascii="Arial" w:hAnsi="Arial" w:cs="Arial"/>
        </w:rPr>
        <w:t>0</w:t>
      </w:r>
      <w:r w:rsidRPr="009D0D66">
        <w:rPr>
          <w:rFonts w:ascii="Arial" w:hAnsi="Arial" w:cs="Arial"/>
        </w:rPr>
        <w:t xml:space="preserve">. </w:t>
      </w:r>
      <w:r w:rsidRPr="009D0D66">
        <w:rPr>
          <w:rFonts w:ascii="Arial" w:hAnsi="Arial" w:cs="Arial"/>
          <w:i/>
        </w:rPr>
        <w:t>Condiciones materiales y arquitectónicas.</w:t>
      </w:r>
    </w:p>
    <w:p w14:paraId="599F8710" w14:textId="77777777" w:rsidR="00DA0C2C" w:rsidRDefault="00DA0C2C" w:rsidP="00A11744">
      <w:pPr>
        <w:spacing w:after="0" w:line="240" w:lineRule="auto"/>
        <w:jc w:val="both"/>
        <w:rPr>
          <w:rFonts w:ascii="Arial" w:hAnsi="Arial" w:cs="Arial"/>
        </w:rPr>
      </w:pPr>
    </w:p>
    <w:p w14:paraId="3CFBF9EA" w14:textId="6087ED17" w:rsidR="006107B3" w:rsidRPr="006107B3" w:rsidRDefault="00C81F92" w:rsidP="00A11744">
      <w:pPr>
        <w:spacing w:after="0" w:line="240" w:lineRule="auto"/>
        <w:jc w:val="both"/>
        <w:rPr>
          <w:rFonts w:ascii="Arial" w:hAnsi="Arial" w:cs="Arial"/>
        </w:rPr>
      </w:pPr>
      <w:r w:rsidRPr="00005926">
        <w:rPr>
          <w:rFonts w:ascii="Arial" w:hAnsi="Arial" w:cs="Arial"/>
        </w:rPr>
        <w:t xml:space="preserve">La estructura de las </w:t>
      </w:r>
      <w:r w:rsidR="00860009">
        <w:rPr>
          <w:rFonts w:ascii="Arial" w:hAnsi="Arial" w:cs="Arial"/>
        </w:rPr>
        <w:t>vivienda</w:t>
      </w:r>
      <w:r w:rsidRPr="00005926">
        <w:rPr>
          <w:rFonts w:ascii="Arial" w:hAnsi="Arial" w:cs="Arial"/>
        </w:rPr>
        <w:t>s</w:t>
      </w:r>
      <w:r w:rsidR="006107B3">
        <w:rPr>
          <w:rFonts w:ascii="Arial" w:hAnsi="Arial" w:cs="Arial"/>
        </w:rPr>
        <w:t xml:space="preserve"> y </w:t>
      </w:r>
      <w:r w:rsidR="00860009">
        <w:rPr>
          <w:rFonts w:ascii="Arial" w:hAnsi="Arial" w:cs="Arial"/>
        </w:rPr>
        <w:t>apartamentos</w:t>
      </w:r>
      <w:r w:rsidRPr="00005926">
        <w:rPr>
          <w:rFonts w:ascii="Arial" w:hAnsi="Arial" w:cs="Arial"/>
        </w:rPr>
        <w:t xml:space="preserve"> para </w:t>
      </w:r>
      <w:r w:rsidR="00DF7199">
        <w:rPr>
          <w:rFonts w:ascii="Arial" w:hAnsi="Arial" w:cs="Arial"/>
        </w:rPr>
        <w:t>mayores</w:t>
      </w:r>
      <w:r w:rsidRPr="00005926">
        <w:rPr>
          <w:rFonts w:ascii="Arial" w:hAnsi="Arial" w:cs="Arial"/>
        </w:rPr>
        <w:t xml:space="preserve"> debe reunir las condiciones necesarias para facilitar la realización de las actividades de la vida diaria, por lo cual deben carecer de barreras arquitectónicas, asimismo sus características posibilitarán la autonomía de las personas que las habiten, la participación en la vida social y el mantenimiento de las relaciones con las personas de su familia y entorno.</w:t>
      </w:r>
      <w:r w:rsidR="006107B3">
        <w:rPr>
          <w:rFonts w:ascii="Arial" w:hAnsi="Arial" w:cs="Arial"/>
        </w:rPr>
        <w:t xml:space="preserve"> D</w:t>
      </w:r>
      <w:r w:rsidR="006107B3" w:rsidRPr="006107B3">
        <w:rPr>
          <w:rFonts w:ascii="Arial" w:hAnsi="Arial" w:cs="Arial"/>
        </w:rPr>
        <w:t>eben estar integradas en un entorno comunitario y, próximas o bien comunicadas con los servicios sociales, sanitarios y culturales. Asimismo, es recomendable que existan espacios verdes y paseos próximos.</w:t>
      </w:r>
    </w:p>
    <w:p w14:paraId="1355D04A" w14:textId="77777777" w:rsidR="00DA0C2C" w:rsidRDefault="00DA0C2C" w:rsidP="00A11744">
      <w:pPr>
        <w:spacing w:after="0" w:line="240" w:lineRule="auto"/>
        <w:jc w:val="both"/>
        <w:rPr>
          <w:rFonts w:ascii="Arial" w:hAnsi="Arial" w:cs="Arial"/>
        </w:rPr>
      </w:pPr>
    </w:p>
    <w:p w14:paraId="647B0F89" w14:textId="61479CC3" w:rsidR="00467309" w:rsidRPr="006107B3" w:rsidRDefault="00C81F92" w:rsidP="00A11744">
      <w:pPr>
        <w:spacing w:after="0" w:line="240" w:lineRule="auto"/>
        <w:jc w:val="both"/>
        <w:rPr>
          <w:rFonts w:ascii="Arial" w:hAnsi="Arial" w:cs="Arial"/>
        </w:rPr>
      </w:pPr>
      <w:r w:rsidRPr="00005926">
        <w:rPr>
          <w:rFonts w:ascii="Arial" w:hAnsi="Arial" w:cs="Arial"/>
        </w:rPr>
        <w:t xml:space="preserve">Estarán situadas en edificios preferentemente de una planta y todas las dependencias habitables deberán contar con ventilación e iluminación natural. </w:t>
      </w:r>
    </w:p>
    <w:p w14:paraId="5258262D" w14:textId="77777777" w:rsidR="00DA0C2C" w:rsidRDefault="00DA0C2C" w:rsidP="00A11744">
      <w:pPr>
        <w:autoSpaceDE w:val="0"/>
        <w:autoSpaceDN w:val="0"/>
        <w:adjustRightInd w:val="0"/>
        <w:spacing w:after="0" w:line="240" w:lineRule="auto"/>
        <w:jc w:val="both"/>
        <w:rPr>
          <w:rFonts w:ascii="Arial" w:hAnsi="Arial" w:cs="Arial"/>
        </w:rPr>
      </w:pPr>
    </w:p>
    <w:p w14:paraId="6320B4A6" w14:textId="5714C1B5" w:rsidR="00C81F92" w:rsidRPr="00F303D7" w:rsidRDefault="00C81F92" w:rsidP="00A11744">
      <w:pPr>
        <w:autoSpaceDE w:val="0"/>
        <w:autoSpaceDN w:val="0"/>
        <w:adjustRightInd w:val="0"/>
        <w:spacing w:after="0" w:line="240" w:lineRule="auto"/>
        <w:jc w:val="both"/>
        <w:rPr>
          <w:rFonts w:ascii="Arial" w:hAnsi="Arial" w:cs="Arial"/>
        </w:rPr>
      </w:pPr>
      <w:r w:rsidRPr="00005926">
        <w:rPr>
          <w:rFonts w:ascii="Arial" w:hAnsi="Arial" w:cs="Arial"/>
        </w:rPr>
        <w:t xml:space="preserve">Las habitaciones </w:t>
      </w:r>
      <w:r w:rsidR="00AD7C49" w:rsidRPr="00005926">
        <w:rPr>
          <w:rFonts w:ascii="Arial" w:hAnsi="Arial" w:cs="Arial"/>
        </w:rPr>
        <w:t xml:space="preserve">podrán </w:t>
      </w:r>
      <w:r w:rsidRPr="00005926">
        <w:rPr>
          <w:rFonts w:ascii="Arial" w:hAnsi="Arial" w:cs="Arial"/>
        </w:rPr>
        <w:t>ser</w:t>
      </w:r>
      <w:r w:rsidR="00AD7C49" w:rsidRPr="00005926">
        <w:rPr>
          <w:rFonts w:ascii="Arial" w:hAnsi="Arial" w:cs="Arial"/>
        </w:rPr>
        <w:t xml:space="preserve"> individuales o dobles.</w:t>
      </w:r>
      <w:r w:rsidR="00467309">
        <w:rPr>
          <w:rFonts w:ascii="Arial" w:hAnsi="Arial" w:cs="Arial"/>
        </w:rPr>
        <w:t xml:space="preserve"> </w:t>
      </w:r>
      <w:r w:rsidRPr="00005926">
        <w:rPr>
          <w:rFonts w:ascii="Arial" w:hAnsi="Arial" w:cs="Arial"/>
        </w:rPr>
        <w:t xml:space="preserve">La superficie mínima útil </w:t>
      </w:r>
      <w:r w:rsidRPr="00D032F1">
        <w:rPr>
          <w:rFonts w:ascii="Arial" w:hAnsi="Arial" w:cs="Arial"/>
        </w:rPr>
        <w:t>será de 1</w:t>
      </w:r>
      <w:r w:rsidR="009E4D6B" w:rsidRPr="00D032F1">
        <w:rPr>
          <w:rFonts w:ascii="Arial" w:hAnsi="Arial" w:cs="Arial"/>
        </w:rPr>
        <w:t>4</w:t>
      </w:r>
      <w:r w:rsidRPr="00D032F1">
        <w:rPr>
          <w:rFonts w:ascii="Arial" w:hAnsi="Arial" w:cs="Arial"/>
        </w:rPr>
        <w:t xml:space="preserve"> m² para habitaciones individuales y 1</w:t>
      </w:r>
      <w:r w:rsidR="009E4D6B" w:rsidRPr="00D032F1">
        <w:rPr>
          <w:rFonts w:ascii="Arial" w:hAnsi="Arial" w:cs="Arial"/>
        </w:rPr>
        <w:t>8</w:t>
      </w:r>
      <w:r w:rsidRPr="00D032F1">
        <w:rPr>
          <w:rFonts w:ascii="Arial" w:hAnsi="Arial" w:cs="Arial"/>
        </w:rPr>
        <w:t xml:space="preserve"> m² para dobles. El equipamiento mínimo por </w:t>
      </w:r>
      <w:r w:rsidR="00E04446" w:rsidRPr="00DA0C2C">
        <w:rPr>
          <w:rFonts w:ascii="Arial" w:hAnsi="Arial" w:cs="Arial"/>
        </w:rPr>
        <w:t xml:space="preserve">persona </w:t>
      </w:r>
      <w:r w:rsidR="00E04446" w:rsidRPr="00F303D7">
        <w:rPr>
          <w:rFonts w:ascii="Arial" w:hAnsi="Arial" w:cs="Arial"/>
        </w:rPr>
        <w:t xml:space="preserve">usuaria </w:t>
      </w:r>
      <w:r w:rsidRPr="00F303D7">
        <w:rPr>
          <w:rFonts w:ascii="Arial" w:hAnsi="Arial" w:cs="Arial"/>
        </w:rPr>
        <w:t xml:space="preserve">será: cama de 0,90 m., mesilla de </w:t>
      </w:r>
      <w:r w:rsidR="00DF7199" w:rsidRPr="00F303D7">
        <w:rPr>
          <w:rFonts w:ascii="Arial" w:hAnsi="Arial" w:cs="Arial"/>
        </w:rPr>
        <w:t>noche</w:t>
      </w:r>
      <w:r w:rsidRPr="00F303D7">
        <w:rPr>
          <w:rFonts w:ascii="Arial" w:hAnsi="Arial" w:cs="Arial"/>
        </w:rPr>
        <w:t>, armario con llave con un mínimo de 0,90 m. de ancho y silla de brazos.</w:t>
      </w:r>
      <w:r w:rsidR="007116DC" w:rsidRPr="00F303D7">
        <w:rPr>
          <w:rFonts w:ascii="Arial" w:hAnsi="Arial" w:cs="Arial"/>
        </w:rPr>
        <w:t xml:space="preserve"> </w:t>
      </w:r>
      <w:r w:rsidR="00777D16" w:rsidRPr="00F303D7">
        <w:rPr>
          <w:rFonts w:ascii="Arial" w:hAnsi="Arial" w:cs="Arial"/>
        </w:rPr>
        <w:t xml:space="preserve">La </w:t>
      </w:r>
      <w:r w:rsidR="00860009" w:rsidRPr="00F303D7">
        <w:rPr>
          <w:rFonts w:ascii="Arial" w:hAnsi="Arial" w:cs="Arial"/>
        </w:rPr>
        <w:t>vivienda</w:t>
      </w:r>
      <w:r w:rsidR="00777D16" w:rsidRPr="00F303D7">
        <w:rPr>
          <w:rFonts w:ascii="Arial" w:hAnsi="Arial" w:cs="Arial"/>
        </w:rPr>
        <w:t xml:space="preserve"> contará, al menos, con un cuarto de baño completo por cada cuatro </w:t>
      </w:r>
      <w:r w:rsidR="00E04446" w:rsidRPr="00F303D7">
        <w:rPr>
          <w:rFonts w:ascii="Arial" w:hAnsi="Arial" w:cs="Arial"/>
        </w:rPr>
        <w:t>personas usuarias</w:t>
      </w:r>
      <w:r w:rsidR="00777D16" w:rsidRPr="00F303D7">
        <w:rPr>
          <w:rFonts w:ascii="Arial" w:hAnsi="Arial" w:cs="Arial"/>
        </w:rPr>
        <w:t>. Cada cuarto de baño dispondrá</w:t>
      </w:r>
      <w:r w:rsidR="00AD7C49" w:rsidRPr="00F303D7">
        <w:rPr>
          <w:rFonts w:ascii="Arial" w:hAnsi="Arial" w:cs="Arial"/>
        </w:rPr>
        <w:t>,</w:t>
      </w:r>
      <w:r w:rsidR="00777D16" w:rsidRPr="00F303D7">
        <w:rPr>
          <w:rFonts w:ascii="Arial" w:hAnsi="Arial" w:cs="Arial"/>
        </w:rPr>
        <w:t xml:space="preserve"> como mínimo, de</w:t>
      </w:r>
      <w:r w:rsidR="00AD7C49" w:rsidRPr="00F303D7">
        <w:rPr>
          <w:rFonts w:ascii="Arial" w:hAnsi="Arial" w:cs="Arial"/>
        </w:rPr>
        <w:t xml:space="preserve"> un inodoro, lavabo </w:t>
      </w:r>
      <w:r w:rsidR="00777D16" w:rsidRPr="00F303D7">
        <w:rPr>
          <w:rFonts w:ascii="Arial" w:hAnsi="Arial" w:cs="Arial"/>
        </w:rPr>
        <w:t xml:space="preserve">sin pedestal </w:t>
      </w:r>
      <w:r w:rsidR="00AD7C49" w:rsidRPr="00F303D7">
        <w:rPr>
          <w:rFonts w:ascii="Arial" w:hAnsi="Arial" w:cs="Arial"/>
        </w:rPr>
        <w:t>y una ducha</w:t>
      </w:r>
      <w:r w:rsidR="00777D16" w:rsidRPr="00F303D7">
        <w:rPr>
          <w:rFonts w:ascii="Arial" w:hAnsi="Arial" w:cs="Arial"/>
        </w:rPr>
        <w:t>, a nivel del pavimento en espacio diferenciado.</w:t>
      </w:r>
      <w:r w:rsidR="00AD7C49" w:rsidRPr="00F303D7">
        <w:rPr>
          <w:rFonts w:ascii="Arial" w:hAnsi="Arial" w:cs="Arial"/>
        </w:rPr>
        <w:t xml:space="preserve"> </w:t>
      </w:r>
    </w:p>
    <w:p w14:paraId="18F8498E" w14:textId="668E2207" w:rsidR="00467309" w:rsidRPr="00F303D7" w:rsidRDefault="00467309" w:rsidP="00A11744">
      <w:pPr>
        <w:autoSpaceDE w:val="0"/>
        <w:autoSpaceDN w:val="0"/>
        <w:adjustRightInd w:val="0"/>
        <w:spacing w:after="0" w:line="240" w:lineRule="auto"/>
        <w:jc w:val="both"/>
        <w:rPr>
          <w:rFonts w:ascii="Arial" w:hAnsi="Arial" w:cs="Arial"/>
        </w:rPr>
      </w:pPr>
    </w:p>
    <w:p w14:paraId="576CFDAE" w14:textId="64C70521" w:rsidR="00C81F92" w:rsidRDefault="00C81F92" w:rsidP="00A11744">
      <w:pPr>
        <w:autoSpaceDE w:val="0"/>
        <w:autoSpaceDN w:val="0"/>
        <w:adjustRightInd w:val="0"/>
        <w:spacing w:after="0" w:line="240" w:lineRule="auto"/>
        <w:jc w:val="both"/>
        <w:rPr>
          <w:rFonts w:ascii="Arial" w:hAnsi="Arial" w:cs="Arial"/>
        </w:rPr>
      </w:pPr>
      <w:r w:rsidRPr="00D032F1">
        <w:rPr>
          <w:rFonts w:ascii="Arial" w:hAnsi="Arial" w:cs="Arial"/>
        </w:rPr>
        <w:t>Contarán con espacios para sala de estar, comedor, cocina, lavandería</w:t>
      </w:r>
      <w:r w:rsidR="006107B3">
        <w:rPr>
          <w:rFonts w:ascii="Arial" w:hAnsi="Arial" w:cs="Arial"/>
        </w:rPr>
        <w:t>, tendedero</w:t>
      </w:r>
      <w:r w:rsidRPr="00D032F1">
        <w:rPr>
          <w:rFonts w:ascii="Arial" w:hAnsi="Arial" w:cs="Arial"/>
        </w:rPr>
        <w:t xml:space="preserve"> y un</w:t>
      </w:r>
      <w:r w:rsidRPr="00005926">
        <w:rPr>
          <w:rFonts w:ascii="Arial" w:hAnsi="Arial" w:cs="Arial"/>
        </w:rPr>
        <w:t xml:space="preserve"> espacio independiente para el personal que trabaje en la atención y apoyo a residentes.  </w:t>
      </w:r>
    </w:p>
    <w:p w14:paraId="4F494818" w14:textId="5774A11B" w:rsidR="005B6214" w:rsidRDefault="005B6214" w:rsidP="00A11744">
      <w:pPr>
        <w:autoSpaceDE w:val="0"/>
        <w:autoSpaceDN w:val="0"/>
        <w:adjustRightInd w:val="0"/>
        <w:spacing w:after="0" w:line="240" w:lineRule="auto"/>
        <w:jc w:val="both"/>
        <w:rPr>
          <w:rFonts w:ascii="Arial" w:hAnsi="Arial" w:cs="Arial"/>
        </w:rPr>
      </w:pPr>
    </w:p>
    <w:p w14:paraId="3EE17505" w14:textId="51156300" w:rsidR="005B6214" w:rsidRPr="006107B3" w:rsidRDefault="006107B3" w:rsidP="00A11744">
      <w:pPr>
        <w:autoSpaceDE w:val="0"/>
        <w:autoSpaceDN w:val="0"/>
        <w:adjustRightInd w:val="0"/>
        <w:spacing w:after="0" w:line="240" w:lineRule="auto"/>
        <w:jc w:val="both"/>
        <w:rPr>
          <w:rFonts w:ascii="Arial" w:hAnsi="Arial" w:cs="Arial"/>
        </w:rPr>
      </w:pPr>
      <w:r w:rsidRPr="0054786C">
        <w:rPr>
          <w:rFonts w:ascii="Arial" w:hAnsi="Arial" w:cs="Arial"/>
        </w:rPr>
        <w:t>E</w:t>
      </w:r>
      <w:r w:rsidR="005B6214" w:rsidRPr="0054786C">
        <w:rPr>
          <w:rFonts w:ascii="Arial" w:hAnsi="Arial" w:cs="Arial"/>
        </w:rPr>
        <w:t xml:space="preserve">n algunas </w:t>
      </w:r>
      <w:r w:rsidR="00860009">
        <w:rPr>
          <w:rFonts w:ascii="Arial" w:hAnsi="Arial" w:cs="Arial"/>
        </w:rPr>
        <w:t>vivienda</w:t>
      </w:r>
      <w:r w:rsidR="005B6214" w:rsidRPr="0054786C">
        <w:rPr>
          <w:rFonts w:ascii="Arial" w:hAnsi="Arial" w:cs="Arial"/>
        </w:rPr>
        <w:t>s</w:t>
      </w:r>
      <w:r w:rsidRPr="0054786C">
        <w:rPr>
          <w:rFonts w:ascii="Arial" w:hAnsi="Arial" w:cs="Arial"/>
        </w:rPr>
        <w:t xml:space="preserve"> y </w:t>
      </w:r>
      <w:r w:rsidR="00860009">
        <w:rPr>
          <w:rFonts w:ascii="Arial" w:hAnsi="Arial" w:cs="Arial"/>
        </w:rPr>
        <w:t>apartamentos</w:t>
      </w:r>
      <w:r w:rsidR="00F379E1" w:rsidRPr="0054786C">
        <w:rPr>
          <w:rFonts w:ascii="Arial" w:hAnsi="Arial" w:cs="Arial"/>
        </w:rPr>
        <w:t xml:space="preserve"> puede</w:t>
      </w:r>
      <w:r w:rsidR="005B6214" w:rsidRPr="0054786C">
        <w:rPr>
          <w:rFonts w:ascii="Arial" w:hAnsi="Arial" w:cs="Arial"/>
        </w:rPr>
        <w:t>n establecerse cocinas y lavanderías de mayor capacidad funcional, que p</w:t>
      </w:r>
      <w:r w:rsidR="00F379E1" w:rsidRPr="0054786C">
        <w:rPr>
          <w:rFonts w:ascii="Arial" w:hAnsi="Arial" w:cs="Arial"/>
        </w:rPr>
        <w:t>ermitan</w:t>
      </w:r>
      <w:r w:rsidR="005B6214" w:rsidRPr="0054786C">
        <w:rPr>
          <w:rFonts w:ascii="Arial" w:hAnsi="Arial" w:cs="Arial"/>
        </w:rPr>
        <w:t xml:space="preserve"> servir de apoyo a servicios de atención domiciliaria o establecer un servicio de distribución de comida y/o lavandería a las personas </w:t>
      </w:r>
      <w:r w:rsidR="00DF7199">
        <w:rPr>
          <w:rFonts w:ascii="Arial" w:hAnsi="Arial" w:cs="Arial"/>
        </w:rPr>
        <w:t>mayores</w:t>
      </w:r>
      <w:r w:rsidR="005B6214" w:rsidRPr="0054786C">
        <w:rPr>
          <w:rFonts w:ascii="Arial" w:hAnsi="Arial" w:cs="Arial"/>
        </w:rPr>
        <w:t xml:space="preserve"> que viven en sus hogares y puedan necesitar ese servicio.</w:t>
      </w:r>
    </w:p>
    <w:p w14:paraId="2FB3D223" w14:textId="77777777" w:rsidR="006A711F" w:rsidRPr="00005926" w:rsidRDefault="006A711F" w:rsidP="00A11744">
      <w:pPr>
        <w:spacing w:after="0" w:line="240" w:lineRule="auto"/>
        <w:jc w:val="both"/>
        <w:rPr>
          <w:rFonts w:ascii="Arial" w:hAnsi="Arial" w:cs="Arial"/>
        </w:rPr>
      </w:pPr>
    </w:p>
    <w:p w14:paraId="30EA3D92" w14:textId="6B412A3A" w:rsidR="00DA0C2C" w:rsidRPr="00DA0C2C" w:rsidRDefault="00DA0C2C" w:rsidP="00DA0C2C">
      <w:pPr>
        <w:spacing w:after="0" w:line="240" w:lineRule="auto"/>
        <w:jc w:val="both"/>
        <w:rPr>
          <w:rFonts w:ascii="Arial" w:hAnsi="Arial" w:cs="Arial"/>
        </w:rPr>
      </w:pPr>
      <w:r>
        <w:rPr>
          <w:rFonts w:ascii="Arial" w:hAnsi="Arial" w:cs="Arial"/>
        </w:rPr>
        <w:t>SECCIÓN 4.ª CONDICIONES ESPECIALES MATERIALES Y ARQUITECTÓNICAS EN CENTROS DE DÍA</w:t>
      </w:r>
    </w:p>
    <w:p w14:paraId="45DFE50E" w14:textId="77777777" w:rsidR="00DA0C2C" w:rsidRDefault="00DA0C2C" w:rsidP="00A11744">
      <w:pPr>
        <w:pStyle w:val="Pa16"/>
        <w:spacing w:line="240" w:lineRule="auto"/>
        <w:ind w:right="780"/>
        <w:jc w:val="both"/>
        <w:rPr>
          <w:sz w:val="22"/>
          <w:szCs w:val="22"/>
        </w:rPr>
      </w:pPr>
    </w:p>
    <w:p w14:paraId="7F002366" w14:textId="1C2EAE42" w:rsidR="00C81F92" w:rsidRPr="008B1A71" w:rsidRDefault="00C81F92" w:rsidP="00A11744">
      <w:pPr>
        <w:pStyle w:val="Pa16"/>
        <w:spacing w:line="240" w:lineRule="auto"/>
        <w:ind w:right="780"/>
        <w:jc w:val="both"/>
        <w:rPr>
          <w:i/>
          <w:sz w:val="22"/>
          <w:szCs w:val="22"/>
        </w:rPr>
      </w:pPr>
      <w:r w:rsidRPr="008B1A71">
        <w:rPr>
          <w:sz w:val="22"/>
          <w:szCs w:val="22"/>
        </w:rPr>
        <w:t>Artículo 2</w:t>
      </w:r>
      <w:r w:rsidR="00304D97" w:rsidRPr="008B1A71">
        <w:rPr>
          <w:sz w:val="22"/>
          <w:szCs w:val="22"/>
        </w:rPr>
        <w:t>1</w:t>
      </w:r>
      <w:r w:rsidRPr="008B1A71">
        <w:rPr>
          <w:sz w:val="22"/>
          <w:szCs w:val="22"/>
        </w:rPr>
        <w:t xml:space="preserve">. </w:t>
      </w:r>
      <w:r w:rsidRPr="008B1A71">
        <w:rPr>
          <w:i/>
          <w:sz w:val="22"/>
          <w:szCs w:val="22"/>
        </w:rPr>
        <w:t>Área de dirección-administración.</w:t>
      </w:r>
    </w:p>
    <w:p w14:paraId="599FBB22" w14:textId="77777777" w:rsidR="00DA0C2C" w:rsidRDefault="00DA0C2C" w:rsidP="00A11744">
      <w:pPr>
        <w:pStyle w:val="Pa16"/>
        <w:spacing w:line="240" w:lineRule="auto"/>
        <w:jc w:val="both"/>
        <w:rPr>
          <w:sz w:val="22"/>
          <w:szCs w:val="22"/>
        </w:rPr>
      </w:pPr>
    </w:p>
    <w:p w14:paraId="21C94156" w14:textId="7CD384EF" w:rsidR="00587549" w:rsidRPr="00005926" w:rsidRDefault="00587549" w:rsidP="00A11744">
      <w:pPr>
        <w:pStyle w:val="Pa16"/>
        <w:spacing w:line="240" w:lineRule="auto"/>
        <w:jc w:val="both"/>
        <w:rPr>
          <w:sz w:val="22"/>
          <w:szCs w:val="22"/>
        </w:rPr>
      </w:pPr>
      <w:r w:rsidRPr="00005926">
        <w:rPr>
          <w:sz w:val="22"/>
          <w:szCs w:val="22"/>
        </w:rPr>
        <w:t>Para las funciones directivas y administrativas</w:t>
      </w:r>
      <w:r>
        <w:rPr>
          <w:sz w:val="22"/>
          <w:szCs w:val="22"/>
        </w:rPr>
        <w:t xml:space="preserve"> </w:t>
      </w:r>
      <w:r w:rsidR="00F379E1">
        <w:rPr>
          <w:sz w:val="22"/>
          <w:szCs w:val="22"/>
        </w:rPr>
        <w:t xml:space="preserve">el </w:t>
      </w:r>
      <w:r w:rsidR="00860009">
        <w:rPr>
          <w:sz w:val="22"/>
          <w:szCs w:val="22"/>
        </w:rPr>
        <w:t>centro</w:t>
      </w:r>
      <w:r w:rsidR="00F379E1">
        <w:rPr>
          <w:sz w:val="22"/>
          <w:szCs w:val="22"/>
        </w:rPr>
        <w:t xml:space="preserve"> </w:t>
      </w:r>
      <w:r>
        <w:rPr>
          <w:sz w:val="22"/>
          <w:szCs w:val="22"/>
        </w:rPr>
        <w:t>contará con un despacho con espacio suficiente para al menos dos puestos de trabajo</w:t>
      </w:r>
      <w:r w:rsidRPr="00005926">
        <w:rPr>
          <w:sz w:val="22"/>
          <w:szCs w:val="22"/>
        </w:rPr>
        <w:t xml:space="preserve">. </w:t>
      </w:r>
    </w:p>
    <w:p w14:paraId="670ED0B4" w14:textId="77777777" w:rsidR="008B1A71" w:rsidRDefault="008B1A71" w:rsidP="00A11744">
      <w:pPr>
        <w:spacing w:after="0" w:line="240" w:lineRule="auto"/>
        <w:jc w:val="both"/>
        <w:rPr>
          <w:rFonts w:ascii="Arial" w:hAnsi="Arial" w:cs="Arial"/>
          <w:b/>
        </w:rPr>
      </w:pPr>
    </w:p>
    <w:p w14:paraId="0BFD7037" w14:textId="6FAD5124" w:rsidR="00C81F92" w:rsidRPr="00F303D7" w:rsidRDefault="00C81F92" w:rsidP="00A11744">
      <w:pPr>
        <w:spacing w:after="0" w:line="240" w:lineRule="auto"/>
        <w:jc w:val="both"/>
        <w:rPr>
          <w:rFonts w:ascii="Arial" w:hAnsi="Arial" w:cs="Arial"/>
          <w:i/>
        </w:rPr>
      </w:pPr>
      <w:r w:rsidRPr="00F303D7">
        <w:rPr>
          <w:rFonts w:ascii="Arial" w:hAnsi="Arial" w:cs="Arial"/>
        </w:rPr>
        <w:t>Artículo 2</w:t>
      </w:r>
      <w:r w:rsidR="00304D97" w:rsidRPr="00F303D7">
        <w:rPr>
          <w:rFonts w:ascii="Arial" w:hAnsi="Arial" w:cs="Arial"/>
        </w:rPr>
        <w:t>2</w:t>
      </w:r>
      <w:r w:rsidRPr="00F303D7">
        <w:rPr>
          <w:rFonts w:ascii="Arial" w:hAnsi="Arial" w:cs="Arial"/>
        </w:rPr>
        <w:t xml:space="preserve">. </w:t>
      </w:r>
      <w:r w:rsidRPr="00F303D7">
        <w:rPr>
          <w:rFonts w:ascii="Arial" w:hAnsi="Arial" w:cs="Arial"/>
          <w:i/>
        </w:rPr>
        <w:t>Área de atención</w:t>
      </w:r>
      <w:r w:rsidR="00777D16" w:rsidRPr="00F303D7">
        <w:rPr>
          <w:rFonts w:ascii="Arial" w:hAnsi="Arial" w:cs="Arial"/>
          <w:i/>
        </w:rPr>
        <w:t>.</w:t>
      </w:r>
    </w:p>
    <w:p w14:paraId="67C0C603" w14:textId="77777777" w:rsidR="00DA0C2C" w:rsidRDefault="00DA0C2C" w:rsidP="00A11744">
      <w:pPr>
        <w:spacing w:after="0" w:line="240" w:lineRule="auto"/>
        <w:jc w:val="both"/>
        <w:rPr>
          <w:rFonts w:ascii="Arial" w:hAnsi="Arial" w:cs="Arial"/>
        </w:rPr>
      </w:pPr>
    </w:p>
    <w:p w14:paraId="576DF0C4" w14:textId="755C0F38" w:rsidR="00F1604A" w:rsidRPr="00F303D7" w:rsidRDefault="008B1A71" w:rsidP="00A11744">
      <w:pPr>
        <w:spacing w:after="0" w:line="240" w:lineRule="auto"/>
        <w:jc w:val="both"/>
        <w:rPr>
          <w:rFonts w:ascii="Arial" w:hAnsi="Arial" w:cs="Arial"/>
        </w:rPr>
      </w:pPr>
      <w:r w:rsidRPr="00F303D7">
        <w:rPr>
          <w:rFonts w:ascii="Arial" w:hAnsi="Arial" w:cs="Arial"/>
        </w:rPr>
        <w:t xml:space="preserve">1. </w:t>
      </w:r>
      <w:r w:rsidR="00F379E1" w:rsidRPr="00F303D7">
        <w:rPr>
          <w:rFonts w:ascii="Arial" w:hAnsi="Arial" w:cs="Arial"/>
        </w:rPr>
        <w:t xml:space="preserve">Los </w:t>
      </w:r>
      <w:r w:rsidR="00860009" w:rsidRPr="00F303D7">
        <w:rPr>
          <w:rFonts w:ascii="Arial" w:hAnsi="Arial" w:cs="Arial"/>
        </w:rPr>
        <w:t>centro</w:t>
      </w:r>
      <w:r w:rsidR="00DF7199" w:rsidRPr="00F303D7">
        <w:rPr>
          <w:rFonts w:ascii="Arial" w:hAnsi="Arial" w:cs="Arial"/>
        </w:rPr>
        <w:t>s</w:t>
      </w:r>
      <w:r w:rsidR="00F379E1" w:rsidRPr="00F303D7">
        <w:rPr>
          <w:rFonts w:ascii="Arial" w:hAnsi="Arial" w:cs="Arial"/>
        </w:rPr>
        <w:t xml:space="preserve"> de </w:t>
      </w:r>
      <w:r w:rsidR="00DF7199" w:rsidRPr="00F303D7">
        <w:rPr>
          <w:rFonts w:ascii="Arial" w:hAnsi="Arial" w:cs="Arial"/>
        </w:rPr>
        <w:t>día</w:t>
      </w:r>
      <w:r w:rsidR="00F379E1" w:rsidRPr="00F303D7">
        <w:rPr>
          <w:rFonts w:ascii="Arial" w:hAnsi="Arial" w:cs="Arial"/>
        </w:rPr>
        <w:t xml:space="preserve"> te</w:t>
      </w:r>
      <w:r w:rsidR="00587549" w:rsidRPr="00F303D7">
        <w:rPr>
          <w:rFonts w:ascii="Arial" w:hAnsi="Arial" w:cs="Arial"/>
        </w:rPr>
        <w:t>ndrán dos salas de actividades par</w:t>
      </w:r>
      <w:r w:rsidR="00E04446" w:rsidRPr="00F303D7">
        <w:rPr>
          <w:rFonts w:ascii="Arial" w:hAnsi="Arial" w:cs="Arial"/>
        </w:rPr>
        <w:t>a utilización simultánea de toda</w:t>
      </w:r>
      <w:r w:rsidR="00587549" w:rsidRPr="00F303D7">
        <w:rPr>
          <w:rFonts w:ascii="Arial" w:hAnsi="Arial" w:cs="Arial"/>
        </w:rPr>
        <w:t xml:space="preserve">s </w:t>
      </w:r>
      <w:r w:rsidR="00E04446" w:rsidRPr="00F303D7">
        <w:rPr>
          <w:rFonts w:ascii="Arial" w:hAnsi="Arial" w:cs="Arial"/>
        </w:rPr>
        <w:t>las personas usuarias</w:t>
      </w:r>
      <w:r w:rsidR="00F1604A" w:rsidRPr="00F303D7">
        <w:rPr>
          <w:rFonts w:ascii="Arial" w:hAnsi="Arial" w:cs="Arial"/>
        </w:rPr>
        <w:t>, o bien p</w:t>
      </w:r>
      <w:r w:rsidR="00587549" w:rsidRPr="00F303D7">
        <w:rPr>
          <w:rFonts w:ascii="Arial" w:hAnsi="Arial" w:cs="Arial"/>
        </w:rPr>
        <w:t xml:space="preserve">uede disponerse </w:t>
      </w:r>
      <w:r w:rsidR="00F1604A" w:rsidRPr="00F303D7">
        <w:rPr>
          <w:rFonts w:ascii="Arial" w:hAnsi="Arial" w:cs="Arial"/>
        </w:rPr>
        <w:t xml:space="preserve">de </w:t>
      </w:r>
      <w:r w:rsidR="00587549" w:rsidRPr="00F303D7">
        <w:rPr>
          <w:rFonts w:ascii="Arial" w:hAnsi="Arial" w:cs="Arial"/>
        </w:rPr>
        <w:t xml:space="preserve">una única sala de usos múltiples que permita su separación para </w:t>
      </w:r>
      <w:r w:rsidR="00F1604A" w:rsidRPr="00F303D7">
        <w:rPr>
          <w:rFonts w:ascii="Arial" w:hAnsi="Arial" w:cs="Arial"/>
        </w:rPr>
        <w:t>la</w:t>
      </w:r>
      <w:r w:rsidR="00587549" w:rsidRPr="00F303D7">
        <w:rPr>
          <w:rFonts w:ascii="Arial" w:hAnsi="Arial" w:cs="Arial"/>
        </w:rPr>
        <w:t xml:space="preserve"> utilización simultánea de actividades</w:t>
      </w:r>
      <w:r w:rsidR="00F1604A" w:rsidRPr="00F303D7">
        <w:rPr>
          <w:rFonts w:ascii="Arial" w:hAnsi="Arial" w:cs="Arial"/>
        </w:rPr>
        <w:t xml:space="preserve"> distintas</w:t>
      </w:r>
      <w:r w:rsidR="00587549" w:rsidRPr="00F303D7">
        <w:rPr>
          <w:rFonts w:ascii="Arial" w:hAnsi="Arial" w:cs="Arial"/>
        </w:rPr>
        <w:t>.</w:t>
      </w:r>
      <w:r w:rsidR="00F1604A" w:rsidRPr="00F303D7">
        <w:rPr>
          <w:rFonts w:ascii="Arial" w:hAnsi="Arial" w:cs="Arial"/>
        </w:rPr>
        <w:t xml:space="preserve"> Dispondrán, además, de una sala para reuniones y actividades de grupos pequeños, con capacidad para al menos un tercio de </w:t>
      </w:r>
      <w:r w:rsidR="00E04446" w:rsidRPr="00F303D7">
        <w:rPr>
          <w:rFonts w:ascii="Arial" w:hAnsi="Arial" w:cs="Arial"/>
        </w:rPr>
        <w:t xml:space="preserve">las personas usuarias </w:t>
      </w:r>
      <w:r w:rsidR="00F1604A" w:rsidRPr="00F303D7">
        <w:rPr>
          <w:rFonts w:ascii="Arial" w:hAnsi="Arial" w:cs="Arial"/>
        </w:rPr>
        <w:t xml:space="preserve">del </w:t>
      </w:r>
      <w:r w:rsidR="00860009" w:rsidRPr="00F303D7">
        <w:rPr>
          <w:rFonts w:ascii="Arial" w:hAnsi="Arial" w:cs="Arial"/>
        </w:rPr>
        <w:t>centro</w:t>
      </w:r>
      <w:r w:rsidR="00F1604A" w:rsidRPr="00F303D7">
        <w:rPr>
          <w:rFonts w:ascii="Arial" w:hAnsi="Arial" w:cs="Arial"/>
        </w:rPr>
        <w:t>.</w:t>
      </w:r>
    </w:p>
    <w:p w14:paraId="7868A2B1" w14:textId="77777777" w:rsidR="00DA0C2C" w:rsidRDefault="00DA0C2C" w:rsidP="00A11744">
      <w:pPr>
        <w:spacing w:after="0" w:line="240" w:lineRule="auto"/>
        <w:contextualSpacing/>
        <w:jc w:val="both"/>
        <w:rPr>
          <w:rFonts w:ascii="Arial" w:hAnsi="Arial" w:cs="Arial"/>
        </w:rPr>
      </w:pPr>
    </w:p>
    <w:p w14:paraId="78F350DB" w14:textId="626C864A" w:rsidR="00F1604A" w:rsidRPr="00F303D7" w:rsidRDefault="00F1604A" w:rsidP="00A11744">
      <w:pPr>
        <w:spacing w:after="0" w:line="240" w:lineRule="auto"/>
        <w:contextualSpacing/>
        <w:jc w:val="both"/>
        <w:rPr>
          <w:rFonts w:ascii="Arial" w:hAnsi="Arial" w:cs="Arial"/>
        </w:rPr>
      </w:pPr>
      <w:r w:rsidRPr="00F303D7">
        <w:rPr>
          <w:rFonts w:ascii="Arial" w:hAnsi="Arial" w:cs="Arial"/>
        </w:rPr>
        <w:t xml:space="preserve">Esta área </w:t>
      </w:r>
      <w:r w:rsidR="0053564F" w:rsidRPr="00F303D7">
        <w:rPr>
          <w:rFonts w:ascii="Arial" w:hAnsi="Arial" w:cs="Arial"/>
        </w:rPr>
        <w:t>c</w:t>
      </w:r>
      <w:r w:rsidRPr="00F303D7">
        <w:rPr>
          <w:rFonts w:ascii="Arial" w:hAnsi="Arial" w:cs="Arial"/>
        </w:rPr>
        <w:t>ontará</w:t>
      </w:r>
      <w:r w:rsidR="0053564F" w:rsidRPr="00F303D7">
        <w:rPr>
          <w:rFonts w:ascii="Arial" w:hAnsi="Arial" w:cs="Arial"/>
        </w:rPr>
        <w:t xml:space="preserve"> con</w:t>
      </w:r>
      <w:r w:rsidRPr="00F303D7">
        <w:rPr>
          <w:rFonts w:ascii="Arial" w:hAnsi="Arial" w:cs="Arial"/>
        </w:rPr>
        <w:t>:</w:t>
      </w:r>
    </w:p>
    <w:p w14:paraId="0E4683C6" w14:textId="77777777" w:rsidR="00DA0C2C" w:rsidRDefault="00DA0C2C" w:rsidP="00A11744">
      <w:pPr>
        <w:spacing w:after="0" w:line="240" w:lineRule="auto"/>
        <w:contextualSpacing/>
        <w:jc w:val="both"/>
        <w:rPr>
          <w:rFonts w:ascii="Arial" w:hAnsi="Arial" w:cs="Arial"/>
        </w:rPr>
      </w:pPr>
    </w:p>
    <w:p w14:paraId="40C6053C" w14:textId="75DBD9FC" w:rsidR="0053564F" w:rsidRPr="00F303D7" w:rsidRDefault="00935E12" w:rsidP="00A11744">
      <w:pPr>
        <w:spacing w:after="0" w:line="240" w:lineRule="auto"/>
        <w:contextualSpacing/>
        <w:jc w:val="both"/>
        <w:rPr>
          <w:rFonts w:ascii="Arial" w:hAnsi="Arial" w:cs="Arial"/>
        </w:rPr>
      </w:pPr>
      <w:r w:rsidRPr="00F303D7">
        <w:rPr>
          <w:rFonts w:ascii="Arial" w:hAnsi="Arial" w:cs="Arial"/>
        </w:rPr>
        <w:t xml:space="preserve">a) </w:t>
      </w:r>
      <w:r w:rsidR="0053564F" w:rsidRPr="00F303D7">
        <w:rPr>
          <w:rFonts w:ascii="Arial" w:hAnsi="Arial" w:cs="Arial"/>
        </w:rPr>
        <w:t>Un despacho para atención sanitaria y sala de curas, con una superficie mínima de 12 m</w:t>
      </w:r>
      <w:r w:rsidR="0053564F" w:rsidRPr="00F303D7">
        <w:rPr>
          <w:rFonts w:ascii="Arial" w:hAnsi="Arial" w:cs="Arial"/>
          <w:vertAlign w:val="superscript"/>
        </w:rPr>
        <w:t>2</w:t>
      </w:r>
      <w:r w:rsidR="0053564F" w:rsidRPr="00FA1B53">
        <w:rPr>
          <w:rFonts w:ascii="Arial" w:hAnsi="Arial" w:cs="Arial"/>
        </w:rPr>
        <w:t>.</w:t>
      </w:r>
    </w:p>
    <w:p w14:paraId="388FFF93" w14:textId="77777777" w:rsidR="00DA0C2C" w:rsidRDefault="00DA0C2C" w:rsidP="00A11744">
      <w:pPr>
        <w:spacing w:after="0" w:line="240" w:lineRule="auto"/>
        <w:contextualSpacing/>
        <w:jc w:val="both"/>
        <w:rPr>
          <w:rFonts w:ascii="Arial" w:hAnsi="Arial" w:cs="Arial"/>
        </w:rPr>
      </w:pPr>
    </w:p>
    <w:p w14:paraId="28B93BD6" w14:textId="4B4887D6" w:rsidR="00935E12" w:rsidRPr="00F303D7" w:rsidRDefault="00935E12" w:rsidP="00A11744">
      <w:pPr>
        <w:spacing w:after="0" w:line="240" w:lineRule="auto"/>
        <w:contextualSpacing/>
        <w:jc w:val="both"/>
        <w:rPr>
          <w:rFonts w:ascii="Arial" w:hAnsi="Arial" w:cs="Arial"/>
          <w:vertAlign w:val="superscript"/>
        </w:rPr>
      </w:pPr>
      <w:r w:rsidRPr="00F303D7">
        <w:rPr>
          <w:rFonts w:ascii="Arial" w:hAnsi="Arial" w:cs="Arial"/>
        </w:rPr>
        <w:t xml:space="preserve">b) </w:t>
      </w:r>
      <w:r w:rsidR="00F1604A" w:rsidRPr="00F303D7">
        <w:rPr>
          <w:rFonts w:ascii="Arial" w:hAnsi="Arial" w:cs="Arial"/>
        </w:rPr>
        <w:t xml:space="preserve">Aseos para </w:t>
      </w:r>
      <w:r w:rsidR="00484279" w:rsidRPr="00F303D7">
        <w:rPr>
          <w:rFonts w:ascii="Arial" w:hAnsi="Arial" w:cs="Arial"/>
        </w:rPr>
        <w:t>las personas trabajadoras</w:t>
      </w:r>
      <w:r w:rsidR="00F1604A" w:rsidRPr="00F303D7">
        <w:rPr>
          <w:rFonts w:ascii="Arial" w:hAnsi="Arial" w:cs="Arial"/>
        </w:rPr>
        <w:t xml:space="preserve"> del </w:t>
      </w:r>
      <w:r w:rsidR="00860009" w:rsidRPr="00F303D7">
        <w:rPr>
          <w:rFonts w:ascii="Arial" w:hAnsi="Arial" w:cs="Arial"/>
        </w:rPr>
        <w:t>centro</w:t>
      </w:r>
      <w:r w:rsidR="00BD0F27" w:rsidRPr="00F303D7">
        <w:rPr>
          <w:rFonts w:ascii="Arial" w:hAnsi="Arial" w:cs="Arial"/>
        </w:rPr>
        <w:t>.</w:t>
      </w:r>
    </w:p>
    <w:p w14:paraId="3CF60630" w14:textId="77777777" w:rsidR="00DA0C2C" w:rsidRDefault="00DA0C2C" w:rsidP="00A11744">
      <w:pPr>
        <w:spacing w:after="0" w:line="240" w:lineRule="auto"/>
        <w:contextualSpacing/>
        <w:jc w:val="both"/>
        <w:rPr>
          <w:rFonts w:ascii="Arial" w:hAnsi="Arial" w:cs="Arial"/>
        </w:rPr>
      </w:pPr>
    </w:p>
    <w:p w14:paraId="55F18059" w14:textId="00F47340" w:rsidR="0053564F" w:rsidRPr="00F303D7" w:rsidRDefault="00935E12" w:rsidP="00A11744">
      <w:pPr>
        <w:spacing w:after="0" w:line="240" w:lineRule="auto"/>
        <w:contextualSpacing/>
        <w:jc w:val="both"/>
        <w:rPr>
          <w:rFonts w:ascii="Arial" w:hAnsi="Arial" w:cs="Arial"/>
          <w:vertAlign w:val="superscript"/>
        </w:rPr>
      </w:pPr>
      <w:r w:rsidRPr="00F303D7">
        <w:rPr>
          <w:rFonts w:ascii="Arial" w:hAnsi="Arial" w:cs="Arial"/>
        </w:rPr>
        <w:t xml:space="preserve">c) </w:t>
      </w:r>
      <w:r w:rsidR="0053564F" w:rsidRPr="00F303D7">
        <w:rPr>
          <w:rFonts w:ascii="Arial" w:hAnsi="Arial" w:cs="Arial"/>
        </w:rPr>
        <w:t xml:space="preserve">Aseos accesibles para </w:t>
      </w:r>
      <w:r w:rsidR="00E04446" w:rsidRPr="00F303D7">
        <w:rPr>
          <w:rFonts w:ascii="Arial" w:hAnsi="Arial" w:cs="Arial"/>
        </w:rPr>
        <w:t>las personas usuarias</w:t>
      </w:r>
      <w:r w:rsidR="0053564F" w:rsidRPr="00F303D7">
        <w:rPr>
          <w:rFonts w:ascii="Arial" w:hAnsi="Arial" w:cs="Arial"/>
        </w:rPr>
        <w:t>, diferenciados por sexos, y con una superficie mínima de 4 m</w:t>
      </w:r>
      <w:r w:rsidR="0053564F" w:rsidRPr="00F303D7">
        <w:rPr>
          <w:rFonts w:ascii="Arial" w:hAnsi="Arial" w:cs="Arial"/>
          <w:vertAlign w:val="superscript"/>
        </w:rPr>
        <w:t xml:space="preserve">2 </w:t>
      </w:r>
      <w:r w:rsidR="0053564F" w:rsidRPr="00F303D7">
        <w:rPr>
          <w:rFonts w:ascii="Arial" w:hAnsi="Arial" w:cs="Arial"/>
        </w:rPr>
        <w:t>y</w:t>
      </w:r>
      <w:r w:rsidR="00BD0F27" w:rsidRPr="00F303D7">
        <w:rPr>
          <w:rFonts w:ascii="Arial" w:hAnsi="Arial" w:cs="Arial"/>
        </w:rPr>
        <w:t>,</w:t>
      </w:r>
      <w:r w:rsidR="0053564F" w:rsidRPr="00F303D7">
        <w:rPr>
          <w:rFonts w:ascii="Arial" w:hAnsi="Arial" w:cs="Arial"/>
        </w:rPr>
        <w:t xml:space="preserve"> además</w:t>
      </w:r>
      <w:r w:rsidR="00BD0F27" w:rsidRPr="00F303D7">
        <w:rPr>
          <w:rFonts w:ascii="Arial" w:hAnsi="Arial" w:cs="Arial"/>
        </w:rPr>
        <w:t>,</w:t>
      </w:r>
      <w:r w:rsidR="0053564F" w:rsidRPr="00F303D7">
        <w:rPr>
          <w:rFonts w:ascii="Arial" w:hAnsi="Arial" w:cs="Arial"/>
        </w:rPr>
        <w:t xml:space="preserve"> un aseo accesible por cada 20 </w:t>
      </w:r>
      <w:r w:rsidR="00E04446" w:rsidRPr="00F303D7">
        <w:rPr>
          <w:rFonts w:ascii="Arial" w:hAnsi="Arial" w:cs="Arial"/>
        </w:rPr>
        <w:t>personas usuarias</w:t>
      </w:r>
      <w:r w:rsidR="0053564F" w:rsidRPr="00F303D7">
        <w:rPr>
          <w:rFonts w:ascii="Arial" w:hAnsi="Arial" w:cs="Arial"/>
        </w:rPr>
        <w:t>, con una superficie mínima de 7</w:t>
      </w:r>
      <w:r w:rsidR="00F379E1" w:rsidRPr="00F303D7">
        <w:rPr>
          <w:rFonts w:ascii="Arial" w:hAnsi="Arial" w:cs="Arial"/>
        </w:rPr>
        <w:t xml:space="preserve"> </w:t>
      </w:r>
      <w:r w:rsidR="0053564F" w:rsidRPr="00F303D7">
        <w:rPr>
          <w:rFonts w:ascii="Arial" w:hAnsi="Arial" w:cs="Arial"/>
        </w:rPr>
        <w:t>m</w:t>
      </w:r>
      <w:r w:rsidR="0053564F" w:rsidRPr="00F303D7">
        <w:rPr>
          <w:rFonts w:ascii="Arial" w:hAnsi="Arial" w:cs="Arial"/>
          <w:vertAlign w:val="superscript"/>
        </w:rPr>
        <w:t>2</w:t>
      </w:r>
      <w:r w:rsidR="0053564F" w:rsidRPr="00F303D7">
        <w:rPr>
          <w:rFonts w:ascii="Arial" w:hAnsi="Arial" w:cs="Arial"/>
        </w:rPr>
        <w:t xml:space="preserve"> dotado de lavabo, inodoro y ducha, disponiendo de asiento seguro, ducha tipo teléfono y sumidero sinfónico de gran absorción en el suelo.</w:t>
      </w:r>
    </w:p>
    <w:p w14:paraId="3DEB9263" w14:textId="77777777" w:rsidR="00DA0C2C" w:rsidRDefault="00DA0C2C" w:rsidP="00A11744">
      <w:pPr>
        <w:spacing w:after="0" w:line="240" w:lineRule="auto"/>
        <w:contextualSpacing/>
        <w:jc w:val="both"/>
        <w:rPr>
          <w:rFonts w:ascii="Arial" w:hAnsi="Arial" w:cs="Arial"/>
        </w:rPr>
      </w:pPr>
    </w:p>
    <w:p w14:paraId="3BBFC756" w14:textId="5AF6289D" w:rsidR="0053564F" w:rsidRPr="00FA1B53" w:rsidRDefault="00935E12" w:rsidP="00A11744">
      <w:pPr>
        <w:spacing w:after="0" w:line="240" w:lineRule="auto"/>
        <w:contextualSpacing/>
        <w:jc w:val="both"/>
        <w:rPr>
          <w:rFonts w:ascii="Arial" w:hAnsi="Arial" w:cs="Arial"/>
        </w:rPr>
      </w:pPr>
      <w:r w:rsidRPr="00F303D7">
        <w:rPr>
          <w:rFonts w:ascii="Arial" w:hAnsi="Arial" w:cs="Arial"/>
        </w:rPr>
        <w:t xml:space="preserve">d) </w:t>
      </w:r>
      <w:r w:rsidR="0053564F" w:rsidRPr="00F303D7">
        <w:rPr>
          <w:rFonts w:ascii="Arial" w:hAnsi="Arial" w:cs="Arial"/>
        </w:rPr>
        <w:t xml:space="preserve">Sala de </w:t>
      </w:r>
      <w:r w:rsidR="00F379E1" w:rsidRPr="00F303D7">
        <w:rPr>
          <w:rFonts w:ascii="Arial" w:hAnsi="Arial" w:cs="Arial"/>
        </w:rPr>
        <w:t>f</w:t>
      </w:r>
      <w:r w:rsidR="0053564F" w:rsidRPr="00F303D7">
        <w:rPr>
          <w:rFonts w:ascii="Arial" w:hAnsi="Arial" w:cs="Arial"/>
        </w:rPr>
        <w:t xml:space="preserve">isioterapia y </w:t>
      </w:r>
      <w:r w:rsidR="00F379E1" w:rsidRPr="00F303D7">
        <w:rPr>
          <w:rFonts w:ascii="Arial" w:hAnsi="Arial" w:cs="Arial"/>
        </w:rPr>
        <w:t>r</w:t>
      </w:r>
      <w:r w:rsidR="0053564F" w:rsidRPr="00F303D7">
        <w:rPr>
          <w:rFonts w:ascii="Arial" w:hAnsi="Arial" w:cs="Arial"/>
        </w:rPr>
        <w:t>ehabilitación, con una superficie mínima de 40 m</w:t>
      </w:r>
      <w:r w:rsidR="0053564F" w:rsidRPr="00F303D7">
        <w:rPr>
          <w:rFonts w:ascii="Arial" w:hAnsi="Arial" w:cs="Arial"/>
          <w:vertAlign w:val="superscript"/>
        </w:rPr>
        <w:t>2</w:t>
      </w:r>
      <w:r w:rsidR="00FA1B53">
        <w:rPr>
          <w:rFonts w:ascii="Arial" w:hAnsi="Arial" w:cs="Arial"/>
        </w:rPr>
        <w:t>.</w:t>
      </w:r>
    </w:p>
    <w:p w14:paraId="40700FBF" w14:textId="77777777" w:rsidR="00DA0C2C" w:rsidRDefault="00DA0C2C" w:rsidP="00A11744">
      <w:pPr>
        <w:spacing w:after="0" w:line="240" w:lineRule="auto"/>
        <w:contextualSpacing/>
        <w:jc w:val="both"/>
        <w:rPr>
          <w:rFonts w:ascii="Arial" w:hAnsi="Arial" w:cs="Arial"/>
        </w:rPr>
      </w:pPr>
    </w:p>
    <w:p w14:paraId="65E64C17" w14:textId="743409AC" w:rsidR="0053564F" w:rsidRPr="00F303D7" w:rsidRDefault="00935E12" w:rsidP="00A11744">
      <w:pPr>
        <w:spacing w:after="0" w:line="240" w:lineRule="auto"/>
        <w:contextualSpacing/>
        <w:jc w:val="both"/>
        <w:rPr>
          <w:rFonts w:ascii="Arial" w:hAnsi="Arial" w:cs="Arial"/>
        </w:rPr>
      </w:pPr>
      <w:r w:rsidRPr="00F303D7">
        <w:rPr>
          <w:rFonts w:ascii="Arial" w:hAnsi="Arial" w:cs="Arial"/>
        </w:rPr>
        <w:t xml:space="preserve">e) </w:t>
      </w:r>
      <w:r w:rsidR="003A34FF" w:rsidRPr="00F303D7">
        <w:rPr>
          <w:rFonts w:ascii="Arial" w:hAnsi="Arial" w:cs="Arial"/>
        </w:rPr>
        <w:t xml:space="preserve">Sala de </w:t>
      </w:r>
      <w:r w:rsidR="00F379E1" w:rsidRPr="00F303D7">
        <w:rPr>
          <w:rFonts w:ascii="Arial" w:hAnsi="Arial" w:cs="Arial"/>
        </w:rPr>
        <w:t>t</w:t>
      </w:r>
      <w:r w:rsidR="003A34FF" w:rsidRPr="00F303D7">
        <w:rPr>
          <w:rFonts w:ascii="Arial" w:hAnsi="Arial" w:cs="Arial"/>
        </w:rPr>
        <w:t xml:space="preserve">erapia </w:t>
      </w:r>
      <w:r w:rsidR="00F379E1" w:rsidRPr="00F303D7">
        <w:rPr>
          <w:rFonts w:ascii="Arial" w:hAnsi="Arial" w:cs="Arial"/>
        </w:rPr>
        <w:t>o</w:t>
      </w:r>
      <w:r w:rsidR="003A34FF" w:rsidRPr="00F303D7">
        <w:rPr>
          <w:rFonts w:ascii="Arial" w:hAnsi="Arial" w:cs="Arial"/>
        </w:rPr>
        <w:t xml:space="preserve">cupacional y </w:t>
      </w:r>
      <w:r w:rsidR="00F379E1" w:rsidRPr="00F303D7">
        <w:rPr>
          <w:rFonts w:ascii="Arial" w:hAnsi="Arial" w:cs="Arial"/>
        </w:rPr>
        <w:t>a</w:t>
      </w:r>
      <w:r w:rsidR="003A34FF" w:rsidRPr="00F303D7">
        <w:rPr>
          <w:rFonts w:ascii="Arial" w:hAnsi="Arial" w:cs="Arial"/>
        </w:rPr>
        <w:t>ctividades</w:t>
      </w:r>
      <w:r w:rsidR="003A34FF" w:rsidRPr="00F303D7">
        <w:rPr>
          <w:rFonts w:ascii="Arial" w:hAnsi="Arial" w:cs="Arial"/>
          <w:vertAlign w:val="superscript"/>
        </w:rPr>
        <w:t xml:space="preserve"> </w:t>
      </w:r>
      <w:r w:rsidR="00F379E1" w:rsidRPr="00F303D7">
        <w:rPr>
          <w:rFonts w:ascii="Arial" w:hAnsi="Arial" w:cs="Arial"/>
          <w:vertAlign w:val="superscript"/>
        </w:rPr>
        <w:t>r</w:t>
      </w:r>
      <w:r w:rsidR="003A34FF" w:rsidRPr="00F303D7">
        <w:rPr>
          <w:rFonts w:ascii="Arial" w:hAnsi="Arial" w:cs="Arial"/>
        </w:rPr>
        <w:t>ecreativas, con una superficie mínima de 30 m</w:t>
      </w:r>
      <w:r w:rsidR="003A34FF" w:rsidRPr="00F303D7">
        <w:rPr>
          <w:rFonts w:ascii="Arial" w:hAnsi="Arial" w:cs="Arial"/>
          <w:vertAlign w:val="superscript"/>
        </w:rPr>
        <w:t>2</w:t>
      </w:r>
      <w:r w:rsidR="00FA1B53" w:rsidRPr="00FA1B53">
        <w:rPr>
          <w:rFonts w:ascii="Arial" w:hAnsi="Arial" w:cs="Arial"/>
        </w:rPr>
        <w:t>.</w:t>
      </w:r>
    </w:p>
    <w:p w14:paraId="48FC0F8A" w14:textId="77777777" w:rsidR="00587549" w:rsidRPr="00F303D7" w:rsidRDefault="00587549" w:rsidP="00A11744">
      <w:pPr>
        <w:spacing w:after="0" w:line="240" w:lineRule="auto"/>
        <w:contextualSpacing/>
        <w:jc w:val="both"/>
        <w:rPr>
          <w:rFonts w:ascii="Arial" w:hAnsi="Arial" w:cs="Arial"/>
        </w:rPr>
      </w:pPr>
    </w:p>
    <w:p w14:paraId="0E506BA5" w14:textId="48F0F450" w:rsidR="00C81F92" w:rsidRPr="00F303D7" w:rsidRDefault="00935E12" w:rsidP="00A11744">
      <w:pPr>
        <w:spacing w:after="0" w:line="240" w:lineRule="auto"/>
        <w:contextualSpacing/>
        <w:jc w:val="both"/>
        <w:rPr>
          <w:rFonts w:ascii="Arial" w:hAnsi="Arial" w:cs="Arial"/>
        </w:rPr>
      </w:pPr>
      <w:r w:rsidRPr="00F303D7">
        <w:rPr>
          <w:rFonts w:ascii="Arial" w:hAnsi="Arial" w:cs="Arial"/>
        </w:rPr>
        <w:t xml:space="preserve">2. </w:t>
      </w:r>
      <w:r w:rsidR="00C81F92" w:rsidRPr="00F303D7">
        <w:rPr>
          <w:rFonts w:ascii="Arial" w:hAnsi="Arial" w:cs="Arial"/>
        </w:rPr>
        <w:t xml:space="preserve">Cuando presten servicios de peluquería o podología, el </w:t>
      </w:r>
      <w:r w:rsidR="00D527A0" w:rsidRPr="00F303D7">
        <w:rPr>
          <w:rFonts w:ascii="Arial" w:hAnsi="Arial" w:cs="Arial"/>
        </w:rPr>
        <w:t>c</w:t>
      </w:r>
      <w:r w:rsidR="00860009" w:rsidRPr="00F303D7">
        <w:rPr>
          <w:rFonts w:ascii="Arial" w:hAnsi="Arial" w:cs="Arial"/>
        </w:rPr>
        <w:t>entro</w:t>
      </w:r>
      <w:r w:rsidR="00C81F92" w:rsidRPr="00F303D7">
        <w:rPr>
          <w:rFonts w:ascii="Arial" w:hAnsi="Arial" w:cs="Arial"/>
        </w:rPr>
        <w:t xml:space="preserve"> dispondrá de una estancia, que puede ser compartida, para estas actividades. En caso de que se comparta, la limpieza después de cada uso deberá ser muy exigente y nunca podrán compartir horario. </w:t>
      </w:r>
      <w:r w:rsidR="00D527A0" w:rsidRPr="00F303D7">
        <w:rPr>
          <w:rFonts w:ascii="Arial" w:hAnsi="Arial" w:cs="Arial"/>
        </w:rPr>
        <w:t>Se c</w:t>
      </w:r>
      <w:r w:rsidR="00F1604A" w:rsidRPr="00F303D7">
        <w:rPr>
          <w:rFonts w:ascii="Arial" w:hAnsi="Arial" w:cs="Arial"/>
        </w:rPr>
        <w:t>umplirá</w:t>
      </w:r>
      <w:r w:rsidR="00D527A0" w:rsidRPr="00F303D7">
        <w:rPr>
          <w:rFonts w:ascii="Arial" w:hAnsi="Arial" w:cs="Arial"/>
        </w:rPr>
        <w:t>n</w:t>
      </w:r>
      <w:r w:rsidR="00F1604A" w:rsidRPr="00F303D7">
        <w:rPr>
          <w:rFonts w:ascii="Arial" w:hAnsi="Arial" w:cs="Arial"/>
        </w:rPr>
        <w:t xml:space="preserve"> los requerimientos de sanidad.</w:t>
      </w:r>
    </w:p>
    <w:p w14:paraId="55BEB27C" w14:textId="77777777" w:rsidR="00DA0C2C" w:rsidRDefault="00DA0C2C" w:rsidP="00A11744">
      <w:pPr>
        <w:pStyle w:val="Pa16"/>
        <w:spacing w:line="240" w:lineRule="auto"/>
        <w:ind w:right="780"/>
        <w:jc w:val="both"/>
        <w:rPr>
          <w:sz w:val="22"/>
          <w:szCs w:val="22"/>
        </w:rPr>
      </w:pPr>
    </w:p>
    <w:p w14:paraId="7A9E4D28" w14:textId="55EBE50B" w:rsidR="00C81F92" w:rsidRPr="00E65D9F" w:rsidRDefault="00C81F92" w:rsidP="00A11744">
      <w:pPr>
        <w:pStyle w:val="Pa16"/>
        <w:spacing w:line="240" w:lineRule="auto"/>
        <w:ind w:right="780"/>
        <w:jc w:val="both"/>
        <w:rPr>
          <w:sz w:val="22"/>
          <w:szCs w:val="22"/>
        </w:rPr>
      </w:pPr>
      <w:r w:rsidRPr="00660C95">
        <w:rPr>
          <w:sz w:val="22"/>
          <w:szCs w:val="22"/>
        </w:rPr>
        <w:t>Artículo 2</w:t>
      </w:r>
      <w:r w:rsidR="00304D97" w:rsidRPr="00660C95">
        <w:rPr>
          <w:sz w:val="22"/>
          <w:szCs w:val="22"/>
        </w:rPr>
        <w:t>3</w:t>
      </w:r>
      <w:r w:rsidRPr="00660C95">
        <w:rPr>
          <w:sz w:val="22"/>
          <w:szCs w:val="22"/>
        </w:rPr>
        <w:t xml:space="preserve">. </w:t>
      </w:r>
      <w:r w:rsidRPr="00660C95">
        <w:rPr>
          <w:i/>
          <w:sz w:val="22"/>
          <w:szCs w:val="22"/>
        </w:rPr>
        <w:t>Área de servicios generales</w:t>
      </w:r>
      <w:r w:rsidRPr="00660C95">
        <w:rPr>
          <w:sz w:val="22"/>
          <w:szCs w:val="22"/>
        </w:rPr>
        <w:t>.</w:t>
      </w:r>
    </w:p>
    <w:p w14:paraId="2602E8E6" w14:textId="77777777" w:rsidR="00C81F92" w:rsidRPr="00005926" w:rsidRDefault="00C81F92" w:rsidP="00A11744">
      <w:pPr>
        <w:pStyle w:val="Default"/>
        <w:rPr>
          <w:color w:val="auto"/>
          <w:sz w:val="22"/>
          <w:szCs w:val="22"/>
        </w:rPr>
      </w:pPr>
    </w:p>
    <w:p w14:paraId="5EF405F0" w14:textId="14FD12FE" w:rsidR="007635D7" w:rsidRPr="00005926" w:rsidRDefault="007635D7" w:rsidP="00A11744">
      <w:pPr>
        <w:spacing w:after="0" w:line="240" w:lineRule="auto"/>
        <w:jc w:val="both"/>
        <w:rPr>
          <w:rFonts w:ascii="Arial" w:hAnsi="Arial" w:cs="Arial"/>
          <w:b/>
        </w:rPr>
      </w:pPr>
      <w:r w:rsidRPr="00005926">
        <w:rPr>
          <w:rFonts w:ascii="Arial" w:hAnsi="Arial" w:cs="Arial"/>
        </w:rPr>
        <w:t xml:space="preserve">El área de servicios generales comprenderá los espacios destinados a la recepción y el control que se situarán en la entrada del </w:t>
      </w:r>
      <w:r w:rsidR="00860009">
        <w:rPr>
          <w:rFonts w:ascii="Arial" w:hAnsi="Arial" w:cs="Arial"/>
        </w:rPr>
        <w:t>centro</w:t>
      </w:r>
      <w:r w:rsidRPr="00005926">
        <w:rPr>
          <w:rFonts w:ascii="Arial" w:hAnsi="Arial" w:cs="Arial"/>
        </w:rPr>
        <w:t>.</w:t>
      </w:r>
      <w:r>
        <w:rPr>
          <w:rFonts w:ascii="Arial" w:hAnsi="Arial" w:cs="Arial"/>
        </w:rPr>
        <w:t xml:space="preserve"> Pueden ser compartidos con otro tipo de </w:t>
      </w:r>
      <w:r w:rsidR="00860009">
        <w:rPr>
          <w:rFonts w:ascii="Arial" w:hAnsi="Arial" w:cs="Arial"/>
        </w:rPr>
        <w:t>centro</w:t>
      </w:r>
      <w:r>
        <w:rPr>
          <w:rFonts w:ascii="Arial" w:hAnsi="Arial" w:cs="Arial"/>
        </w:rPr>
        <w:t xml:space="preserve"> que compa</w:t>
      </w:r>
      <w:r w:rsidR="00BD0F27">
        <w:rPr>
          <w:rFonts w:ascii="Arial" w:hAnsi="Arial" w:cs="Arial"/>
        </w:rPr>
        <w:t xml:space="preserve">rta edificio con el </w:t>
      </w:r>
      <w:r w:rsidR="00860009">
        <w:rPr>
          <w:rFonts w:ascii="Arial" w:hAnsi="Arial" w:cs="Arial"/>
        </w:rPr>
        <w:t>centro</w:t>
      </w:r>
      <w:r w:rsidR="00BD0F27">
        <w:rPr>
          <w:rFonts w:ascii="Arial" w:hAnsi="Arial" w:cs="Arial"/>
        </w:rPr>
        <w:t xml:space="preserve"> de </w:t>
      </w:r>
      <w:proofErr w:type="gramStart"/>
      <w:r w:rsidR="009C4432">
        <w:rPr>
          <w:rFonts w:ascii="Arial" w:hAnsi="Arial" w:cs="Arial"/>
        </w:rPr>
        <w:t>día</w:t>
      </w:r>
      <w:proofErr w:type="gramEnd"/>
      <w:r>
        <w:rPr>
          <w:rFonts w:ascii="Arial" w:hAnsi="Arial" w:cs="Arial"/>
        </w:rPr>
        <w:t xml:space="preserve"> pero</w:t>
      </w:r>
      <w:r w:rsidR="009E7FD2">
        <w:rPr>
          <w:rFonts w:ascii="Arial" w:hAnsi="Arial" w:cs="Arial"/>
        </w:rPr>
        <w:t>,</w:t>
      </w:r>
      <w:r>
        <w:rPr>
          <w:rFonts w:ascii="Arial" w:hAnsi="Arial" w:cs="Arial"/>
        </w:rPr>
        <w:t xml:space="preserve"> en cualquier caso, el </w:t>
      </w:r>
      <w:r w:rsidR="00860009">
        <w:rPr>
          <w:rFonts w:ascii="Arial" w:hAnsi="Arial" w:cs="Arial"/>
        </w:rPr>
        <w:t>centro</w:t>
      </w:r>
      <w:r>
        <w:rPr>
          <w:rFonts w:ascii="Arial" w:hAnsi="Arial" w:cs="Arial"/>
        </w:rPr>
        <w:t xml:space="preserve"> tendrá su acceso independiente y separado.</w:t>
      </w:r>
    </w:p>
    <w:p w14:paraId="5DDDC1A1" w14:textId="77777777" w:rsidR="00DA0C2C" w:rsidRDefault="00DA0C2C" w:rsidP="00A11744">
      <w:pPr>
        <w:pStyle w:val="Pa8"/>
        <w:spacing w:line="240" w:lineRule="auto"/>
        <w:jc w:val="both"/>
        <w:rPr>
          <w:sz w:val="22"/>
          <w:szCs w:val="22"/>
        </w:rPr>
      </w:pPr>
    </w:p>
    <w:p w14:paraId="5294BE80" w14:textId="5A2523DD" w:rsidR="007635D7" w:rsidRPr="0054786C" w:rsidRDefault="007635D7" w:rsidP="00A11744">
      <w:pPr>
        <w:pStyle w:val="Pa8"/>
        <w:spacing w:line="240" w:lineRule="auto"/>
        <w:jc w:val="both"/>
        <w:rPr>
          <w:sz w:val="22"/>
          <w:szCs w:val="22"/>
        </w:rPr>
      </w:pPr>
      <w:r w:rsidRPr="00005926">
        <w:rPr>
          <w:sz w:val="22"/>
          <w:szCs w:val="22"/>
        </w:rPr>
        <w:t xml:space="preserve">Contará </w:t>
      </w:r>
      <w:r>
        <w:rPr>
          <w:sz w:val="22"/>
          <w:szCs w:val="22"/>
        </w:rPr>
        <w:t>con</w:t>
      </w:r>
      <w:r w:rsidRPr="00005926">
        <w:rPr>
          <w:sz w:val="22"/>
          <w:szCs w:val="22"/>
        </w:rPr>
        <w:t xml:space="preserve"> </w:t>
      </w:r>
      <w:r>
        <w:rPr>
          <w:sz w:val="22"/>
          <w:szCs w:val="22"/>
        </w:rPr>
        <w:t>sala/s de estar, con una dimensión mínima</w:t>
      </w:r>
      <w:r w:rsidRPr="00005926">
        <w:rPr>
          <w:sz w:val="22"/>
          <w:szCs w:val="22"/>
        </w:rPr>
        <w:t xml:space="preserve"> </w:t>
      </w:r>
      <w:r>
        <w:rPr>
          <w:sz w:val="22"/>
          <w:szCs w:val="22"/>
        </w:rPr>
        <w:t>de 2</w:t>
      </w:r>
      <w:r w:rsidRPr="00005926">
        <w:rPr>
          <w:sz w:val="22"/>
          <w:szCs w:val="22"/>
        </w:rPr>
        <w:t xml:space="preserve"> m²</w:t>
      </w:r>
      <w:r>
        <w:rPr>
          <w:sz w:val="22"/>
          <w:szCs w:val="22"/>
        </w:rPr>
        <w:t xml:space="preserve"> por </w:t>
      </w:r>
      <w:r w:rsidRPr="0054786C">
        <w:rPr>
          <w:sz w:val="22"/>
          <w:szCs w:val="22"/>
        </w:rPr>
        <w:t xml:space="preserve">plaza autorizada. El comedor debe tener una dimensión suficiente para ofrecer servicio a un número de comensales de al menos el 50% superior al número de plazas autorizadas para el </w:t>
      </w:r>
      <w:r w:rsidR="00860009">
        <w:rPr>
          <w:sz w:val="22"/>
          <w:szCs w:val="22"/>
        </w:rPr>
        <w:t>centro</w:t>
      </w:r>
      <w:r w:rsidRPr="0054786C">
        <w:rPr>
          <w:sz w:val="22"/>
          <w:szCs w:val="22"/>
        </w:rPr>
        <w:t xml:space="preserve"> de </w:t>
      </w:r>
      <w:r w:rsidR="00DF7199">
        <w:rPr>
          <w:sz w:val="22"/>
          <w:szCs w:val="22"/>
        </w:rPr>
        <w:t>día</w:t>
      </w:r>
      <w:r w:rsidRPr="0054786C">
        <w:rPr>
          <w:sz w:val="22"/>
          <w:szCs w:val="22"/>
        </w:rPr>
        <w:t xml:space="preserve">, permitiendo dos turnos como máximo. </w:t>
      </w:r>
    </w:p>
    <w:p w14:paraId="29C8B2DA" w14:textId="77777777" w:rsidR="00DA0C2C" w:rsidRDefault="00DA0C2C" w:rsidP="00A11744">
      <w:pPr>
        <w:pStyle w:val="Pa16"/>
        <w:spacing w:line="240" w:lineRule="auto"/>
        <w:jc w:val="both"/>
        <w:rPr>
          <w:sz w:val="22"/>
          <w:szCs w:val="22"/>
        </w:rPr>
      </w:pPr>
    </w:p>
    <w:p w14:paraId="2F5D0713" w14:textId="7FCE5610" w:rsidR="007635D7" w:rsidRPr="00005926" w:rsidRDefault="002022CA" w:rsidP="00A11744">
      <w:pPr>
        <w:pStyle w:val="Pa16"/>
        <w:spacing w:line="240" w:lineRule="auto"/>
        <w:jc w:val="both"/>
        <w:rPr>
          <w:sz w:val="22"/>
          <w:szCs w:val="22"/>
        </w:rPr>
      </w:pPr>
      <w:r w:rsidRPr="0054786C">
        <w:rPr>
          <w:sz w:val="22"/>
          <w:szCs w:val="22"/>
        </w:rPr>
        <w:t>L</w:t>
      </w:r>
      <w:r w:rsidR="007635D7" w:rsidRPr="0054786C">
        <w:rPr>
          <w:sz w:val="22"/>
          <w:szCs w:val="22"/>
        </w:rPr>
        <w:t>a cocina estará dimensionada para ofrecer servicio de comida al número de plazas autorizadas incrementadas en un 50%. Se dispondrá de aseos y vestuario de uso exclusivo para manipuladores de alimentos. Se dispondrá de espacio refrigerado, con toma de agua y sumidero, para basuras.</w:t>
      </w:r>
    </w:p>
    <w:p w14:paraId="1EE51DD3" w14:textId="20D4FDEB" w:rsidR="007635D7" w:rsidRDefault="007635D7" w:rsidP="00A11744">
      <w:pPr>
        <w:pStyle w:val="Default"/>
        <w:rPr>
          <w:color w:val="auto"/>
          <w:sz w:val="22"/>
          <w:szCs w:val="22"/>
        </w:rPr>
      </w:pPr>
    </w:p>
    <w:p w14:paraId="261DF0B2" w14:textId="4CD9C8C6" w:rsidR="002022CA" w:rsidRDefault="002022CA" w:rsidP="00A11744">
      <w:pPr>
        <w:pStyle w:val="Default"/>
        <w:jc w:val="both"/>
        <w:rPr>
          <w:sz w:val="22"/>
          <w:szCs w:val="22"/>
        </w:rPr>
      </w:pPr>
      <w:r>
        <w:rPr>
          <w:sz w:val="22"/>
          <w:szCs w:val="22"/>
        </w:rPr>
        <w:t>En el caso de que el servicio de cocina</w:t>
      </w:r>
      <w:r w:rsidR="00BD0F27">
        <w:rPr>
          <w:sz w:val="22"/>
          <w:szCs w:val="22"/>
        </w:rPr>
        <w:t xml:space="preserve"> esté externalizado o cuando el </w:t>
      </w:r>
      <w:r w:rsidR="00860009">
        <w:rPr>
          <w:sz w:val="22"/>
          <w:szCs w:val="22"/>
        </w:rPr>
        <w:t>centro</w:t>
      </w:r>
      <w:r>
        <w:rPr>
          <w:sz w:val="22"/>
          <w:szCs w:val="22"/>
        </w:rPr>
        <w:t xml:space="preserve"> de </w:t>
      </w:r>
      <w:r w:rsidR="00DF7199">
        <w:rPr>
          <w:sz w:val="22"/>
          <w:szCs w:val="22"/>
        </w:rPr>
        <w:t>día</w:t>
      </w:r>
      <w:r>
        <w:rPr>
          <w:sz w:val="22"/>
          <w:szCs w:val="22"/>
        </w:rPr>
        <w:t xml:space="preserve"> comparta ubicación con una </w:t>
      </w:r>
      <w:r w:rsidR="007042B5">
        <w:rPr>
          <w:sz w:val="22"/>
          <w:szCs w:val="22"/>
        </w:rPr>
        <w:t>r</w:t>
      </w:r>
      <w:r>
        <w:rPr>
          <w:sz w:val="22"/>
          <w:szCs w:val="22"/>
        </w:rPr>
        <w:t xml:space="preserve">esidencia de </w:t>
      </w:r>
      <w:r w:rsidR="00DF7199">
        <w:rPr>
          <w:sz w:val="22"/>
          <w:szCs w:val="22"/>
        </w:rPr>
        <w:t>mayores</w:t>
      </w:r>
      <w:r>
        <w:rPr>
          <w:sz w:val="22"/>
          <w:szCs w:val="22"/>
        </w:rPr>
        <w:t xml:space="preserve"> y utilicen la misma cocina, serán de aplicación las mismas disposiciones que en las residencias de </w:t>
      </w:r>
      <w:r w:rsidR="00DF7199">
        <w:rPr>
          <w:sz w:val="22"/>
          <w:szCs w:val="22"/>
        </w:rPr>
        <w:t>mayores</w:t>
      </w:r>
      <w:r>
        <w:rPr>
          <w:sz w:val="22"/>
          <w:szCs w:val="22"/>
        </w:rPr>
        <w:t xml:space="preserve">, a efectos de espacio diferenciado e instalaciones. </w:t>
      </w:r>
    </w:p>
    <w:p w14:paraId="46AD5B71" w14:textId="761121EF" w:rsidR="002022CA" w:rsidRDefault="002022CA" w:rsidP="00A11744">
      <w:pPr>
        <w:pStyle w:val="Default"/>
        <w:jc w:val="both"/>
        <w:rPr>
          <w:sz w:val="22"/>
          <w:szCs w:val="22"/>
        </w:rPr>
      </w:pPr>
    </w:p>
    <w:p w14:paraId="56B5EAC9" w14:textId="1D54F2FD" w:rsidR="007635D7" w:rsidRPr="00F303D7" w:rsidRDefault="007635D7" w:rsidP="00A11744">
      <w:pPr>
        <w:spacing w:after="0" w:line="240" w:lineRule="auto"/>
        <w:contextualSpacing/>
        <w:jc w:val="both"/>
        <w:rPr>
          <w:rFonts w:ascii="Arial" w:hAnsi="Arial" w:cs="Arial"/>
        </w:rPr>
      </w:pPr>
      <w:r w:rsidRPr="00005926">
        <w:rPr>
          <w:rFonts w:ascii="Arial" w:hAnsi="Arial" w:cs="Arial"/>
        </w:rPr>
        <w:t xml:space="preserve">Contará con servicios </w:t>
      </w:r>
      <w:r>
        <w:rPr>
          <w:rFonts w:ascii="Arial" w:hAnsi="Arial" w:cs="Arial"/>
        </w:rPr>
        <w:t xml:space="preserve">accesibles </w:t>
      </w:r>
      <w:r w:rsidRPr="00005926">
        <w:rPr>
          <w:rFonts w:ascii="Arial" w:hAnsi="Arial" w:cs="Arial"/>
        </w:rPr>
        <w:t>de uso común</w:t>
      </w:r>
      <w:r w:rsidRPr="000867D9">
        <w:rPr>
          <w:rFonts w:ascii="Arial" w:hAnsi="Arial" w:cs="Arial"/>
        </w:rPr>
        <w:t xml:space="preserve"> </w:t>
      </w:r>
      <w:r>
        <w:rPr>
          <w:rFonts w:ascii="Arial" w:hAnsi="Arial" w:cs="Arial"/>
        </w:rPr>
        <w:t>con ducha</w:t>
      </w:r>
      <w:r w:rsidRPr="00005926">
        <w:rPr>
          <w:rFonts w:ascii="Arial" w:hAnsi="Arial" w:cs="Arial"/>
        </w:rPr>
        <w:t xml:space="preserve">, </w:t>
      </w:r>
      <w:r>
        <w:rPr>
          <w:rFonts w:ascii="Arial" w:hAnsi="Arial" w:cs="Arial"/>
        </w:rPr>
        <w:t>separados por sexo</w:t>
      </w:r>
      <w:r w:rsidR="00BD0F27">
        <w:rPr>
          <w:rFonts w:ascii="Arial" w:hAnsi="Arial" w:cs="Arial"/>
        </w:rPr>
        <w:t>s</w:t>
      </w:r>
      <w:r w:rsidRPr="00005926">
        <w:rPr>
          <w:rFonts w:ascii="Arial" w:hAnsi="Arial" w:cs="Arial"/>
        </w:rPr>
        <w:t xml:space="preserve">. </w:t>
      </w:r>
      <w:r>
        <w:rPr>
          <w:rFonts w:ascii="Arial" w:hAnsi="Arial" w:cs="Arial"/>
        </w:rPr>
        <w:t xml:space="preserve">Se </w:t>
      </w:r>
      <w:r w:rsidRPr="00F303D7">
        <w:rPr>
          <w:rFonts w:ascii="Arial" w:hAnsi="Arial" w:cs="Arial"/>
        </w:rPr>
        <w:t xml:space="preserve">dispondrá de </w:t>
      </w:r>
      <w:r w:rsidR="00BD0F27" w:rsidRPr="00F303D7">
        <w:rPr>
          <w:rFonts w:ascii="Arial" w:hAnsi="Arial" w:cs="Arial"/>
        </w:rPr>
        <w:t xml:space="preserve">espacios con </w:t>
      </w:r>
      <w:r w:rsidRPr="00F303D7">
        <w:rPr>
          <w:rFonts w:ascii="Arial" w:hAnsi="Arial" w:cs="Arial"/>
        </w:rPr>
        <w:t>armarios personalizados para guardar objetos personales y ropa</w:t>
      </w:r>
      <w:r w:rsidR="00E04446" w:rsidRPr="00F303D7">
        <w:rPr>
          <w:rFonts w:ascii="Arial" w:hAnsi="Arial" w:cs="Arial"/>
        </w:rPr>
        <w:t xml:space="preserve"> de toda</w:t>
      </w:r>
      <w:r w:rsidRPr="00F303D7">
        <w:rPr>
          <w:rFonts w:ascii="Arial" w:hAnsi="Arial" w:cs="Arial"/>
        </w:rPr>
        <w:t xml:space="preserve">s </w:t>
      </w:r>
      <w:r w:rsidR="00E04446" w:rsidRPr="00F303D7">
        <w:rPr>
          <w:rFonts w:ascii="Arial" w:hAnsi="Arial" w:cs="Arial"/>
        </w:rPr>
        <w:t xml:space="preserve">las personas usuarias </w:t>
      </w:r>
      <w:r w:rsidRPr="00F303D7">
        <w:rPr>
          <w:rFonts w:ascii="Arial" w:hAnsi="Arial" w:cs="Arial"/>
        </w:rPr>
        <w:t xml:space="preserve">del servicio. Estos espacios cuidarán que su uso por </w:t>
      </w:r>
      <w:r w:rsidR="00E04446" w:rsidRPr="00F303D7">
        <w:rPr>
          <w:rFonts w:ascii="Arial" w:hAnsi="Arial" w:cs="Arial"/>
        </w:rPr>
        <w:t>las personas usuarias</w:t>
      </w:r>
      <w:r w:rsidRPr="00F303D7">
        <w:rPr>
          <w:rFonts w:ascii="Arial" w:hAnsi="Arial" w:cs="Arial"/>
        </w:rPr>
        <w:t xml:space="preserve"> se realice con la debida discreción guardando su privacidad.</w:t>
      </w:r>
    </w:p>
    <w:p w14:paraId="1BFD17A2" w14:textId="77777777" w:rsidR="007635D7" w:rsidRPr="00F303D7" w:rsidRDefault="007635D7" w:rsidP="00A11744">
      <w:pPr>
        <w:spacing w:after="0" w:line="240" w:lineRule="auto"/>
        <w:contextualSpacing/>
        <w:jc w:val="both"/>
        <w:rPr>
          <w:rFonts w:ascii="Arial" w:hAnsi="Arial" w:cs="Arial"/>
        </w:rPr>
      </w:pPr>
    </w:p>
    <w:p w14:paraId="05B61EC1" w14:textId="097CCEB0" w:rsidR="007635D7" w:rsidRDefault="007635D7" w:rsidP="00A11744">
      <w:pPr>
        <w:spacing w:after="0" w:line="240" w:lineRule="auto"/>
        <w:contextualSpacing/>
        <w:jc w:val="both"/>
        <w:rPr>
          <w:rFonts w:ascii="Arial" w:hAnsi="Arial" w:cs="Arial"/>
        </w:rPr>
      </w:pPr>
      <w:r w:rsidRPr="00F303D7">
        <w:rPr>
          <w:rFonts w:ascii="Arial" w:hAnsi="Arial" w:cs="Arial"/>
        </w:rPr>
        <w:t xml:space="preserve">Contará con vestuario de </w:t>
      </w:r>
      <w:r w:rsidR="00484279" w:rsidRPr="00F303D7">
        <w:rPr>
          <w:rFonts w:ascii="Arial" w:hAnsi="Arial" w:cs="Arial"/>
        </w:rPr>
        <w:t>personas trabajadora</w:t>
      </w:r>
      <w:r w:rsidRPr="00F303D7">
        <w:rPr>
          <w:rFonts w:ascii="Arial" w:hAnsi="Arial" w:cs="Arial"/>
        </w:rPr>
        <w:t>s separado por sexos</w:t>
      </w:r>
      <w:r w:rsidR="00777D16" w:rsidRPr="00F303D7">
        <w:rPr>
          <w:rFonts w:ascii="Arial" w:hAnsi="Arial" w:cs="Arial"/>
        </w:rPr>
        <w:t xml:space="preserve">, </w:t>
      </w:r>
      <w:r w:rsidRPr="00F303D7">
        <w:rPr>
          <w:rFonts w:ascii="Arial" w:hAnsi="Arial" w:cs="Arial"/>
        </w:rPr>
        <w:t xml:space="preserve">con espacio de almacenamiento para sillas de ruedas y otras ayudas a </w:t>
      </w:r>
      <w:r w:rsidR="00E04446" w:rsidRPr="00F303D7">
        <w:rPr>
          <w:rFonts w:ascii="Arial" w:hAnsi="Arial" w:cs="Arial"/>
        </w:rPr>
        <w:t xml:space="preserve">las personas usuarias </w:t>
      </w:r>
      <w:r w:rsidR="00777D16" w:rsidRPr="00F303D7">
        <w:rPr>
          <w:rFonts w:ascii="Arial" w:hAnsi="Arial" w:cs="Arial"/>
        </w:rPr>
        <w:t xml:space="preserve">y </w:t>
      </w:r>
      <w:r w:rsidRPr="00F303D7">
        <w:rPr>
          <w:rFonts w:ascii="Arial" w:hAnsi="Arial" w:cs="Arial"/>
        </w:rPr>
        <w:t xml:space="preserve">con cuarto de limpieza con toma de agua y vertedero, para carro de limpieza y almacenamiento de productos </w:t>
      </w:r>
      <w:r>
        <w:rPr>
          <w:rFonts w:ascii="Arial" w:hAnsi="Arial" w:cs="Arial"/>
        </w:rPr>
        <w:t>de limpieza.</w:t>
      </w:r>
    </w:p>
    <w:p w14:paraId="1411F601" w14:textId="77777777" w:rsidR="00DA0C2C" w:rsidRDefault="00DA0C2C" w:rsidP="00A11744">
      <w:pPr>
        <w:spacing w:after="0" w:line="240" w:lineRule="auto"/>
        <w:contextualSpacing/>
        <w:jc w:val="both"/>
        <w:rPr>
          <w:rFonts w:ascii="Arial" w:hAnsi="Arial" w:cs="Arial"/>
        </w:rPr>
      </w:pPr>
    </w:p>
    <w:p w14:paraId="15DFD501" w14:textId="7610E7EB" w:rsidR="00C81F92" w:rsidRPr="00DA0C2C" w:rsidRDefault="00DA0C2C" w:rsidP="00DA0C2C">
      <w:pPr>
        <w:spacing w:after="0" w:line="240" w:lineRule="auto"/>
        <w:jc w:val="both"/>
        <w:rPr>
          <w:rFonts w:ascii="Arial" w:hAnsi="Arial" w:cs="Arial"/>
        </w:rPr>
      </w:pPr>
      <w:r>
        <w:rPr>
          <w:rFonts w:ascii="Arial" w:hAnsi="Arial" w:cs="Arial"/>
        </w:rPr>
        <w:t>SECCIÓN 5.ª CONDICIONES ESPECIALES MATERIALES Y ARQUITECTÓNICAS EN CENTROS DE NOCHE</w:t>
      </w:r>
    </w:p>
    <w:p w14:paraId="500929B3" w14:textId="77777777" w:rsidR="00DA0C2C" w:rsidRDefault="00DA0C2C" w:rsidP="00A11744">
      <w:pPr>
        <w:spacing w:after="0" w:line="240" w:lineRule="auto"/>
        <w:jc w:val="both"/>
        <w:rPr>
          <w:rFonts w:ascii="Arial" w:hAnsi="Arial" w:cs="Arial"/>
        </w:rPr>
      </w:pPr>
    </w:p>
    <w:p w14:paraId="32D2F053" w14:textId="1F8F1AF0" w:rsidR="00C81F92" w:rsidRPr="00E65D9F" w:rsidRDefault="00C81F92" w:rsidP="00A11744">
      <w:pPr>
        <w:spacing w:after="0" w:line="240" w:lineRule="auto"/>
        <w:jc w:val="both"/>
        <w:rPr>
          <w:rFonts w:ascii="Arial" w:hAnsi="Arial" w:cs="Arial"/>
          <w:i/>
        </w:rPr>
      </w:pPr>
      <w:r w:rsidRPr="00E65D9F">
        <w:rPr>
          <w:rFonts w:ascii="Arial" w:hAnsi="Arial" w:cs="Arial"/>
        </w:rPr>
        <w:t>Artículo 2</w:t>
      </w:r>
      <w:r w:rsidR="00304D97" w:rsidRPr="00E65D9F">
        <w:rPr>
          <w:rFonts w:ascii="Arial" w:hAnsi="Arial" w:cs="Arial"/>
        </w:rPr>
        <w:t>4</w:t>
      </w:r>
      <w:r w:rsidRPr="00E65D9F">
        <w:rPr>
          <w:rFonts w:ascii="Arial" w:hAnsi="Arial" w:cs="Arial"/>
        </w:rPr>
        <w:t xml:space="preserve">. </w:t>
      </w:r>
      <w:r w:rsidRPr="00E65D9F">
        <w:rPr>
          <w:rFonts w:ascii="Arial" w:hAnsi="Arial" w:cs="Arial"/>
          <w:i/>
        </w:rPr>
        <w:t>Características singulares.</w:t>
      </w:r>
    </w:p>
    <w:p w14:paraId="65372C90" w14:textId="77777777" w:rsidR="00DA0C2C" w:rsidRDefault="00DA0C2C" w:rsidP="00A11744">
      <w:pPr>
        <w:spacing w:after="0" w:line="240" w:lineRule="auto"/>
        <w:jc w:val="both"/>
        <w:rPr>
          <w:rFonts w:ascii="Arial" w:hAnsi="Arial" w:cs="Arial"/>
        </w:rPr>
      </w:pPr>
    </w:p>
    <w:p w14:paraId="4D120F97" w14:textId="5F628236" w:rsidR="00E65D9F" w:rsidRDefault="00E65D9F" w:rsidP="00A11744">
      <w:pPr>
        <w:spacing w:after="0" w:line="240" w:lineRule="auto"/>
        <w:jc w:val="both"/>
        <w:rPr>
          <w:rFonts w:ascii="Arial" w:hAnsi="Arial" w:cs="Arial"/>
        </w:rPr>
      </w:pPr>
      <w:r w:rsidRPr="00F303D7">
        <w:rPr>
          <w:rFonts w:ascii="Arial" w:hAnsi="Arial" w:cs="Arial"/>
        </w:rPr>
        <w:t xml:space="preserve">1. </w:t>
      </w:r>
      <w:r w:rsidR="00631033" w:rsidRPr="00F303D7">
        <w:rPr>
          <w:rFonts w:ascii="Arial" w:hAnsi="Arial" w:cs="Arial"/>
        </w:rPr>
        <w:t>E</w:t>
      </w:r>
      <w:r w:rsidR="00F06561" w:rsidRPr="00F303D7">
        <w:rPr>
          <w:rFonts w:ascii="Arial" w:hAnsi="Arial" w:cs="Arial"/>
        </w:rPr>
        <w:t xml:space="preserve">l </w:t>
      </w:r>
      <w:r w:rsidR="00860009" w:rsidRPr="00F303D7">
        <w:rPr>
          <w:rFonts w:ascii="Arial" w:hAnsi="Arial" w:cs="Arial"/>
        </w:rPr>
        <w:t>centro</w:t>
      </w:r>
      <w:r w:rsidR="00F06561" w:rsidRPr="00F303D7">
        <w:rPr>
          <w:rFonts w:ascii="Arial" w:hAnsi="Arial" w:cs="Arial"/>
        </w:rPr>
        <w:t xml:space="preserve"> de </w:t>
      </w:r>
      <w:r w:rsidR="00DF7199" w:rsidRPr="00F303D7">
        <w:rPr>
          <w:rFonts w:ascii="Arial" w:hAnsi="Arial" w:cs="Arial"/>
        </w:rPr>
        <w:t>noche</w:t>
      </w:r>
      <w:r w:rsidR="00631033" w:rsidRPr="00F303D7">
        <w:rPr>
          <w:rFonts w:ascii="Arial" w:hAnsi="Arial" w:cs="Arial"/>
        </w:rPr>
        <w:t xml:space="preserve"> tendrá los siguientes espacios diferenciados denominados áreas:</w:t>
      </w:r>
    </w:p>
    <w:p w14:paraId="612A2FE0" w14:textId="77777777" w:rsidR="00DA0C2C" w:rsidRPr="00F303D7" w:rsidRDefault="00DA0C2C" w:rsidP="00A11744">
      <w:pPr>
        <w:spacing w:after="0" w:line="240" w:lineRule="auto"/>
        <w:jc w:val="both"/>
        <w:rPr>
          <w:rFonts w:ascii="Arial" w:hAnsi="Arial" w:cs="Arial"/>
        </w:rPr>
      </w:pPr>
    </w:p>
    <w:p w14:paraId="45D81AD7" w14:textId="32543911" w:rsidR="00631033" w:rsidRDefault="00E65D9F" w:rsidP="00A11744">
      <w:pPr>
        <w:spacing w:after="0" w:line="240" w:lineRule="auto"/>
        <w:rPr>
          <w:rFonts w:ascii="Arial" w:hAnsi="Arial" w:cs="Arial"/>
        </w:rPr>
      </w:pPr>
      <w:r w:rsidRPr="00F303D7">
        <w:rPr>
          <w:rFonts w:ascii="Arial" w:hAnsi="Arial" w:cs="Arial"/>
        </w:rPr>
        <w:t xml:space="preserve">a) </w:t>
      </w:r>
      <w:r w:rsidR="00631033" w:rsidRPr="00F303D7">
        <w:rPr>
          <w:rFonts w:ascii="Arial" w:hAnsi="Arial" w:cs="Arial"/>
        </w:rPr>
        <w:t>Área de acogida y organización</w:t>
      </w:r>
      <w:r w:rsidRPr="00F303D7">
        <w:rPr>
          <w:rFonts w:ascii="Arial" w:hAnsi="Arial" w:cs="Arial"/>
        </w:rPr>
        <w:t>.</w:t>
      </w:r>
    </w:p>
    <w:p w14:paraId="3AC9AD76" w14:textId="4F692C8B" w:rsidR="00E65D9F" w:rsidRDefault="00E65D9F" w:rsidP="00A11744">
      <w:pPr>
        <w:spacing w:after="0" w:line="240" w:lineRule="auto"/>
        <w:rPr>
          <w:rFonts w:ascii="Arial" w:hAnsi="Arial" w:cs="Arial"/>
        </w:rPr>
      </w:pPr>
      <w:r w:rsidRPr="00F303D7">
        <w:rPr>
          <w:rFonts w:ascii="Arial" w:hAnsi="Arial" w:cs="Arial"/>
        </w:rPr>
        <w:t xml:space="preserve">b) </w:t>
      </w:r>
      <w:r w:rsidR="00631033" w:rsidRPr="00F303D7">
        <w:rPr>
          <w:rFonts w:ascii="Arial" w:hAnsi="Arial" w:cs="Arial"/>
        </w:rPr>
        <w:t>Área residencial</w:t>
      </w:r>
      <w:r w:rsidRPr="00F303D7">
        <w:rPr>
          <w:rFonts w:ascii="Arial" w:hAnsi="Arial" w:cs="Arial"/>
        </w:rPr>
        <w:t>.</w:t>
      </w:r>
    </w:p>
    <w:p w14:paraId="71EC387B" w14:textId="1542FB21" w:rsidR="00631033" w:rsidRPr="00F303D7" w:rsidRDefault="00E65D9F" w:rsidP="00A11744">
      <w:pPr>
        <w:spacing w:after="0" w:line="240" w:lineRule="auto"/>
        <w:rPr>
          <w:rFonts w:ascii="Arial" w:hAnsi="Arial" w:cs="Arial"/>
        </w:rPr>
      </w:pPr>
      <w:r w:rsidRPr="00F303D7">
        <w:rPr>
          <w:rFonts w:ascii="Arial" w:hAnsi="Arial" w:cs="Arial"/>
        </w:rPr>
        <w:t xml:space="preserve">c) </w:t>
      </w:r>
      <w:r w:rsidR="00631033" w:rsidRPr="00F303D7">
        <w:rPr>
          <w:rFonts w:ascii="Arial" w:hAnsi="Arial" w:cs="Arial"/>
        </w:rPr>
        <w:t>Área de servicios generales</w:t>
      </w:r>
      <w:r w:rsidRPr="00F303D7">
        <w:rPr>
          <w:rFonts w:ascii="Arial" w:hAnsi="Arial" w:cs="Arial"/>
        </w:rPr>
        <w:t>.</w:t>
      </w:r>
    </w:p>
    <w:p w14:paraId="45A8EC37" w14:textId="77777777" w:rsidR="00DC7BE9" w:rsidRPr="00F303D7" w:rsidRDefault="00DC7BE9" w:rsidP="00A11744">
      <w:pPr>
        <w:spacing w:after="0" w:line="240" w:lineRule="auto"/>
        <w:rPr>
          <w:rFonts w:ascii="Arial" w:hAnsi="Arial" w:cs="Arial"/>
        </w:rPr>
      </w:pPr>
    </w:p>
    <w:p w14:paraId="3F000CBF" w14:textId="391D1977" w:rsidR="00631033" w:rsidRPr="00F303D7" w:rsidRDefault="00E65D9F" w:rsidP="00A11744">
      <w:pPr>
        <w:spacing w:after="0" w:line="240" w:lineRule="auto"/>
        <w:jc w:val="both"/>
        <w:rPr>
          <w:rFonts w:ascii="Arial" w:hAnsi="Arial" w:cs="Arial"/>
        </w:rPr>
      </w:pPr>
      <w:r w:rsidRPr="00F303D7">
        <w:rPr>
          <w:rFonts w:ascii="Arial" w:hAnsi="Arial" w:cs="Arial"/>
        </w:rPr>
        <w:t xml:space="preserve">2. </w:t>
      </w:r>
      <w:r w:rsidR="00631033" w:rsidRPr="00F303D7">
        <w:rPr>
          <w:rFonts w:ascii="Arial" w:hAnsi="Arial" w:cs="Arial"/>
        </w:rPr>
        <w:t xml:space="preserve">El área de acogida y organización es el espacio destinado a las funciones de recepción de </w:t>
      </w:r>
      <w:r w:rsidR="00E04446" w:rsidRPr="00F303D7">
        <w:rPr>
          <w:rFonts w:ascii="Arial" w:hAnsi="Arial" w:cs="Arial"/>
        </w:rPr>
        <w:t>las personas usuarias</w:t>
      </w:r>
      <w:r w:rsidR="00631033" w:rsidRPr="00F303D7">
        <w:rPr>
          <w:rFonts w:ascii="Arial" w:hAnsi="Arial" w:cs="Arial"/>
        </w:rPr>
        <w:t xml:space="preserve">, dirección, administración y gestión del </w:t>
      </w:r>
      <w:r w:rsidR="00860009" w:rsidRPr="00F303D7">
        <w:rPr>
          <w:rFonts w:ascii="Arial" w:hAnsi="Arial" w:cs="Arial"/>
        </w:rPr>
        <w:t>centro</w:t>
      </w:r>
      <w:r w:rsidR="00631033" w:rsidRPr="00F303D7">
        <w:rPr>
          <w:rFonts w:ascii="Arial" w:hAnsi="Arial" w:cs="Arial"/>
        </w:rPr>
        <w:t>. Contará como mínimo con dos espacios, uno destinado a</w:t>
      </w:r>
      <w:r w:rsidR="007042B5" w:rsidRPr="00F303D7">
        <w:rPr>
          <w:rFonts w:ascii="Arial" w:hAnsi="Arial" w:cs="Arial"/>
        </w:rPr>
        <w:t xml:space="preserve"> </w:t>
      </w:r>
      <w:r w:rsidR="00631033" w:rsidRPr="00F303D7">
        <w:rPr>
          <w:rFonts w:ascii="Arial" w:hAnsi="Arial" w:cs="Arial"/>
        </w:rPr>
        <w:t>l</w:t>
      </w:r>
      <w:r w:rsidR="007042B5" w:rsidRPr="00F303D7">
        <w:rPr>
          <w:rFonts w:ascii="Arial" w:hAnsi="Arial" w:cs="Arial"/>
        </w:rPr>
        <w:t>a</w:t>
      </w:r>
      <w:r w:rsidR="00631033" w:rsidRPr="00F303D7">
        <w:rPr>
          <w:rFonts w:ascii="Arial" w:hAnsi="Arial" w:cs="Arial"/>
        </w:rPr>
        <w:t xml:space="preserve"> </w:t>
      </w:r>
      <w:r w:rsidR="007042B5" w:rsidRPr="00F303D7">
        <w:rPr>
          <w:rFonts w:ascii="Arial" w:hAnsi="Arial" w:cs="Arial"/>
        </w:rPr>
        <w:t>di</w:t>
      </w:r>
      <w:r w:rsidR="00631033" w:rsidRPr="00F303D7">
        <w:rPr>
          <w:rFonts w:ascii="Arial" w:hAnsi="Arial" w:cs="Arial"/>
        </w:rPr>
        <w:t>rec</w:t>
      </w:r>
      <w:r w:rsidR="007042B5" w:rsidRPr="00F303D7">
        <w:rPr>
          <w:rFonts w:ascii="Arial" w:hAnsi="Arial" w:cs="Arial"/>
        </w:rPr>
        <w:t>ción</w:t>
      </w:r>
      <w:r w:rsidR="00631033" w:rsidRPr="00F303D7">
        <w:rPr>
          <w:rFonts w:ascii="Arial" w:hAnsi="Arial" w:cs="Arial"/>
        </w:rPr>
        <w:t xml:space="preserve"> y la administración </w:t>
      </w:r>
      <w:r w:rsidR="007042B5" w:rsidRPr="00F303D7">
        <w:rPr>
          <w:rFonts w:ascii="Arial" w:hAnsi="Arial" w:cs="Arial"/>
        </w:rPr>
        <w:t>y</w:t>
      </w:r>
      <w:r w:rsidR="00631033" w:rsidRPr="00F303D7">
        <w:rPr>
          <w:rFonts w:ascii="Arial" w:hAnsi="Arial" w:cs="Arial"/>
        </w:rPr>
        <w:t xml:space="preserve"> otro polivalente, usado por los profesionales del </w:t>
      </w:r>
      <w:r w:rsidR="00860009" w:rsidRPr="00F303D7">
        <w:rPr>
          <w:rFonts w:ascii="Arial" w:hAnsi="Arial" w:cs="Arial"/>
        </w:rPr>
        <w:t>centro</w:t>
      </w:r>
      <w:r w:rsidR="00631033" w:rsidRPr="00F303D7">
        <w:rPr>
          <w:rFonts w:ascii="Arial" w:hAnsi="Arial" w:cs="Arial"/>
        </w:rPr>
        <w:t xml:space="preserve"> para </w:t>
      </w:r>
      <w:r w:rsidR="007042B5" w:rsidRPr="00F303D7">
        <w:rPr>
          <w:rFonts w:ascii="Arial" w:hAnsi="Arial" w:cs="Arial"/>
        </w:rPr>
        <w:t xml:space="preserve">la </w:t>
      </w:r>
      <w:r w:rsidR="00631033" w:rsidRPr="00F303D7">
        <w:rPr>
          <w:rFonts w:ascii="Arial" w:hAnsi="Arial" w:cs="Arial"/>
        </w:rPr>
        <w:t>realización de intervenciones terapéuticas.</w:t>
      </w:r>
    </w:p>
    <w:p w14:paraId="7462C992" w14:textId="77777777" w:rsidR="00DA0C2C" w:rsidRDefault="00DA0C2C" w:rsidP="00A11744">
      <w:pPr>
        <w:spacing w:after="0" w:line="240" w:lineRule="auto"/>
        <w:jc w:val="both"/>
        <w:rPr>
          <w:rFonts w:ascii="Arial" w:hAnsi="Arial" w:cs="Arial"/>
        </w:rPr>
      </w:pPr>
    </w:p>
    <w:p w14:paraId="56715D0D" w14:textId="2A6B6086" w:rsidR="00631033" w:rsidRPr="00F303D7" w:rsidRDefault="00E65D9F" w:rsidP="00A11744">
      <w:pPr>
        <w:spacing w:after="0" w:line="240" w:lineRule="auto"/>
        <w:jc w:val="both"/>
        <w:rPr>
          <w:rFonts w:ascii="Arial" w:hAnsi="Arial" w:cs="Arial"/>
        </w:rPr>
      </w:pPr>
      <w:r w:rsidRPr="00F303D7">
        <w:rPr>
          <w:rFonts w:ascii="Arial" w:hAnsi="Arial" w:cs="Arial"/>
        </w:rPr>
        <w:t xml:space="preserve">3. </w:t>
      </w:r>
      <w:r w:rsidR="00631033" w:rsidRPr="00F303D7">
        <w:rPr>
          <w:rFonts w:ascii="Arial" w:hAnsi="Arial" w:cs="Arial"/>
        </w:rPr>
        <w:t xml:space="preserve">El área residencial será similar al descrito para las </w:t>
      </w:r>
      <w:r w:rsidR="007042B5" w:rsidRPr="00F303D7">
        <w:rPr>
          <w:rFonts w:ascii="Arial" w:hAnsi="Arial" w:cs="Arial"/>
        </w:rPr>
        <w:t>r</w:t>
      </w:r>
      <w:r w:rsidR="00631033" w:rsidRPr="00F303D7">
        <w:rPr>
          <w:rFonts w:ascii="Arial" w:hAnsi="Arial" w:cs="Arial"/>
        </w:rPr>
        <w:t xml:space="preserve">esidencias, salvo que todas las plazas </w:t>
      </w:r>
      <w:r w:rsidR="007042B5" w:rsidRPr="00F303D7">
        <w:rPr>
          <w:rFonts w:ascii="Arial" w:hAnsi="Arial" w:cs="Arial"/>
        </w:rPr>
        <w:t>estar</w:t>
      </w:r>
      <w:r w:rsidR="00631033" w:rsidRPr="00F303D7">
        <w:rPr>
          <w:rFonts w:ascii="Arial" w:hAnsi="Arial" w:cs="Arial"/>
        </w:rPr>
        <w:t xml:space="preserve">án en habitaciones de tipo individual. </w:t>
      </w:r>
    </w:p>
    <w:p w14:paraId="75431DB7" w14:textId="77777777" w:rsidR="00DA0C2C" w:rsidRDefault="00DA0C2C" w:rsidP="00A11744">
      <w:pPr>
        <w:spacing w:after="0" w:line="240" w:lineRule="auto"/>
        <w:jc w:val="both"/>
        <w:rPr>
          <w:rFonts w:ascii="Arial" w:hAnsi="Arial" w:cs="Arial"/>
        </w:rPr>
      </w:pPr>
    </w:p>
    <w:p w14:paraId="4F1FCCF2" w14:textId="464F8F8E" w:rsidR="00631033" w:rsidRPr="00F303D7" w:rsidRDefault="00E65D9F" w:rsidP="00A11744">
      <w:pPr>
        <w:spacing w:after="0" w:line="240" w:lineRule="auto"/>
        <w:jc w:val="both"/>
        <w:rPr>
          <w:rFonts w:ascii="Arial" w:hAnsi="Arial" w:cs="Arial"/>
        </w:rPr>
      </w:pPr>
      <w:r w:rsidRPr="00F303D7">
        <w:rPr>
          <w:rFonts w:ascii="Arial" w:hAnsi="Arial" w:cs="Arial"/>
        </w:rPr>
        <w:t xml:space="preserve">4. </w:t>
      </w:r>
      <w:r w:rsidR="00631033" w:rsidRPr="00F303D7">
        <w:rPr>
          <w:rFonts w:ascii="Arial" w:hAnsi="Arial" w:cs="Arial"/>
        </w:rPr>
        <w:t>El área de servicios generales comprende la cocina y el comedor, que cumplirán con las determinaciones exigidas para las residencias</w:t>
      </w:r>
      <w:r w:rsidR="00433545" w:rsidRPr="00F303D7">
        <w:rPr>
          <w:rFonts w:ascii="Arial" w:hAnsi="Arial" w:cs="Arial"/>
        </w:rPr>
        <w:t>,</w:t>
      </w:r>
      <w:r w:rsidR="00631033" w:rsidRPr="00F303D7">
        <w:rPr>
          <w:rFonts w:ascii="Arial" w:hAnsi="Arial" w:cs="Arial"/>
        </w:rPr>
        <w:t xml:space="preserve"> con el dimensionamiento ajustado</w:t>
      </w:r>
      <w:r w:rsidR="00BD0F27" w:rsidRPr="00F303D7">
        <w:rPr>
          <w:rFonts w:ascii="Arial" w:hAnsi="Arial" w:cs="Arial"/>
        </w:rPr>
        <w:t xml:space="preserve"> a este servicio en </w:t>
      </w:r>
      <w:r w:rsidR="00631033" w:rsidRPr="00F303D7">
        <w:rPr>
          <w:rFonts w:ascii="Arial" w:hAnsi="Arial" w:cs="Arial"/>
        </w:rPr>
        <w:t xml:space="preserve">el número de plazas. En el caso de disponer de servicio de cáterin se dispondrá </w:t>
      </w:r>
      <w:r w:rsidR="0046124E" w:rsidRPr="00F303D7">
        <w:rPr>
          <w:rFonts w:ascii="Arial" w:hAnsi="Arial" w:cs="Arial"/>
        </w:rPr>
        <w:t xml:space="preserve">de </w:t>
      </w:r>
      <w:r w:rsidR="00631033" w:rsidRPr="00F303D7">
        <w:rPr>
          <w:rFonts w:ascii="Arial" w:hAnsi="Arial" w:cs="Arial"/>
        </w:rPr>
        <w:t xml:space="preserve">espacio de recepción, restitución y </w:t>
      </w:r>
      <w:proofErr w:type="spellStart"/>
      <w:r w:rsidR="00631033" w:rsidRPr="00F303D7">
        <w:rPr>
          <w:rFonts w:ascii="Arial" w:hAnsi="Arial" w:cs="Arial"/>
        </w:rPr>
        <w:t>emplatado</w:t>
      </w:r>
      <w:proofErr w:type="spellEnd"/>
      <w:r w:rsidR="00631033" w:rsidRPr="00F303D7">
        <w:rPr>
          <w:rFonts w:ascii="Arial" w:hAnsi="Arial" w:cs="Arial"/>
        </w:rPr>
        <w:t xml:space="preserve">, </w:t>
      </w:r>
      <w:proofErr w:type="spellStart"/>
      <w:r w:rsidR="00631033" w:rsidRPr="00F303D7">
        <w:rPr>
          <w:rFonts w:ascii="Arial" w:hAnsi="Arial" w:cs="Arial"/>
        </w:rPr>
        <w:t>plonge</w:t>
      </w:r>
      <w:proofErr w:type="spellEnd"/>
      <w:r w:rsidR="00631033" w:rsidRPr="00F303D7">
        <w:rPr>
          <w:rFonts w:ascii="Arial" w:hAnsi="Arial" w:cs="Arial"/>
        </w:rPr>
        <w:t xml:space="preserve"> y limpieza de menaje, almacén de menaje y almacenamiento de basuras. También dispondrá de lavandería, almacenes y vestuario de </w:t>
      </w:r>
      <w:r w:rsidR="00484279" w:rsidRPr="00F303D7">
        <w:rPr>
          <w:rFonts w:ascii="Arial" w:hAnsi="Arial" w:cs="Arial"/>
        </w:rPr>
        <w:t>personas trabajadora</w:t>
      </w:r>
      <w:r w:rsidR="00631033" w:rsidRPr="00F303D7">
        <w:rPr>
          <w:rFonts w:ascii="Arial" w:hAnsi="Arial" w:cs="Arial"/>
        </w:rPr>
        <w:t>s, con las características exigidas para las residencias.</w:t>
      </w:r>
    </w:p>
    <w:p w14:paraId="39640C63" w14:textId="11A9E464" w:rsidR="00B65E3B" w:rsidRDefault="00B65E3B" w:rsidP="00A11744">
      <w:pPr>
        <w:spacing w:after="0" w:line="240" w:lineRule="auto"/>
        <w:jc w:val="both"/>
        <w:rPr>
          <w:rFonts w:ascii="Arial" w:hAnsi="Arial" w:cs="Arial"/>
          <w:b/>
        </w:rPr>
      </w:pPr>
    </w:p>
    <w:p w14:paraId="3DAB91AB" w14:textId="223F5E8E" w:rsidR="00DA0C2C" w:rsidRPr="00DA0C2C" w:rsidRDefault="00DA0C2C" w:rsidP="00A11744">
      <w:pPr>
        <w:spacing w:after="0" w:line="240" w:lineRule="auto"/>
        <w:jc w:val="both"/>
        <w:rPr>
          <w:rFonts w:ascii="Arial" w:hAnsi="Arial" w:cs="Arial"/>
        </w:rPr>
      </w:pPr>
      <w:r>
        <w:rPr>
          <w:rFonts w:ascii="Arial" w:hAnsi="Arial" w:cs="Arial"/>
        </w:rPr>
        <w:t>SECCIÓN 6.ª CONDICIONES ESPECIALES MATERIALES Y ARQUITECTÓNICAS EN CENTROS DE MAYORES</w:t>
      </w:r>
    </w:p>
    <w:p w14:paraId="480DD2B9" w14:textId="77777777" w:rsidR="00DA0C2C" w:rsidRDefault="00DA0C2C" w:rsidP="00A11744">
      <w:pPr>
        <w:pStyle w:val="Pa16"/>
        <w:spacing w:line="240" w:lineRule="auto"/>
        <w:ind w:right="780"/>
        <w:jc w:val="both"/>
        <w:rPr>
          <w:sz w:val="22"/>
          <w:szCs w:val="22"/>
        </w:rPr>
      </w:pPr>
    </w:p>
    <w:p w14:paraId="03A1B15A" w14:textId="775D0ECD" w:rsidR="00B65E3B" w:rsidRDefault="00C81F92" w:rsidP="00A11744">
      <w:pPr>
        <w:pStyle w:val="Pa16"/>
        <w:spacing w:line="240" w:lineRule="auto"/>
        <w:ind w:right="780"/>
        <w:jc w:val="both"/>
        <w:rPr>
          <w:i/>
          <w:sz w:val="22"/>
          <w:szCs w:val="22"/>
        </w:rPr>
      </w:pPr>
      <w:r w:rsidRPr="00B65E3B">
        <w:rPr>
          <w:sz w:val="22"/>
          <w:szCs w:val="22"/>
        </w:rPr>
        <w:t>Artículo 2</w:t>
      </w:r>
      <w:r w:rsidR="00304D97" w:rsidRPr="00B65E3B">
        <w:rPr>
          <w:sz w:val="22"/>
          <w:szCs w:val="22"/>
        </w:rPr>
        <w:t>5</w:t>
      </w:r>
      <w:r w:rsidRPr="00B65E3B">
        <w:rPr>
          <w:sz w:val="22"/>
          <w:szCs w:val="22"/>
        </w:rPr>
        <w:t xml:space="preserve">. </w:t>
      </w:r>
      <w:r w:rsidRPr="00B65E3B">
        <w:rPr>
          <w:i/>
          <w:sz w:val="22"/>
          <w:szCs w:val="22"/>
        </w:rPr>
        <w:t>Ár</w:t>
      </w:r>
      <w:r w:rsidR="00B65E3B">
        <w:rPr>
          <w:i/>
          <w:sz w:val="22"/>
          <w:szCs w:val="22"/>
        </w:rPr>
        <w:t>ea de dirección-administración.</w:t>
      </w:r>
    </w:p>
    <w:p w14:paraId="303471F6" w14:textId="77777777" w:rsidR="00DA0C2C" w:rsidRDefault="00DA0C2C" w:rsidP="00A11744">
      <w:pPr>
        <w:pStyle w:val="Pa16"/>
        <w:spacing w:line="240" w:lineRule="auto"/>
        <w:jc w:val="both"/>
        <w:rPr>
          <w:sz w:val="22"/>
          <w:szCs w:val="22"/>
        </w:rPr>
      </w:pPr>
    </w:p>
    <w:p w14:paraId="3EA64DCC" w14:textId="04B1B334" w:rsidR="00B65E3B" w:rsidRDefault="00B65E3B" w:rsidP="00A11744">
      <w:pPr>
        <w:pStyle w:val="Pa16"/>
        <w:spacing w:line="240" w:lineRule="auto"/>
        <w:jc w:val="both"/>
        <w:rPr>
          <w:sz w:val="22"/>
          <w:szCs w:val="22"/>
        </w:rPr>
      </w:pPr>
      <w:r w:rsidRPr="00B65E3B">
        <w:rPr>
          <w:sz w:val="22"/>
          <w:szCs w:val="22"/>
        </w:rPr>
        <w:t>1.</w:t>
      </w:r>
      <w:r>
        <w:rPr>
          <w:sz w:val="22"/>
          <w:szCs w:val="22"/>
        </w:rPr>
        <w:t xml:space="preserve"> </w:t>
      </w:r>
      <w:r w:rsidR="000D1841" w:rsidRPr="00B65E3B">
        <w:rPr>
          <w:sz w:val="22"/>
          <w:szCs w:val="22"/>
        </w:rPr>
        <w:t xml:space="preserve">Los </w:t>
      </w:r>
      <w:r w:rsidR="00860009" w:rsidRPr="00B65E3B">
        <w:rPr>
          <w:sz w:val="22"/>
          <w:szCs w:val="22"/>
        </w:rPr>
        <w:t>centro</w:t>
      </w:r>
      <w:r w:rsidR="00DF7199" w:rsidRPr="00B65E3B">
        <w:rPr>
          <w:sz w:val="22"/>
          <w:szCs w:val="22"/>
        </w:rPr>
        <w:t>s</w:t>
      </w:r>
      <w:r w:rsidR="000D1841">
        <w:rPr>
          <w:sz w:val="22"/>
          <w:szCs w:val="22"/>
        </w:rPr>
        <w:t xml:space="preserve"> de </w:t>
      </w:r>
      <w:r w:rsidR="00DF7199">
        <w:rPr>
          <w:sz w:val="22"/>
          <w:szCs w:val="22"/>
        </w:rPr>
        <w:t>mayores</w:t>
      </w:r>
      <w:r w:rsidR="000D1841">
        <w:rPr>
          <w:sz w:val="22"/>
          <w:szCs w:val="22"/>
        </w:rPr>
        <w:t xml:space="preserve"> de titularidad de la Junta de Comunidades</w:t>
      </w:r>
      <w:r w:rsidR="00D527A0">
        <w:rPr>
          <w:sz w:val="22"/>
          <w:szCs w:val="22"/>
        </w:rPr>
        <w:t xml:space="preserve"> de Castilla-La Mancha</w:t>
      </w:r>
      <w:r w:rsidR="000D1841">
        <w:rPr>
          <w:sz w:val="22"/>
          <w:szCs w:val="22"/>
        </w:rPr>
        <w:t xml:space="preserve"> contarán con un despacho p</w:t>
      </w:r>
      <w:r w:rsidR="00C81F92" w:rsidRPr="00005926">
        <w:rPr>
          <w:sz w:val="22"/>
          <w:szCs w:val="22"/>
        </w:rPr>
        <w:t>ara las funciones directivas y administrativas</w:t>
      </w:r>
      <w:r w:rsidR="000D1841">
        <w:rPr>
          <w:sz w:val="22"/>
          <w:szCs w:val="22"/>
        </w:rPr>
        <w:t>.</w:t>
      </w:r>
    </w:p>
    <w:p w14:paraId="42878790" w14:textId="77777777" w:rsidR="00DA0C2C" w:rsidRDefault="00DA0C2C" w:rsidP="00A11744">
      <w:pPr>
        <w:pStyle w:val="Pa16"/>
        <w:spacing w:line="240" w:lineRule="auto"/>
        <w:jc w:val="both"/>
        <w:rPr>
          <w:sz w:val="22"/>
          <w:szCs w:val="22"/>
        </w:rPr>
      </w:pPr>
    </w:p>
    <w:p w14:paraId="68D97FF2" w14:textId="702124A3" w:rsidR="000D1841" w:rsidRPr="00B65E3B" w:rsidRDefault="00B65E3B" w:rsidP="00A11744">
      <w:pPr>
        <w:pStyle w:val="Pa16"/>
        <w:spacing w:line="240" w:lineRule="auto"/>
        <w:jc w:val="both"/>
        <w:rPr>
          <w:i/>
          <w:sz w:val="22"/>
          <w:szCs w:val="22"/>
        </w:rPr>
      </w:pPr>
      <w:r>
        <w:rPr>
          <w:sz w:val="22"/>
          <w:szCs w:val="22"/>
        </w:rPr>
        <w:t xml:space="preserve">2. </w:t>
      </w:r>
      <w:r w:rsidR="00356C10" w:rsidRPr="00356C10">
        <w:rPr>
          <w:sz w:val="22"/>
          <w:szCs w:val="22"/>
        </w:rPr>
        <w:t>Podrá existir e</w:t>
      </w:r>
      <w:r w:rsidR="000D1841" w:rsidRPr="00356C10">
        <w:rPr>
          <w:sz w:val="22"/>
          <w:szCs w:val="22"/>
        </w:rPr>
        <w:t xml:space="preserve">ste espacio </w:t>
      </w:r>
      <w:r w:rsidR="00356C10" w:rsidRPr="00356C10">
        <w:rPr>
          <w:sz w:val="22"/>
          <w:szCs w:val="22"/>
        </w:rPr>
        <w:t>en l</w:t>
      </w:r>
      <w:r w:rsidR="000D1841" w:rsidRPr="00356C10">
        <w:rPr>
          <w:sz w:val="22"/>
          <w:szCs w:val="22"/>
        </w:rPr>
        <w:t xml:space="preserve">os demás </w:t>
      </w:r>
      <w:r w:rsidR="00860009">
        <w:rPr>
          <w:sz w:val="22"/>
          <w:szCs w:val="22"/>
        </w:rPr>
        <w:t>centro</w:t>
      </w:r>
      <w:r w:rsidR="00DF7199">
        <w:rPr>
          <w:sz w:val="22"/>
          <w:szCs w:val="22"/>
        </w:rPr>
        <w:t>s</w:t>
      </w:r>
      <w:r w:rsidR="000D1841" w:rsidRPr="00356C10">
        <w:rPr>
          <w:sz w:val="22"/>
          <w:szCs w:val="22"/>
        </w:rPr>
        <w:t xml:space="preserve"> de </w:t>
      </w:r>
      <w:r w:rsidR="00DF7199">
        <w:rPr>
          <w:sz w:val="22"/>
          <w:szCs w:val="22"/>
        </w:rPr>
        <w:t>mayores</w:t>
      </w:r>
      <w:r w:rsidR="000D1841" w:rsidRPr="00356C10">
        <w:rPr>
          <w:sz w:val="22"/>
          <w:szCs w:val="22"/>
        </w:rPr>
        <w:t>, de titularidad pública o privada</w:t>
      </w:r>
      <w:r w:rsidR="00356C10">
        <w:rPr>
          <w:sz w:val="22"/>
          <w:szCs w:val="22"/>
        </w:rPr>
        <w:t>.</w:t>
      </w:r>
    </w:p>
    <w:p w14:paraId="61FB78EE" w14:textId="4F1BFB2F" w:rsidR="00356C10" w:rsidRPr="00356C10" w:rsidRDefault="00356C10" w:rsidP="00A11744">
      <w:pPr>
        <w:pStyle w:val="Default"/>
        <w:rPr>
          <w:color w:val="auto"/>
          <w:sz w:val="22"/>
          <w:szCs w:val="22"/>
        </w:rPr>
      </w:pPr>
    </w:p>
    <w:p w14:paraId="5A91C9C1" w14:textId="4FFA3E68" w:rsidR="00C81F92" w:rsidRPr="00B65E3B" w:rsidRDefault="00C81F92" w:rsidP="00A11744">
      <w:pPr>
        <w:spacing w:after="0" w:line="240" w:lineRule="auto"/>
        <w:jc w:val="both"/>
        <w:rPr>
          <w:rFonts w:ascii="Arial" w:hAnsi="Arial" w:cs="Arial"/>
          <w:i/>
        </w:rPr>
      </w:pPr>
      <w:r w:rsidRPr="00B65E3B">
        <w:rPr>
          <w:rFonts w:ascii="Arial" w:hAnsi="Arial" w:cs="Arial"/>
        </w:rPr>
        <w:t>Artículo 2</w:t>
      </w:r>
      <w:r w:rsidR="00304D97" w:rsidRPr="00B65E3B">
        <w:rPr>
          <w:rFonts w:ascii="Arial" w:hAnsi="Arial" w:cs="Arial"/>
        </w:rPr>
        <w:t>6</w:t>
      </w:r>
      <w:r w:rsidRPr="00B65E3B">
        <w:rPr>
          <w:rFonts w:ascii="Arial" w:hAnsi="Arial" w:cs="Arial"/>
        </w:rPr>
        <w:t xml:space="preserve">. </w:t>
      </w:r>
      <w:r w:rsidRPr="00B65E3B">
        <w:rPr>
          <w:rFonts w:ascii="Arial" w:hAnsi="Arial" w:cs="Arial"/>
          <w:i/>
        </w:rPr>
        <w:t>Área de convivencia.</w:t>
      </w:r>
    </w:p>
    <w:p w14:paraId="5F9E8C47" w14:textId="77777777" w:rsidR="00DA0C2C" w:rsidRDefault="00DA0C2C" w:rsidP="00A11744">
      <w:pPr>
        <w:pStyle w:val="Pa8"/>
        <w:spacing w:line="240" w:lineRule="auto"/>
        <w:jc w:val="both"/>
        <w:rPr>
          <w:sz w:val="22"/>
          <w:szCs w:val="22"/>
        </w:rPr>
      </w:pPr>
    </w:p>
    <w:p w14:paraId="30AA4479" w14:textId="45AB81C7" w:rsidR="00152599" w:rsidRPr="00152599" w:rsidRDefault="00B65E3B" w:rsidP="00A11744">
      <w:pPr>
        <w:pStyle w:val="Pa8"/>
        <w:spacing w:line="240" w:lineRule="auto"/>
        <w:jc w:val="both"/>
        <w:rPr>
          <w:sz w:val="22"/>
          <w:szCs w:val="22"/>
        </w:rPr>
      </w:pPr>
      <w:r w:rsidRPr="00B65E3B">
        <w:rPr>
          <w:sz w:val="22"/>
          <w:szCs w:val="22"/>
        </w:rPr>
        <w:t>1.</w:t>
      </w:r>
      <w:r>
        <w:rPr>
          <w:sz w:val="22"/>
          <w:szCs w:val="22"/>
        </w:rPr>
        <w:t xml:space="preserve"> </w:t>
      </w:r>
      <w:r w:rsidR="00152599">
        <w:rPr>
          <w:sz w:val="22"/>
          <w:szCs w:val="22"/>
        </w:rPr>
        <w:t>Se ubicará preferentemente en la planta baja del edificio</w:t>
      </w:r>
      <w:r w:rsidR="00D527A0">
        <w:rPr>
          <w:sz w:val="22"/>
          <w:szCs w:val="22"/>
        </w:rPr>
        <w:t xml:space="preserve"> y d</w:t>
      </w:r>
      <w:r w:rsidR="00152599" w:rsidRPr="00005926">
        <w:rPr>
          <w:sz w:val="22"/>
          <w:szCs w:val="22"/>
        </w:rPr>
        <w:t>ispondrá de aseos accesibles, diferenciados por sexo.</w:t>
      </w:r>
    </w:p>
    <w:p w14:paraId="767C28E3" w14:textId="77777777" w:rsidR="00DA0C2C" w:rsidRDefault="00DA0C2C" w:rsidP="00A11744">
      <w:pPr>
        <w:pStyle w:val="Pa8"/>
        <w:spacing w:line="240" w:lineRule="auto"/>
        <w:jc w:val="both"/>
        <w:rPr>
          <w:sz w:val="22"/>
          <w:szCs w:val="22"/>
        </w:rPr>
      </w:pPr>
    </w:p>
    <w:p w14:paraId="36B2A60B" w14:textId="691C1C72" w:rsidR="00B65E3B" w:rsidRDefault="00B65E3B" w:rsidP="00A11744">
      <w:pPr>
        <w:pStyle w:val="Pa8"/>
        <w:spacing w:line="240" w:lineRule="auto"/>
        <w:jc w:val="both"/>
        <w:rPr>
          <w:sz w:val="22"/>
          <w:szCs w:val="22"/>
        </w:rPr>
      </w:pPr>
      <w:r>
        <w:rPr>
          <w:sz w:val="22"/>
          <w:szCs w:val="22"/>
        </w:rPr>
        <w:t xml:space="preserve">2. </w:t>
      </w:r>
      <w:r w:rsidR="00152599">
        <w:rPr>
          <w:sz w:val="22"/>
          <w:szCs w:val="22"/>
        </w:rPr>
        <w:t xml:space="preserve">Los </w:t>
      </w:r>
      <w:r w:rsidR="00860009">
        <w:rPr>
          <w:sz w:val="22"/>
          <w:szCs w:val="22"/>
        </w:rPr>
        <w:t>centro</w:t>
      </w:r>
      <w:r w:rsidR="00DF7199">
        <w:rPr>
          <w:sz w:val="22"/>
          <w:szCs w:val="22"/>
        </w:rPr>
        <w:t>s</w:t>
      </w:r>
      <w:r w:rsidR="00152599">
        <w:rPr>
          <w:sz w:val="22"/>
          <w:szCs w:val="22"/>
        </w:rPr>
        <w:t xml:space="preserve"> de </w:t>
      </w:r>
      <w:r w:rsidR="00DF7199">
        <w:rPr>
          <w:sz w:val="22"/>
          <w:szCs w:val="22"/>
        </w:rPr>
        <w:t>mayores</w:t>
      </w:r>
      <w:r w:rsidR="00152599">
        <w:rPr>
          <w:sz w:val="22"/>
          <w:szCs w:val="22"/>
        </w:rPr>
        <w:t xml:space="preserve"> de titularidad de la Junta de Comunidades</w:t>
      </w:r>
      <w:r w:rsidR="00152599" w:rsidRPr="00005926">
        <w:rPr>
          <w:sz w:val="22"/>
          <w:szCs w:val="22"/>
        </w:rPr>
        <w:t xml:space="preserve"> </w:t>
      </w:r>
      <w:r w:rsidR="00152599">
        <w:rPr>
          <w:sz w:val="22"/>
          <w:szCs w:val="22"/>
        </w:rPr>
        <w:t xml:space="preserve">contarán </w:t>
      </w:r>
      <w:r w:rsidR="00C81F92" w:rsidRPr="00005926">
        <w:rPr>
          <w:sz w:val="22"/>
          <w:szCs w:val="22"/>
        </w:rPr>
        <w:t>al menos con dos salas de actividades, o una sala de usos múltiples que permita ser sectorizada para la realización simultánea de varias actividades. También tendrá espacio para cafetería</w:t>
      </w:r>
      <w:r w:rsidR="00F06561">
        <w:rPr>
          <w:sz w:val="22"/>
          <w:szCs w:val="22"/>
        </w:rPr>
        <w:t xml:space="preserve"> o para máquinas expendedoras</w:t>
      </w:r>
      <w:r w:rsidR="00C81F92" w:rsidRPr="00005926">
        <w:rPr>
          <w:sz w:val="22"/>
          <w:szCs w:val="22"/>
        </w:rPr>
        <w:t>.</w:t>
      </w:r>
    </w:p>
    <w:p w14:paraId="7E8EA315" w14:textId="77777777" w:rsidR="00DA0C2C" w:rsidRDefault="00DA0C2C" w:rsidP="00A11744">
      <w:pPr>
        <w:pStyle w:val="Pa8"/>
        <w:spacing w:line="240" w:lineRule="auto"/>
        <w:jc w:val="both"/>
        <w:rPr>
          <w:sz w:val="22"/>
          <w:szCs w:val="22"/>
        </w:rPr>
      </w:pPr>
    </w:p>
    <w:p w14:paraId="0962411A" w14:textId="364B3720" w:rsidR="00C81F92" w:rsidRPr="00B65E3B" w:rsidRDefault="00B65E3B" w:rsidP="00A11744">
      <w:pPr>
        <w:pStyle w:val="Pa8"/>
        <w:spacing w:line="240" w:lineRule="auto"/>
        <w:jc w:val="both"/>
        <w:rPr>
          <w:sz w:val="22"/>
          <w:szCs w:val="22"/>
        </w:rPr>
      </w:pPr>
      <w:r w:rsidRPr="00B65E3B">
        <w:rPr>
          <w:sz w:val="22"/>
          <w:szCs w:val="22"/>
        </w:rPr>
        <w:t xml:space="preserve">3. </w:t>
      </w:r>
      <w:r w:rsidR="00C81F92" w:rsidRPr="00B65E3B">
        <w:rPr>
          <w:sz w:val="22"/>
          <w:szCs w:val="22"/>
        </w:rPr>
        <w:t xml:space="preserve">Cuando en el </w:t>
      </w:r>
      <w:r w:rsidR="00860009" w:rsidRPr="00B65E3B">
        <w:rPr>
          <w:sz w:val="22"/>
          <w:szCs w:val="22"/>
        </w:rPr>
        <w:t>centro</w:t>
      </w:r>
      <w:r w:rsidR="00C81F92" w:rsidRPr="00B65E3B">
        <w:rPr>
          <w:sz w:val="22"/>
          <w:szCs w:val="22"/>
        </w:rPr>
        <w:t xml:space="preserve"> se preste servicio de comedor, deberá contar con una cocina adecuadamente equipada, con espacios específicos para almacenamiento de víveres, manipulación de alimentos y lavado de menaje y utensilios de cocina. La superficie mínima de la cocina será de 20 </w:t>
      </w:r>
      <w:r w:rsidR="00B521E9" w:rsidRPr="00B65E3B">
        <w:rPr>
          <w:sz w:val="22"/>
          <w:szCs w:val="22"/>
        </w:rPr>
        <w:t>m²</w:t>
      </w:r>
      <w:r w:rsidR="00C81F92" w:rsidRPr="00B65E3B">
        <w:rPr>
          <w:sz w:val="22"/>
          <w:szCs w:val="22"/>
        </w:rPr>
        <w:t>. Dicho servicio podrá prestarse por empresas externas. El espacio destinado a</w:t>
      </w:r>
      <w:r w:rsidR="00F06561" w:rsidRPr="00B65E3B">
        <w:rPr>
          <w:sz w:val="22"/>
          <w:szCs w:val="22"/>
        </w:rPr>
        <w:t xml:space="preserve"> comedor deberá tener al menos 2</w:t>
      </w:r>
      <w:r w:rsidR="00C81F92" w:rsidRPr="00B65E3B">
        <w:rPr>
          <w:sz w:val="22"/>
          <w:szCs w:val="22"/>
        </w:rPr>
        <w:t xml:space="preserve"> </w:t>
      </w:r>
      <w:r w:rsidR="00B521E9" w:rsidRPr="00B65E3B">
        <w:rPr>
          <w:sz w:val="22"/>
          <w:szCs w:val="22"/>
        </w:rPr>
        <w:t>m²</w:t>
      </w:r>
      <w:r w:rsidR="00C81F92" w:rsidRPr="00B65E3B">
        <w:rPr>
          <w:sz w:val="22"/>
          <w:szCs w:val="22"/>
        </w:rPr>
        <w:t xml:space="preserve"> por plaza de aforo.  </w:t>
      </w:r>
    </w:p>
    <w:p w14:paraId="3B004D5A" w14:textId="77777777" w:rsidR="00B65E3B" w:rsidRDefault="00B65E3B" w:rsidP="00A11744">
      <w:pPr>
        <w:spacing w:after="0" w:line="240" w:lineRule="auto"/>
        <w:jc w:val="both"/>
        <w:rPr>
          <w:rFonts w:ascii="Arial" w:hAnsi="Arial" w:cs="Arial"/>
        </w:rPr>
      </w:pPr>
    </w:p>
    <w:p w14:paraId="77804B55" w14:textId="32748432" w:rsidR="00C81F92" w:rsidRPr="00B65E3B" w:rsidRDefault="00B65E3B" w:rsidP="00A11744">
      <w:pPr>
        <w:spacing w:after="0" w:line="240" w:lineRule="auto"/>
        <w:jc w:val="both"/>
        <w:rPr>
          <w:rFonts w:ascii="Arial" w:hAnsi="Arial" w:cs="Arial"/>
        </w:rPr>
      </w:pPr>
      <w:r>
        <w:rPr>
          <w:rFonts w:ascii="Arial" w:hAnsi="Arial" w:cs="Arial"/>
        </w:rPr>
        <w:t xml:space="preserve">4. </w:t>
      </w:r>
      <w:r w:rsidR="00C81F92" w:rsidRPr="00B65E3B">
        <w:rPr>
          <w:rFonts w:ascii="Arial" w:hAnsi="Arial" w:cs="Arial"/>
        </w:rPr>
        <w:t xml:space="preserve">Cuando se presten servicios de peluquería o podología, el </w:t>
      </w:r>
      <w:r w:rsidR="00860009" w:rsidRPr="00B65E3B">
        <w:rPr>
          <w:rFonts w:ascii="Arial" w:hAnsi="Arial" w:cs="Arial"/>
        </w:rPr>
        <w:t>centro</w:t>
      </w:r>
      <w:r w:rsidR="00C81F92" w:rsidRPr="00B65E3B">
        <w:rPr>
          <w:rFonts w:ascii="Arial" w:hAnsi="Arial" w:cs="Arial"/>
        </w:rPr>
        <w:t xml:space="preserve"> dispondrá de una estancia que puede ser compartida, para estas actividades. En caso de que se comparta, la limpieza después de cada uso deberá ser muy exigente y nunca podrán compartir horario. </w:t>
      </w:r>
    </w:p>
    <w:p w14:paraId="0C9C4A2B" w14:textId="77777777" w:rsidR="00DA0C2C" w:rsidRDefault="00DA0C2C" w:rsidP="00A11744">
      <w:pPr>
        <w:pStyle w:val="Pa16"/>
        <w:spacing w:line="240" w:lineRule="auto"/>
        <w:ind w:right="780"/>
        <w:jc w:val="both"/>
        <w:rPr>
          <w:sz w:val="22"/>
          <w:szCs w:val="22"/>
        </w:rPr>
      </w:pPr>
    </w:p>
    <w:p w14:paraId="23F1E9D6" w14:textId="3D6952DA" w:rsidR="00C81F92" w:rsidRPr="00B65E3B" w:rsidRDefault="00C81F92" w:rsidP="00A11744">
      <w:pPr>
        <w:pStyle w:val="Pa16"/>
        <w:spacing w:line="240" w:lineRule="auto"/>
        <w:ind w:right="780"/>
        <w:jc w:val="both"/>
        <w:rPr>
          <w:i/>
          <w:sz w:val="22"/>
          <w:szCs w:val="22"/>
        </w:rPr>
      </w:pPr>
      <w:r w:rsidRPr="00B65E3B">
        <w:rPr>
          <w:sz w:val="22"/>
          <w:szCs w:val="22"/>
        </w:rPr>
        <w:t>Artículo 2</w:t>
      </w:r>
      <w:r w:rsidR="00304D97" w:rsidRPr="00B65E3B">
        <w:rPr>
          <w:sz w:val="22"/>
          <w:szCs w:val="22"/>
        </w:rPr>
        <w:t>7</w:t>
      </w:r>
      <w:r w:rsidRPr="00B65E3B">
        <w:rPr>
          <w:sz w:val="22"/>
          <w:szCs w:val="22"/>
        </w:rPr>
        <w:t xml:space="preserve">. </w:t>
      </w:r>
      <w:r w:rsidRPr="00B65E3B">
        <w:rPr>
          <w:i/>
          <w:sz w:val="22"/>
          <w:szCs w:val="22"/>
        </w:rPr>
        <w:t>Área de servicios generales.</w:t>
      </w:r>
    </w:p>
    <w:p w14:paraId="12A481C0" w14:textId="77777777" w:rsidR="00C81F92" w:rsidRPr="00005926" w:rsidRDefault="00C81F92" w:rsidP="00A11744">
      <w:pPr>
        <w:pStyle w:val="Default"/>
        <w:rPr>
          <w:color w:val="auto"/>
          <w:sz w:val="22"/>
          <w:szCs w:val="22"/>
        </w:rPr>
      </w:pPr>
    </w:p>
    <w:p w14:paraId="73D2D828" w14:textId="0FDCC675" w:rsidR="00433545" w:rsidRDefault="00271C98" w:rsidP="00A11744">
      <w:pPr>
        <w:spacing w:after="0" w:line="240" w:lineRule="auto"/>
        <w:jc w:val="both"/>
        <w:rPr>
          <w:rFonts w:ascii="Arial" w:hAnsi="Arial" w:cs="Arial"/>
        </w:rPr>
      </w:pPr>
      <w:r>
        <w:rPr>
          <w:rFonts w:ascii="Arial" w:hAnsi="Arial" w:cs="Arial"/>
        </w:rPr>
        <w:t>Puede existir un</w:t>
      </w:r>
      <w:r w:rsidR="00C81F92" w:rsidRPr="00005926">
        <w:rPr>
          <w:rFonts w:ascii="Arial" w:hAnsi="Arial" w:cs="Arial"/>
        </w:rPr>
        <w:t xml:space="preserve"> área de servicios generales </w:t>
      </w:r>
      <w:r>
        <w:rPr>
          <w:rFonts w:ascii="Arial" w:hAnsi="Arial" w:cs="Arial"/>
        </w:rPr>
        <w:t xml:space="preserve">que </w:t>
      </w:r>
      <w:r w:rsidR="00C81F92" w:rsidRPr="00005926">
        <w:rPr>
          <w:rFonts w:ascii="Arial" w:hAnsi="Arial" w:cs="Arial"/>
        </w:rPr>
        <w:t xml:space="preserve">comprenderá los espacios destinados a la recepción y el control. </w:t>
      </w:r>
    </w:p>
    <w:p w14:paraId="1D843550" w14:textId="77777777" w:rsidR="00DA0C2C" w:rsidRDefault="00DA0C2C" w:rsidP="00A11744">
      <w:pPr>
        <w:spacing w:after="0" w:line="240" w:lineRule="auto"/>
        <w:jc w:val="both"/>
        <w:rPr>
          <w:rFonts w:ascii="Arial" w:hAnsi="Arial" w:cs="Arial"/>
          <w:b/>
        </w:rPr>
      </w:pPr>
    </w:p>
    <w:p w14:paraId="0CAC060D" w14:textId="159BC755" w:rsidR="00B65E3B" w:rsidRPr="00DA0C2C" w:rsidRDefault="00DA0C2C" w:rsidP="00DA0C2C">
      <w:pPr>
        <w:spacing w:after="0" w:line="240" w:lineRule="auto"/>
        <w:jc w:val="center"/>
        <w:rPr>
          <w:rFonts w:ascii="Arial" w:hAnsi="Arial" w:cs="Arial"/>
        </w:rPr>
      </w:pPr>
      <w:r w:rsidRPr="00DA0C2C">
        <w:rPr>
          <w:rFonts w:ascii="Arial" w:hAnsi="Arial" w:cs="Arial"/>
        </w:rPr>
        <w:t>CAPÍTULO</w:t>
      </w:r>
      <w:r w:rsidR="00B65E3B" w:rsidRPr="00DA0C2C">
        <w:rPr>
          <w:rFonts w:ascii="Arial" w:hAnsi="Arial" w:cs="Arial"/>
        </w:rPr>
        <w:t xml:space="preserve"> III</w:t>
      </w:r>
    </w:p>
    <w:p w14:paraId="05828D4C" w14:textId="778AC98B" w:rsidR="00433545" w:rsidRDefault="00C81F92" w:rsidP="00DA0C2C">
      <w:pPr>
        <w:spacing w:after="0" w:line="240" w:lineRule="auto"/>
        <w:jc w:val="center"/>
        <w:rPr>
          <w:rFonts w:ascii="Arial" w:hAnsi="Arial" w:cs="Arial"/>
          <w:b/>
        </w:rPr>
      </w:pPr>
      <w:r w:rsidRPr="00005926">
        <w:rPr>
          <w:rFonts w:ascii="Arial" w:hAnsi="Arial" w:cs="Arial"/>
          <w:b/>
        </w:rPr>
        <w:t xml:space="preserve">Organización de los </w:t>
      </w:r>
      <w:r w:rsidR="00860009">
        <w:rPr>
          <w:rFonts w:ascii="Arial" w:hAnsi="Arial" w:cs="Arial"/>
          <w:b/>
        </w:rPr>
        <w:t>centro</w:t>
      </w:r>
      <w:r w:rsidR="00DF7199">
        <w:rPr>
          <w:rFonts w:ascii="Arial" w:hAnsi="Arial" w:cs="Arial"/>
          <w:b/>
        </w:rPr>
        <w:t>s</w:t>
      </w:r>
    </w:p>
    <w:p w14:paraId="2262E3F7" w14:textId="085CB4DC" w:rsidR="00B65E3B" w:rsidRDefault="00B65E3B" w:rsidP="00A11744">
      <w:pPr>
        <w:spacing w:after="0" w:line="240" w:lineRule="auto"/>
        <w:jc w:val="both"/>
        <w:rPr>
          <w:rFonts w:ascii="Arial" w:hAnsi="Arial" w:cs="Arial"/>
          <w:b/>
        </w:rPr>
      </w:pPr>
    </w:p>
    <w:p w14:paraId="67931E28" w14:textId="41C77405" w:rsidR="00DA0C2C" w:rsidRDefault="00DA0C2C" w:rsidP="00A11744">
      <w:pPr>
        <w:spacing w:after="0" w:line="240" w:lineRule="auto"/>
        <w:jc w:val="both"/>
        <w:rPr>
          <w:rFonts w:ascii="Arial" w:hAnsi="Arial" w:cs="Arial"/>
        </w:rPr>
      </w:pPr>
      <w:r>
        <w:rPr>
          <w:rFonts w:ascii="Arial" w:hAnsi="Arial" w:cs="Arial"/>
        </w:rPr>
        <w:t>SECCIÓN 1.ª NORMAS DE CONVIVENCIA EN LOS CENTROS</w:t>
      </w:r>
    </w:p>
    <w:p w14:paraId="1BBAB09F" w14:textId="77777777" w:rsidR="00DA0C2C" w:rsidRPr="00DA0C2C" w:rsidRDefault="00DA0C2C" w:rsidP="00A11744">
      <w:pPr>
        <w:spacing w:after="0" w:line="240" w:lineRule="auto"/>
        <w:jc w:val="both"/>
        <w:rPr>
          <w:rFonts w:ascii="Arial" w:hAnsi="Arial" w:cs="Arial"/>
        </w:rPr>
      </w:pPr>
    </w:p>
    <w:p w14:paraId="7BBBB6CD" w14:textId="6D3581A8" w:rsidR="00433545" w:rsidRPr="00B65E3B" w:rsidRDefault="00433545" w:rsidP="00A11744">
      <w:pPr>
        <w:spacing w:after="0" w:line="240" w:lineRule="auto"/>
        <w:jc w:val="both"/>
        <w:rPr>
          <w:rFonts w:ascii="Arial" w:hAnsi="Arial" w:cs="Arial"/>
          <w:i/>
        </w:rPr>
      </w:pPr>
      <w:r w:rsidRPr="00B65E3B">
        <w:rPr>
          <w:rFonts w:ascii="Arial" w:hAnsi="Arial" w:cs="Arial"/>
        </w:rPr>
        <w:t xml:space="preserve">Artículo 28. </w:t>
      </w:r>
      <w:r w:rsidRPr="00B65E3B">
        <w:rPr>
          <w:rFonts w:ascii="Arial" w:hAnsi="Arial" w:cs="Arial"/>
          <w:i/>
        </w:rPr>
        <w:t xml:space="preserve">Reglamento de régimen interior de los </w:t>
      </w:r>
      <w:r w:rsidR="00860009" w:rsidRPr="00B65E3B">
        <w:rPr>
          <w:rFonts w:ascii="Arial" w:hAnsi="Arial" w:cs="Arial"/>
          <w:i/>
        </w:rPr>
        <w:t>centro</w:t>
      </w:r>
      <w:r w:rsidR="00DF7199" w:rsidRPr="00B65E3B">
        <w:rPr>
          <w:rFonts w:ascii="Arial" w:hAnsi="Arial" w:cs="Arial"/>
          <w:i/>
        </w:rPr>
        <w:t>s</w:t>
      </w:r>
      <w:r w:rsidRPr="00B65E3B">
        <w:rPr>
          <w:rFonts w:ascii="Arial" w:hAnsi="Arial" w:cs="Arial"/>
          <w:i/>
        </w:rPr>
        <w:t xml:space="preserve">. </w:t>
      </w:r>
    </w:p>
    <w:p w14:paraId="059A0925" w14:textId="77777777" w:rsidR="00DA0C2C" w:rsidRDefault="00DA0C2C" w:rsidP="00A11744">
      <w:pPr>
        <w:pStyle w:val="Prrafodelista"/>
        <w:spacing w:after="0" w:line="240" w:lineRule="auto"/>
        <w:ind w:left="0"/>
        <w:jc w:val="both"/>
        <w:rPr>
          <w:rFonts w:ascii="Arial" w:hAnsi="Arial" w:cs="Arial"/>
        </w:rPr>
      </w:pPr>
    </w:p>
    <w:p w14:paraId="22A694F2" w14:textId="2C7E5545" w:rsidR="00BD27C0" w:rsidRPr="00BD27C0" w:rsidRDefault="00433545" w:rsidP="00A11744">
      <w:pPr>
        <w:pStyle w:val="Prrafodelista"/>
        <w:spacing w:after="0" w:line="240" w:lineRule="auto"/>
        <w:ind w:left="0"/>
        <w:jc w:val="both"/>
        <w:rPr>
          <w:rFonts w:ascii="Arial" w:hAnsi="Arial" w:cs="Arial"/>
        </w:rPr>
      </w:pPr>
      <w:r w:rsidRPr="00BD27C0">
        <w:rPr>
          <w:rFonts w:ascii="Arial" w:hAnsi="Arial" w:cs="Arial"/>
        </w:rPr>
        <w:t xml:space="preserve">Para el correcto desarrollo de su actividad los </w:t>
      </w:r>
      <w:r w:rsidR="00860009">
        <w:rPr>
          <w:rFonts w:ascii="Arial" w:hAnsi="Arial" w:cs="Arial"/>
        </w:rPr>
        <w:t>centro</w:t>
      </w:r>
      <w:r w:rsidR="00DF7199">
        <w:rPr>
          <w:rFonts w:ascii="Arial" w:hAnsi="Arial" w:cs="Arial"/>
        </w:rPr>
        <w:t>s</w:t>
      </w:r>
      <w:r w:rsidRPr="00BD27C0">
        <w:rPr>
          <w:rFonts w:ascii="Arial" w:hAnsi="Arial" w:cs="Arial"/>
        </w:rPr>
        <w:t xml:space="preserve"> </w:t>
      </w:r>
      <w:r w:rsidR="00D613C6">
        <w:rPr>
          <w:rFonts w:ascii="Arial" w:hAnsi="Arial" w:cs="Arial"/>
        </w:rPr>
        <w:t xml:space="preserve">regulados en este decreto, a excepción de los </w:t>
      </w:r>
      <w:r w:rsidR="00D527A0">
        <w:rPr>
          <w:rFonts w:ascii="Arial" w:hAnsi="Arial" w:cs="Arial"/>
        </w:rPr>
        <w:t>c</w:t>
      </w:r>
      <w:r w:rsidR="00860009">
        <w:rPr>
          <w:rFonts w:ascii="Arial" w:hAnsi="Arial" w:cs="Arial"/>
        </w:rPr>
        <w:t>entro</w:t>
      </w:r>
      <w:r w:rsidR="00DF7199">
        <w:rPr>
          <w:rFonts w:ascii="Arial" w:hAnsi="Arial" w:cs="Arial"/>
        </w:rPr>
        <w:t>s</w:t>
      </w:r>
      <w:r w:rsidR="00D613C6">
        <w:rPr>
          <w:rFonts w:ascii="Arial" w:hAnsi="Arial" w:cs="Arial"/>
        </w:rPr>
        <w:t xml:space="preserve"> de </w:t>
      </w:r>
      <w:r w:rsidR="00DF7199">
        <w:rPr>
          <w:rFonts w:ascii="Arial" w:hAnsi="Arial" w:cs="Arial"/>
        </w:rPr>
        <w:t>mayores</w:t>
      </w:r>
      <w:r w:rsidR="00D613C6">
        <w:rPr>
          <w:rFonts w:ascii="Arial" w:hAnsi="Arial" w:cs="Arial"/>
        </w:rPr>
        <w:t xml:space="preserve"> que no sean de titularidad de la Junta de Comunidades de Castilla-La Mancha para los que no será obligatorio, </w:t>
      </w:r>
      <w:r w:rsidRPr="00BD27C0">
        <w:rPr>
          <w:rFonts w:ascii="Arial" w:hAnsi="Arial" w:cs="Arial"/>
        </w:rPr>
        <w:t xml:space="preserve">dispondrán de un </w:t>
      </w:r>
      <w:r w:rsidR="002E0B03">
        <w:rPr>
          <w:rFonts w:ascii="Arial" w:hAnsi="Arial" w:cs="Arial"/>
        </w:rPr>
        <w:t>r</w:t>
      </w:r>
      <w:r w:rsidRPr="00BD27C0">
        <w:rPr>
          <w:rFonts w:ascii="Arial" w:hAnsi="Arial" w:cs="Arial"/>
        </w:rPr>
        <w:t xml:space="preserve">eglamento de régimen interior que recoja las normas específicas bajo las que se regula la convivencia en el mismo. Contará con un formato en modo de lectura fácil y letra ampliada. </w:t>
      </w:r>
    </w:p>
    <w:p w14:paraId="4A93FC2B" w14:textId="77777777" w:rsidR="00DA0C2C" w:rsidRDefault="00DA0C2C" w:rsidP="00A11744">
      <w:pPr>
        <w:spacing w:after="0" w:line="240" w:lineRule="auto"/>
        <w:jc w:val="both"/>
        <w:rPr>
          <w:rFonts w:ascii="Arial" w:hAnsi="Arial" w:cs="Arial"/>
        </w:rPr>
      </w:pPr>
    </w:p>
    <w:p w14:paraId="010FC79E" w14:textId="5F6897CA" w:rsidR="006B18F4" w:rsidRPr="00F303D7" w:rsidRDefault="002E0B03" w:rsidP="00A11744">
      <w:pPr>
        <w:spacing w:after="0" w:line="240" w:lineRule="auto"/>
        <w:jc w:val="both"/>
        <w:rPr>
          <w:rFonts w:ascii="Arial" w:hAnsi="Arial" w:cs="Arial"/>
        </w:rPr>
      </w:pPr>
      <w:r w:rsidRPr="00F303D7">
        <w:rPr>
          <w:rFonts w:ascii="Arial" w:hAnsi="Arial" w:cs="Arial"/>
        </w:rPr>
        <w:t xml:space="preserve">El reglamento </w:t>
      </w:r>
      <w:r w:rsidR="00433545" w:rsidRPr="00F303D7">
        <w:rPr>
          <w:rFonts w:ascii="Arial" w:hAnsi="Arial" w:cs="Arial"/>
        </w:rPr>
        <w:t>deberá incluir</w:t>
      </w:r>
      <w:r w:rsidRPr="00F303D7">
        <w:rPr>
          <w:rFonts w:ascii="Arial" w:hAnsi="Arial" w:cs="Arial"/>
        </w:rPr>
        <w:t xml:space="preserve"> como mínimo</w:t>
      </w:r>
      <w:r w:rsidR="00433545" w:rsidRPr="00F303D7">
        <w:rPr>
          <w:rFonts w:ascii="Arial" w:hAnsi="Arial" w:cs="Arial"/>
        </w:rPr>
        <w:t xml:space="preserve">: el organigrama, los servicios que se prestan, el horario de comidas y demás servicios, la participación económica de </w:t>
      </w:r>
      <w:r w:rsidR="00E04446" w:rsidRPr="00F303D7">
        <w:rPr>
          <w:rFonts w:ascii="Arial" w:hAnsi="Arial" w:cs="Arial"/>
        </w:rPr>
        <w:t xml:space="preserve">las personas usuarias </w:t>
      </w:r>
      <w:r w:rsidR="00433545" w:rsidRPr="00F303D7">
        <w:rPr>
          <w:rFonts w:ascii="Arial" w:hAnsi="Arial" w:cs="Arial"/>
        </w:rPr>
        <w:t>en su caso</w:t>
      </w:r>
      <w:r w:rsidR="006B18F4" w:rsidRPr="00F303D7">
        <w:rPr>
          <w:rFonts w:ascii="Arial" w:hAnsi="Arial" w:cs="Arial"/>
        </w:rPr>
        <w:t xml:space="preserve">, </w:t>
      </w:r>
      <w:r w:rsidR="00433545" w:rsidRPr="00F303D7">
        <w:rPr>
          <w:rFonts w:ascii="Arial" w:hAnsi="Arial" w:cs="Arial"/>
        </w:rPr>
        <w:t xml:space="preserve">los derechos, las obligaciones y el sistema de participación de </w:t>
      </w:r>
      <w:r w:rsidR="006B18F4" w:rsidRPr="00F303D7">
        <w:rPr>
          <w:rFonts w:ascii="Arial" w:hAnsi="Arial" w:cs="Arial"/>
        </w:rPr>
        <w:t xml:space="preserve">las </w:t>
      </w:r>
      <w:r w:rsidR="00433545" w:rsidRPr="00F303D7">
        <w:rPr>
          <w:rFonts w:ascii="Arial" w:hAnsi="Arial" w:cs="Arial"/>
        </w:rPr>
        <w:t xml:space="preserve">personas usuarias y familiares. </w:t>
      </w:r>
      <w:r w:rsidRPr="00F303D7">
        <w:rPr>
          <w:rFonts w:ascii="Arial" w:hAnsi="Arial" w:cs="Arial"/>
        </w:rPr>
        <w:t>T</w:t>
      </w:r>
      <w:r w:rsidR="00433545" w:rsidRPr="00F303D7">
        <w:rPr>
          <w:rFonts w:ascii="Arial" w:hAnsi="Arial" w:cs="Arial"/>
        </w:rPr>
        <w:t xml:space="preserve">ambién incluirá los protocolos que sean de aplicación según la tipología del </w:t>
      </w:r>
      <w:r w:rsidRPr="00F303D7">
        <w:rPr>
          <w:rFonts w:ascii="Arial" w:hAnsi="Arial" w:cs="Arial"/>
        </w:rPr>
        <w:t>c</w:t>
      </w:r>
      <w:r w:rsidR="00860009" w:rsidRPr="00F303D7">
        <w:rPr>
          <w:rFonts w:ascii="Arial" w:hAnsi="Arial" w:cs="Arial"/>
        </w:rPr>
        <w:t>entro</w:t>
      </w:r>
      <w:r w:rsidR="00433545" w:rsidRPr="00F303D7">
        <w:rPr>
          <w:rFonts w:ascii="Arial" w:hAnsi="Arial" w:cs="Arial"/>
        </w:rPr>
        <w:t>.</w:t>
      </w:r>
      <w:r w:rsidR="00D613C6" w:rsidRPr="00F303D7">
        <w:rPr>
          <w:rFonts w:ascii="Arial" w:hAnsi="Arial" w:cs="Arial"/>
        </w:rPr>
        <w:t xml:space="preserve"> </w:t>
      </w:r>
      <w:r w:rsidR="00433545" w:rsidRPr="00F303D7">
        <w:rPr>
          <w:rFonts w:ascii="Arial" w:hAnsi="Arial" w:cs="Arial"/>
        </w:rPr>
        <w:t xml:space="preserve">Se entregará </w:t>
      </w:r>
      <w:r w:rsidR="00E04446" w:rsidRPr="00F303D7">
        <w:rPr>
          <w:rFonts w:ascii="Arial" w:hAnsi="Arial" w:cs="Arial"/>
        </w:rPr>
        <w:t xml:space="preserve">a la persona usuaria </w:t>
      </w:r>
      <w:r w:rsidR="00433545" w:rsidRPr="00F303D7">
        <w:rPr>
          <w:rFonts w:ascii="Arial" w:hAnsi="Arial" w:cs="Arial"/>
        </w:rPr>
        <w:t>y/o su familia en el momento de ingresar o acceder al recurso.</w:t>
      </w:r>
    </w:p>
    <w:p w14:paraId="7C6072A0" w14:textId="77777777" w:rsidR="00DA0C2C" w:rsidRDefault="00DA0C2C" w:rsidP="00A11744">
      <w:pPr>
        <w:spacing w:after="0" w:line="240" w:lineRule="auto"/>
        <w:jc w:val="both"/>
        <w:rPr>
          <w:rFonts w:ascii="Arial" w:hAnsi="Arial" w:cs="Arial"/>
        </w:rPr>
      </w:pPr>
    </w:p>
    <w:p w14:paraId="15A9DE3E" w14:textId="3B7C1255" w:rsidR="006B18F4" w:rsidRDefault="00C81F92" w:rsidP="00A11744">
      <w:pPr>
        <w:spacing w:after="0" w:line="240" w:lineRule="auto"/>
        <w:jc w:val="both"/>
        <w:rPr>
          <w:rFonts w:ascii="Arial" w:hAnsi="Arial" w:cs="Arial"/>
        </w:rPr>
      </w:pPr>
      <w:r w:rsidRPr="00F303D7">
        <w:rPr>
          <w:rFonts w:ascii="Arial" w:hAnsi="Arial" w:cs="Arial"/>
        </w:rPr>
        <w:t xml:space="preserve">Artículo </w:t>
      </w:r>
      <w:r w:rsidR="00304D97" w:rsidRPr="00F303D7">
        <w:rPr>
          <w:rFonts w:ascii="Arial" w:hAnsi="Arial" w:cs="Arial"/>
        </w:rPr>
        <w:t>29</w:t>
      </w:r>
      <w:r w:rsidRPr="00F303D7">
        <w:rPr>
          <w:rFonts w:ascii="Arial" w:hAnsi="Arial" w:cs="Arial"/>
        </w:rPr>
        <w:t xml:space="preserve">. </w:t>
      </w:r>
      <w:r w:rsidRPr="00F303D7">
        <w:rPr>
          <w:rFonts w:ascii="Arial" w:hAnsi="Arial" w:cs="Arial"/>
          <w:i/>
        </w:rPr>
        <w:t>Derechos de las personas usuarias.</w:t>
      </w:r>
      <w:r w:rsidR="006B18F4" w:rsidRPr="00F303D7">
        <w:rPr>
          <w:rFonts w:ascii="Arial" w:hAnsi="Arial" w:cs="Arial"/>
        </w:rPr>
        <w:t xml:space="preserve"> </w:t>
      </w:r>
    </w:p>
    <w:p w14:paraId="21D81781" w14:textId="77777777" w:rsidR="00DA0C2C" w:rsidRPr="00F303D7" w:rsidRDefault="00DA0C2C" w:rsidP="00A11744">
      <w:pPr>
        <w:spacing w:after="0" w:line="240" w:lineRule="auto"/>
        <w:jc w:val="both"/>
        <w:rPr>
          <w:rFonts w:ascii="Arial" w:hAnsi="Arial" w:cs="Arial"/>
        </w:rPr>
      </w:pPr>
    </w:p>
    <w:p w14:paraId="35DA9472" w14:textId="4853801F" w:rsidR="00104766" w:rsidRDefault="00C81F92" w:rsidP="00A11744">
      <w:pPr>
        <w:spacing w:after="0" w:line="240" w:lineRule="auto"/>
        <w:jc w:val="both"/>
        <w:rPr>
          <w:rFonts w:ascii="Arial" w:hAnsi="Arial" w:cs="Arial"/>
        </w:rPr>
      </w:pPr>
      <w:r w:rsidRPr="0054786C">
        <w:rPr>
          <w:rFonts w:ascii="Arial" w:hAnsi="Arial" w:cs="Arial"/>
        </w:rPr>
        <w:t xml:space="preserve">En los </w:t>
      </w:r>
      <w:r w:rsidR="00860009">
        <w:rPr>
          <w:rFonts w:ascii="Arial" w:hAnsi="Arial" w:cs="Arial"/>
        </w:rPr>
        <w:t>centro</w:t>
      </w:r>
      <w:r w:rsidR="00DF7199">
        <w:rPr>
          <w:rFonts w:ascii="Arial" w:hAnsi="Arial" w:cs="Arial"/>
        </w:rPr>
        <w:t>s</w:t>
      </w:r>
      <w:r w:rsidRPr="0054786C">
        <w:rPr>
          <w:rFonts w:ascii="Arial" w:hAnsi="Arial" w:cs="Arial"/>
        </w:rPr>
        <w:t xml:space="preserve"> de atención a personas </w:t>
      </w:r>
      <w:r w:rsidR="00DF7199">
        <w:rPr>
          <w:rFonts w:ascii="Arial" w:hAnsi="Arial" w:cs="Arial"/>
        </w:rPr>
        <w:t>mayores</w:t>
      </w:r>
      <w:r w:rsidRPr="0054786C">
        <w:rPr>
          <w:rFonts w:ascii="Arial" w:hAnsi="Arial" w:cs="Arial"/>
        </w:rPr>
        <w:t xml:space="preserve"> regulados en este </w:t>
      </w:r>
      <w:r w:rsidR="00B24B5E" w:rsidRPr="0054786C">
        <w:rPr>
          <w:rFonts w:ascii="Arial" w:hAnsi="Arial" w:cs="Arial"/>
        </w:rPr>
        <w:t>decreto</w:t>
      </w:r>
      <w:r w:rsidRPr="006B18F4">
        <w:rPr>
          <w:rFonts w:ascii="Arial" w:hAnsi="Arial" w:cs="Arial"/>
        </w:rPr>
        <w:t xml:space="preserve"> se garantizarán los siguientes derechos:</w:t>
      </w:r>
    </w:p>
    <w:p w14:paraId="46670086" w14:textId="77777777" w:rsidR="00DA0C2C" w:rsidRDefault="00DA0C2C" w:rsidP="00A11744">
      <w:pPr>
        <w:spacing w:after="0" w:line="240" w:lineRule="auto"/>
        <w:jc w:val="both"/>
        <w:rPr>
          <w:rFonts w:ascii="Arial" w:hAnsi="Arial" w:cs="Arial"/>
        </w:rPr>
      </w:pPr>
    </w:p>
    <w:p w14:paraId="2DBE58FD" w14:textId="0C3A9805" w:rsidR="00F303D7" w:rsidRDefault="009C4432" w:rsidP="009C4432">
      <w:pPr>
        <w:pStyle w:val="Prrafodelista"/>
        <w:spacing w:after="0" w:line="240" w:lineRule="auto"/>
        <w:ind w:left="0"/>
        <w:jc w:val="both"/>
        <w:rPr>
          <w:rFonts w:ascii="Arial" w:hAnsi="Arial" w:cs="Arial"/>
        </w:rPr>
      </w:pPr>
      <w:r>
        <w:rPr>
          <w:rFonts w:ascii="Arial" w:hAnsi="Arial" w:cs="Arial"/>
        </w:rPr>
        <w:t xml:space="preserve">1. </w:t>
      </w:r>
      <w:r w:rsidR="00C81F92" w:rsidRPr="00104766">
        <w:rPr>
          <w:rFonts w:ascii="Arial" w:hAnsi="Arial" w:cs="Arial"/>
        </w:rPr>
        <w:t xml:space="preserve">Respeto a la autonomía en la toma de decisiones, dentro de las posibilidades que </w:t>
      </w:r>
      <w:r w:rsidR="00C81F92" w:rsidRPr="00F303D7">
        <w:rPr>
          <w:rFonts w:ascii="Arial" w:hAnsi="Arial" w:cs="Arial"/>
        </w:rPr>
        <w:t xml:space="preserve">permita el estado </w:t>
      </w:r>
      <w:r w:rsidR="00E04446" w:rsidRPr="00F303D7">
        <w:rPr>
          <w:rFonts w:ascii="Arial" w:hAnsi="Arial" w:cs="Arial"/>
        </w:rPr>
        <w:t>de la persona usuaria</w:t>
      </w:r>
      <w:r w:rsidR="00C81F92" w:rsidRPr="00F303D7">
        <w:rPr>
          <w:rFonts w:ascii="Arial" w:hAnsi="Arial" w:cs="Arial"/>
        </w:rPr>
        <w:t>.</w:t>
      </w:r>
    </w:p>
    <w:p w14:paraId="72B07F9B" w14:textId="77777777" w:rsidR="00DA0C2C" w:rsidRPr="00F303D7" w:rsidRDefault="00DA0C2C" w:rsidP="00DA0C2C">
      <w:pPr>
        <w:pStyle w:val="Prrafodelista"/>
        <w:spacing w:after="0" w:line="240" w:lineRule="auto"/>
        <w:ind w:left="0"/>
        <w:jc w:val="both"/>
        <w:rPr>
          <w:rFonts w:ascii="Arial" w:hAnsi="Arial" w:cs="Arial"/>
        </w:rPr>
      </w:pPr>
    </w:p>
    <w:p w14:paraId="11BF76B3" w14:textId="3E6B1AE1" w:rsidR="000874AC" w:rsidRDefault="009C4432" w:rsidP="009C4432">
      <w:pPr>
        <w:pStyle w:val="Prrafodelista"/>
        <w:spacing w:after="0" w:line="240" w:lineRule="auto"/>
        <w:ind w:left="0"/>
        <w:jc w:val="both"/>
        <w:rPr>
          <w:rFonts w:ascii="Arial" w:hAnsi="Arial" w:cs="Arial"/>
        </w:rPr>
      </w:pPr>
      <w:r>
        <w:rPr>
          <w:rFonts w:ascii="Arial" w:hAnsi="Arial" w:cs="Arial"/>
        </w:rPr>
        <w:t xml:space="preserve">2. </w:t>
      </w:r>
      <w:r w:rsidR="00C81F92" w:rsidRPr="00F303D7">
        <w:rPr>
          <w:rFonts w:ascii="Arial" w:hAnsi="Arial" w:cs="Arial"/>
        </w:rPr>
        <w:t xml:space="preserve">Confidencialidad sobre la información de que disponga el </w:t>
      </w:r>
      <w:r w:rsidR="00860009" w:rsidRPr="00F303D7">
        <w:rPr>
          <w:rFonts w:ascii="Arial" w:hAnsi="Arial" w:cs="Arial"/>
        </w:rPr>
        <w:t>centro</w:t>
      </w:r>
      <w:r w:rsidR="00C81F92" w:rsidRPr="00F303D7">
        <w:rPr>
          <w:rFonts w:ascii="Arial" w:hAnsi="Arial" w:cs="Arial"/>
        </w:rPr>
        <w:t>, salvaguardando la dignidad y la intimidad de la persona.</w:t>
      </w:r>
      <w:r w:rsidR="000874AC" w:rsidRPr="00F303D7">
        <w:rPr>
          <w:rFonts w:ascii="Arial" w:hAnsi="Arial" w:cs="Arial"/>
        </w:rPr>
        <w:t xml:space="preserve"> </w:t>
      </w:r>
    </w:p>
    <w:p w14:paraId="6247B7A1" w14:textId="77777777" w:rsidR="00DA0C2C" w:rsidRPr="00DA0C2C" w:rsidRDefault="00DA0C2C" w:rsidP="00DA0C2C">
      <w:pPr>
        <w:pStyle w:val="Prrafodelista"/>
        <w:rPr>
          <w:rFonts w:ascii="Arial" w:hAnsi="Arial" w:cs="Arial"/>
        </w:rPr>
      </w:pPr>
    </w:p>
    <w:p w14:paraId="79858FAF" w14:textId="3AE83A1B" w:rsidR="000874AC" w:rsidRDefault="009C4432" w:rsidP="009C4432">
      <w:pPr>
        <w:pStyle w:val="Prrafodelista"/>
        <w:spacing w:after="0" w:line="240" w:lineRule="auto"/>
        <w:ind w:left="0"/>
        <w:jc w:val="both"/>
        <w:rPr>
          <w:rFonts w:ascii="Arial" w:hAnsi="Arial" w:cs="Arial"/>
        </w:rPr>
      </w:pPr>
      <w:r>
        <w:rPr>
          <w:rFonts w:ascii="Arial" w:hAnsi="Arial" w:cs="Arial"/>
        </w:rPr>
        <w:t xml:space="preserve">3. </w:t>
      </w:r>
      <w:r w:rsidR="000874AC" w:rsidRPr="000874AC">
        <w:rPr>
          <w:rFonts w:ascii="Arial" w:hAnsi="Arial" w:cs="Arial"/>
        </w:rPr>
        <w:t>Mantenimiento del arraigo en su entorno social y familiar, en la mayor medida posible.</w:t>
      </w:r>
      <w:r w:rsidR="000874AC">
        <w:rPr>
          <w:rFonts w:ascii="Arial" w:hAnsi="Arial" w:cs="Arial"/>
        </w:rPr>
        <w:t xml:space="preserve"> </w:t>
      </w:r>
    </w:p>
    <w:p w14:paraId="4DEBF4CE" w14:textId="77777777" w:rsidR="00DA0C2C" w:rsidRPr="00DA0C2C" w:rsidRDefault="00DA0C2C" w:rsidP="00DA0C2C">
      <w:pPr>
        <w:pStyle w:val="Prrafodelista"/>
        <w:rPr>
          <w:rFonts w:ascii="Arial" w:hAnsi="Arial" w:cs="Arial"/>
        </w:rPr>
      </w:pPr>
    </w:p>
    <w:p w14:paraId="5B2DA976" w14:textId="0EB53D7F" w:rsidR="008E646E" w:rsidRDefault="009C4432" w:rsidP="009C4432">
      <w:pPr>
        <w:pStyle w:val="Prrafodelista"/>
        <w:spacing w:after="0" w:line="240" w:lineRule="auto"/>
        <w:ind w:left="0"/>
        <w:jc w:val="both"/>
        <w:rPr>
          <w:rFonts w:ascii="Arial" w:hAnsi="Arial" w:cs="Arial"/>
        </w:rPr>
      </w:pPr>
      <w:r>
        <w:rPr>
          <w:rFonts w:ascii="Arial" w:hAnsi="Arial" w:cs="Arial"/>
        </w:rPr>
        <w:t xml:space="preserve">4. </w:t>
      </w:r>
      <w:r w:rsidR="000874AC" w:rsidRPr="000874AC">
        <w:rPr>
          <w:rFonts w:ascii="Arial" w:hAnsi="Arial" w:cs="Arial"/>
        </w:rPr>
        <w:t xml:space="preserve">Personalización, protección y afecto en el trato que reciban por parte del personal del </w:t>
      </w:r>
      <w:r w:rsidR="00DA0C2C">
        <w:rPr>
          <w:rFonts w:ascii="Arial" w:hAnsi="Arial" w:cs="Arial"/>
        </w:rPr>
        <w:t>c</w:t>
      </w:r>
      <w:r w:rsidR="00860009">
        <w:rPr>
          <w:rFonts w:ascii="Arial" w:hAnsi="Arial" w:cs="Arial"/>
        </w:rPr>
        <w:t>entro</w:t>
      </w:r>
      <w:r w:rsidR="000874AC">
        <w:rPr>
          <w:rFonts w:ascii="Arial" w:hAnsi="Arial" w:cs="Arial"/>
        </w:rPr>
        <w:t>.</w:t>
      </w:r>
      <w:r w:rsidR="008E646E">
        <w:rPr>
          <w:rFonts w:ascii="Arial" w:hAnsi="Arial" w:cs="Arial"/>
        </w:rPr>
        <w:t xml:space="preserve">   </w:t>
      </w:r>
    </w:p>
    <w:p w14:paraId="544F9798" w14:textId="77777777" w:rsidR="00DA0C2C" w:rsidRPr="00DA0C2C" w:rsidRDefault="00DA0C2C" w:rsidP="00DA0C2C">
      <w:pPr>
        <w:pStyle w:val="Prrafodelista"/>
        <w:rPr>
          <w:rFonts w:ascii="Arial" w:hAnsi="Arial" w:cs="Arial"/>
        </w:rPr>
      </w:pPr>
    </w:p>
    <w:p w14:paraId="7F61AD78" w14:textId="5C6339D1" w:rsidR="00871380" w:rsidRDefault="009C4432" w:rsidP="009C4432">
      <w:pPr>
        <w:pStyle w:val="Prrafodelista"/>
        <w:spacing w:after="0" w:line="240" w:lineRule="auto"/>
        <w:ind w:left="0"/>
        <w:jc w:val="both"/>
        <w:rPr>
          <w:rFonts w:ascii="Arial" w:hAnsi="Arial" w:cs="Arial"/>
        </w:rPr>
      </w:pPr>
      <w:r>
        <w:rPr>
          <w:rFonts w:ascii="Arial" w:hAnsi="Arial" w:cs="Arial"/>
        </w:rPr>
        <w:t xml:space="preserve">5. </w:t>
      </w:r>
      <w:r w:rsidR="008E646E" w:rsidRPr="000874AC">
        <w:rPr>
          <w:rFonts w:ascii="Arial" w:hAnsi="Arial" w:cs="Arial"/>
        </w:rPr>
        <w:t>Recibir información y participar, conforme a su capacidad, en las cuestiones que</w:t>
      </w:r>
      <w:r w:rsidR="00871380">
        <w:rPr>
          <w:rFonts w:ascii="Arial" w:hAnsi="Arial" w:cs="Arial"/>
        </w:rPr>
        <w:t xml:space="preserve"> le afecten.</w:t>
      </w:r>
    </w:p>
    <w:p w14:paraId="5B0F68C9" w14:textId="77777777" w:rsidR="00DA0C2C" w:rsidRPr="00DA0C2C" w:rsidRDefault="00DA0C2C" w:rsidP="00DA0C2C">
      <w:pPr>
        <w:pStyle w:val="Prrafodelista"/>
        <w:rPr>
          <w:rFonts w:ascii="Arial" w:hAnsi="Arial" w:cs="Arial"/>
        </w:rPr>
      </w:pPr>
    </w:p>
    <w:p w14:paraId="014779C0" w14:textId="0323EF26" w:rsidR="008E646E" w:rsidRDefault="009C4432" w:rsidP="009C4432">
      <w:pPr>
        <w:pStyle w:val="Prrafodelista"/>
        <w:spacing w:after="0" w:line="240" w:lineRule="auto"/>
        <w:ind w:left="0"/>
        <w:jc w:val="both"/>
        <w:rPr>
          <w:rFonts w:ascii="Arial" w:hAnsi="Arial" w:cs="Arial"/>
        </w:rPr>
      </w:pPr>
      <w:r>
        <w:rPr>
          <w:rFonts w:ascii="Arial" w:hAnsi="Arial" w:cs="Arial"/>
        </w:rPr>
        <w:t xml:space="preserve">6. </w:t>
      </w:r>
      <w:r w:rsidR="00871380" w:rsidRPr="00871380">
        <w:rPr>
          <w:rFonts w:ascii="Arial" w:hAnsi="Arial" w:cs="Arial"/>
        </w:rPr>
        <w:t>Excepcionalidad respecto de la no</w:t>
      </w:r>
      <w:r w:rsidR="00871380" w:rsidRPr="00871380">
        <w:rPr>
          <w:rFonts w:ascii="Arial" w:hAnsi="Arial" w:cs="Arial"/>
          <w:bCs/>
        </w:rPr>
        <w:t xml:space="preserve"> aplicación de alguno de estos derechos, únicamente en aquellos supuestos de personas que presenten trastornos psíquicos y/o se</w:t>
      </w:r>
      <w:r w:rsidR="00871380">
        <w:rPr>
          <w:rFonts w:ascii="Arial" w:hAnsi="Arial" w:cs="Arial"/>
          <w:bCs/>
        </w:rPr>
        <w:t xml:space="preserve"> e</w:t>
      </w:r>
      <w:r w:rsidR="008E646E" w:rsidRPr="00871380">
        <w:rPr>
          <w:rFonts w:ascii="Arial" w:hAnsi="Arial" w:cs="Arial"/>
        </w:rPr>
        <w:t>n</w:t>
      </w:r>
      <w:r w:rsidR="00871380">
        <w:rPr>
          <w:rFonts w:ascii="Arial" w:hAnsi="Arial" w:cs="Arial"/>
        </w:rPr>
        <w:t>cuentren incapacitadas judicialmente</w:t>
      </w:r>
      <w:r w:rsidR="008E646E" w:rsidRPr="00871380">
        <w:rPr>
          <w:rFonts w:ascii="Arial" w:hAnsi="Arial" w:cs="Arial"/>
        </w:rPr>
        <w:t>.</w:t>
      </w:r>
    </w:p>
    <w:p w14:paraId="1E620A08" w14:textId="77777777" w:rsidR="00DA0C2C" w:rsidRDefault="00DA0C2C" w:rsidP="00A11744">
      <w:pPr>
        <w:spacing w:after="0" w:line="240" w:lineRule="auto"/>
        <w:jc w:val="both"/>
        <w:rPr>
          <w:rFonts w:ascii="Arial" w:hAnsi="Arial" w:cs="Arial"/>
        </w:rPr>
      </w:pPr>
    </w:p>
    <w:p w14:paraId="3A372F24" w14:textId="509C7C86" w:rsidR="00C81F92" w:rsidRPr="0051148D" w:rsidRDefault="008E646E" w:rsidP="00A11744">
      <w:pPr>
        <w:spacing w:after="0" w:line="240" w:lineRule="auto"/>
        <w:jc w:val="both"/>
        <w:rPr>
          <w:rFonts w:ascii="Arial" w:hAnsi="Arial" w:cs="Arial"/>
        </w:rPr>
      </w:pPr>
      <w:r w:rsidRPr="0051148D">
        <w:rPr>
          <w:rFonts w:ascii="Arial" w:hAnsi="Arial" w:cs="Arial"/>
        </w:rPr>
        <w:t>A</w:t>
      </w:r>
      <w:r w:rsidR="00C81F92" w:rsidRPr="0051148D">
        <w:rPr>
          <w:rFonts w:ascii="Arial" w:hAnsi="Arial" w:cs="Arial"/>
        </w:rPr>
        <w:t>rtículo 3</w:t>
      </w:r>
      <w:r w:rsidR="00304D97" w:rsidRPr="0051148D">
        <w:rPr>
          <w:rFonts w:ascii="Arial" w:hAnsi="Arial" w:cs="Arial"/>
        </w:rPr>
        <w:t>0</w:t>
      </w:r>
      <w:r w:rsidR="00C81F92" w:rsidRPr="0051148D">
        <w:rPr>
          <w:rFonts w:ascii="Arial" w:hAnsi="Arial" w:cs="Arial"/>
        </w:rPr>
        <w:t xml:space="preserve">. </w:t>
      </w:r>
      <w:r w:rsidR="00C81F92" w:rsidRPr="0051148D">
        <w:rPr>
          <w:rFonts w:ascii="Arial" w:hAnsi="Arial" w:cs="Arial"/>
          <w:i/>
        </w:rPr>
        <w:t>Deberes de las personas usuarias.</w:t>
      </w:r>
    </w:p>
    <w:p w14:paraId="5703A703" w14:textId="77777777" w:rsidR="00DA0C2C" w:rsidRDefault="00DA0C2C" w:rsidP="00A11744">
      <w:pPr>
        <w:spacing w:after="0" w:line="240" w:lineRule="auto"/>
        <w:jc w:val="both"/>
        <w:rPr>
          <w:rFonts w:ascii="Arial" w:hAnsi="Arial" w:cs="Arial"/>
        </w:rPr>
      </w:pPr>
    </w:p>
    <w:p w14:paraId="1DFBA967" w14:textId="08163533" w:rsidR="009D0D66" w:rsidRDefault="00C81F92" w:rsidP="00A11744">
      <w:pPr>
        <w:spacing w:after="0" w:line="240" w:lineRule="auto"/>
        <w:jc w:val="both"/>
        <w:rPr>
          <w:rFonts w:ascii="Arial" w:hAnsi="Arial" w:cs="Arial"/>
        </w:rPr>
      </w:pPr>
      <w:r w:rsidRPr="008E646E">
        <w:rPr>
          <w:rFonts w:ascii="Arial" w:hAnsi="Arial" w:cs="Arial"/>
        </w:rPr>
        <w:t xml:space="preserve">Las personas usuarias de </w:t>
      </w:r>
      <w:r w:rsidR="00860009">
        <w:rPr>
          <w:rFonts w:ascii="Arial" w:hAnsi="Arial" w:cs="Arial"/>
        </w:rPr>
        <w:t>centro</w:t>
      </w:r>
      <w:r w:rsidR="00DF7199">
        <w:rPr>
          <w:rFonts w:ascii="Arial" w:hAnsi="Arial" w:cs="Arial"/>
        </w:rPr>
        <w:t>s</w:t>
      </w:r>
      <w:r w:rsidRPr="008E646E">
        <w:rPr>
          <w:rFonts w:ascii="Arial" w:hAnsi="Arial" w:cs="Arial"/>
        </w:rPr>
        <w:t xml:space="preserve"> para personas </w:t>
      </w:r>
      <w:r w:rsidR="00DF7199">
        <w:rPr>
          <w:rFonts w:ascii="Arial" w:hAnsi="Arial" w:cs="Arial"/>
        </w:rPr>
        <w:t>mayores</w:t>
      </w:r>
      <w:r w:rsidRPr="008E646E">
        <w:rPr>
          <w:rFonts w:ascii="Arial" w:hAnsi="Arial" w:cs="Arial"/>
        </w:rPr>
        <w:t xml:space="preserve"> de Castilla-La Mancha tendrán los siguientes deberes:</w:t>
      </w:r>
    </w:p>
    <w:p w14:paraId="14ED4E9F" w14:textId="77777777" w:rsidR="00DA0C2C" w:rsidRDefault="00DA0C2C" w:rsidP="00A11744">
      <w:pPr>
        <w:spacing w:after="0" w:line="240" w:lineRule="auto"/>
        <w:jc w:val="both"/>
        <w:rPr>
          <w:rFonts w:ascii="Arial" w:hAnsi="Arial" w:cs="Arial"/>
        </w:rPr>
      </w:pPr>
    </w:p>
    <w:p w14:paraId="2AD664D2" w14:textId="4C8B3E99" w:rsidR="009D0D66" w:rsidRPr="009D0D66" w:rsidRDefault="009D0D66" w:rsidP="00A11744">
      <w:pPr>
        <w:spacing w:after="0" w:line="240" w:lineRule="auto"/>
        <w:jc w:val="both"/>
        <w:rPr>
          <w:rFonts w:ascii="Arial" w:hAnsi="Arial" w:cs="Arial"/>
        </w:rPr>
      </w:pPr>
      <w:r w:rsidRPr="009D0D66">
        <w:rPr>
          <w:rFonts w:ascii="Arial" w:hAnsi="Arial" w:cs="Arial"/>
        </w:rPr>
        <w:t>1.</w:t>
      </w:r>
      <w:r>
        <w:rPr>
          <w:rFonts w:ascii="Arial" w:hAnsi="Arial" w:cs="Arial"/>
        </w:rPr>
        <w:t xml:space="preserve"> </w:t>
      </w:r>
      <w:r w:rsidR="00C81F92" w:rsidRPr="009D0D66">
        <w:rPr>
          <w:rFonts w:ascii="Arial" w:hAnsi="Arial" w:cs="Arial"/>
        </w:rPr>
        <w:t xml:space="preserve">Conocer y cumplir lo dispuesto en el </w:t>
      </w:r>
      <w:r w:rsidR="002E0B03" w:rsidRPr="009D0D66">
        <w:rPr>
          <w:rFonts w:ascii="Arial" w:hAnsi="Arial" w:cs="Arial"/>
        </w:rPr>
        <w:t>r</w:t>
      </w:r>
      <w:r w:rsidR="00C81F92" w:rsidRPr="009D0D66">
        <w:rPr>
          <w:rFonts w:ascii="Arial" w:hAnsi="Arial" w:cs="Arial"/>
        </w:rPr>
        <w:t xml:space="preserve">eglamento del </w:t>
      </w:r>
      <w:r w:rsidR="00860009" w:rsidRPr="009D0D66">
        <w:rPr>
          <w:rFonts w:ascii="Arial" w:hAnsi="Arial" w:cs="Arial"/>
        </w:rPr>
        <w:t>centro</w:t>
      </w:r>
      <w:r w:rsidR="00C81F92" w:rsidRPr="009D0D66">
        <w:rPr>
          <w:rFonts w:ascii="Arial" w:hAnsi="Arial" w:cs="Arial"/>
        </w:rPr>
        <w:t>.</w:t>
      </w:r>
    </w:p>
    <w:p w14:paraId="74A5F1AD" w14:textId="77777777" w:rsidR="00DA0C2C" w:rsidRDefault="00DA0C2C" w:rsidP="00A11744">
      <w:pPr>
        <w:spacing w:after="0" w:line="240" w:lineRule="auto"/>
        <w:jc w:val="both"/>
        <w:rPr>
          <w:rFonts w:ascii="Arial" w:hAnsi="Arial" w:cs="Arial"/>
        </w:rPr>
      </w:pPr>
    </w:p>
    <w:p w14:paraId="48240666" w14:textId="55AD4E69" w:rsidR="009D0D66" w:rsidRDefault="009D0D66" w:rsidP="00A11744">
      <w:pPr>
        <w:spacing w:after="0" w:line="240" w:lineRule="auto"/>
        <w:jc w:val="both"/>
        <w:rPr>
          <w:rFonts w:ascii="Arial" w:hAnsi="Arial" w:cs="Arial"/>
        </w:rPr>
      </w:pPr>
      <w:r w:rsidRPr="009D0D66">
        <w:rPr>
          <w:rFonts w:ascii="Arial" w:hAnsi="Arial" w:cs="Arial"/>
        </w:rPr>
        <w:t xml:space="preserve">2. </w:t>
      </w:r>
      <w:r w:rsidR="00C81F92" w:rsidRPr="009D0D66">
        <w:rPr>
          <w:rFonts w:ascii="Arial" w:hAnsi="Arial" w:cs="Arial"/>
        </w:rPr>
        <w:t>Respetar las convicciones políticas, morales o religiosas del resto de las personas usuarias, así como de los profesionales.</w:t>
      </w:r>
    </w:p>
    <w:p w14:paraId="0C4FC582" w14:textId="77777777" w:rsidR="00DA0C2C" w:rsidRDefault="00DA0C2C" w:rsidP="00A11744">
      <w:pPr>
        <w:spacing w:after="0" w:line="240" w:lineRule="auto"/>
        <w:jc w:val="both"/>
        <w:rPr>
          <w:rFonts w:ascii="Arial" w:hAnsi="Arial" w:cs="Arial"/>
        </w:rPr>
      </w:pPr>
    </w:p>
    <w:p w14:paraId="1FD4CCB5" w14:textId="6E6AA52E" w:rsidR="009D0D66" w:rsidRDefault="009D0D66" w:rsidP="00A11744">
      <w:pPr>
        <w:spacing w:after="0" w:line="240" w:lineRule="auto"/>
        <w:jc w:val="both"/>
        <w:rPr>
          <w:rFonts w:ascii="Arial" w:hAnsi="Arial" w:cs="Arial"/>
        </w:rPr>
      </w:pPr>
      <w:r>
        <w:rPr>
          <w:rFonts w:ascii="Arial" w:hAnsi="Arial" w:cs="Arial"/>
        </w:rPr>
        <w:t xml:space="preserve">3. </w:t>
      </w:r>
      <w:r w:rsidR="00C81F92" w:rsidRPr="009D0D66">
        <w:rPr>
          <w:rFonts w:ascii="Arial" w:hAnsi="Arial" w:cs="Arial"/>
        </w:rPr>
        <w:t xml:space="preserve">Usar correctamente las instalaciones y medios del </w:t>
      </w:r>
      <w:r w:rsidR="00860009" w:rsidRPr="009D0D66">
        <w:rPr>
          <w:rFonts w:ascii="Arial" w:hAnsi="Arial" w:cs="Arial"/>
        </w:rPr>
        <w:t>centro</w:t>
      </w:r>
      <w:r w:rsidR="00C81F92" w:rsidRPr="009D0D66">
        <w:rPr>
          <w:rFonts w:ascii="Arial" w:hAnsi="Arial" w:cs="Arial"/>
        </w:rPr>
        <w:t>, colaborando en su mantenimiento.</w:t>
      </w:r>
    </w:p>
    <w:p w14:paraId="69519C91" w14:textId="77777777" w:rsidR="00DA0C2C" w:rsidRDefault="00DA0C2C" w:rsidP="00A11744">
      <w:pPr>
        <w:spacing w:after="0" w:line="240" w:lineRule="auto"/>
        <w:jc w:val="both"/>
        <w:rPr>
          <w:rFonts w:ascii="Arial" w:hAnsi="Arial" w:cs="Arial"/>
        </w:rPr>
      </w:pPr>
    </w:p>
    <w:p w14:paraId="2D79E611" w14:textId="2D59CE71" w:rsidR="009D0D66" w:rsidRDefault="009D0D66" w:rsidP="00A11744">
      <w:pPr>
        <w:spacing w:after="0" w:line="240" w:lineRule="auto"/>
        <w:jc w:val="both"/>
        <w:rPr>
          <w:rFonts w:ascii="Arial" w:hAnsi="Arial" w:cs="Arial"/>
        </w:rPr>
      </w:pPr>
      <w:r>
        <w:rPr>
          <w:rFonts w:ascii="Arial" w:hAnsi="Arial" w:cs="Arial"/>
        </w:rPr>
        <w:t xml:space="preserve">4. </w:t>
      </w:r>
      <w:r w:rsidR="00C81F92" w:rsidRPr="009D0D66">
        <w:rPr>
          <w:rFonts w:ascii="Arial" w:hAnsi="Arial" w:cs="Arial"/>
        </w:rPr>
        <w:t xml:space="preserve">Comunicar a la </w:t>
      </w:r>
      <w:r w:rsidR="00054EC6" w:rsidRPr="009D0D66">
        <w:rPr>
          <w:rFonts w:ascii="Arial" w:hAnsi="Arial" w:cs="Arial"/>
        </w:rPr>
        <w:t>d</w:t>
      </w:r>
      <w:r w:rsidR="00C81F92" w:rsidRPr="009D0D66">
        <w:rPr>
          <w:rFonts w:ascii="Arial" w:hAnsi="Arial" w:cs="Arial"/>
        </w:rPr>
        <w:t xml:space="preserve">irección y/o a los órganos de representación del </w:t>
      </w:r>
      <w:r w:rsidR="00860009" w:rsidRPr="009D0D66">
        <w:rPr>
          <w:rFonts w:ascii="Arial" w:hAnsi="Arial" w:cs="Arial"/>
        </w:rPr>
        <w:t>centro</w:t>
      </w:r>
      <w:r w:rsidR="00C81F92" w:rsidRPr="009D0D66">
        <w:rPr>
          <w:rFonts w:ascii="Arial" w:hAnsi="Arial" w:cs="Arial"/>
        </w:rPr>
        <w:t xml:space="preserve"> las situaciones irregulares que observen en el mismo.</w:t>
      </w:r>
    </w:p>
    <w:p w14:paraId="1585CB87" w14:textId="77777777" w:rsidR="00DA0C2C" w:rsidRDefault="00DA0C2C" w:rsidP="00A11744">
      <w:pPr>
        <w:spacing w:after="0" w:line="240" w:lineRule="auto"/>
        <w:jc w:val="both"/>
        <w:rPr>
          <w:rFonts w:ascii="Arial" w:hAnsi="Arial" w:cs="Arial"/>
        </w:rPr>
      </w:pPr>
    </w:p>
    <w:p w14:paraId="3520AEAC" w14:textId="6FF4985B" w:rsidR="009D0D66" w:rsidRDefault="009D0D66" w:rsidP="00A11744">
      <w:pPr>
        <w:spacing w:after="0" w:line="240" w:lineRule="auto"/>
        <w:jc w:val="both"/>
        <w:rPr>
          <w:rFonts w:ascii="Arial" w:hAnsi="Arial" w:cs="Arial"/>
        </w:rPr>
      </w:pPr>
      <w:r>
        <w:rPr>
          <w:rFonts w:ascii="Arial" w:hAnsi="Arial" w:cs="Arial"/>
        </w:rPr>
        <w:t xml:space="preserve">5. </w:t>
      </w:r>
      <w:r w:rsidR="00C81F92" w:rsidRPr="009D0D66">
        <w:rPr>
          <w:rFonts w:ascii="Arial" w:hAnsi="Arial" w:cs="Arial"/>
        </w:rPr>
        <w:t xml:space="preserve">Facilitar los datos personales requeridos por los profesionales para su relación con el </w:t>
      </w:r>
      <w:r w:rsidR="00860009" w:rsidRPr="009D0D66">
        <w:rPr>
          <w:rFonts w:ascii="Arial" w:hAnsi="Arial" w:cs="Arial"/>
        </w:rPr>
        <w:t>centro</w:t>
      </w:r>
      <w:r w:rsidR="00C81F92" w:rsidRPr="009D0D66">
        <w:rPr>
          <w:rFonts w:ascii="Arial" w:hAnsi="Arial" w:cs="Arial"/>
        </w:rPr>
        <w:t>.</w:t>
      </w:r>
    </w:p>
    <w:p w14:paraId="1C8B3D7A" w14:textId="77777777" w:rsidR="00DA0C2C" w:rsidRDefault="00DA0C2C" w:rsidP="00A11744">
      <w:pPr>
        <w:spacing w:after="0" w:line="240" w:lineRule="auto"/>
        <w:jc w:val="both"/>
        <w:rPr>
          <w:rFonts w:ascii="Arial" w:hAnsi="Arial" w:cs="Arial"/>
        </w:rPr>
      </w:pPr>
    </w:p>
    <w:p w14:paraId="588E4456" w14:textId="69091583" w:rsidR="009D0D66" w:rsidRDefault="009D0D66" w:rsidP="00A11744">
      <w:pPr>
        <w:spacing w:after="0" w:line="240" w:lineRule="auto"/>
        <w:jc w:val="both"/>
        <w:rPr>
          <w:rFonts w:ascii="Arial" w:hAnsi="Arial" w:cs="Arial"/>
        </w:rPr>
      </w:pPr>
      <w:r>
        <w:rPr>
          <w:rFonts w:ascii="Arial" w:hAnsi="Arial" w:cs="Arial"/>
        </w:rPr>
        <w:t xml:space="preserve">6. </w:t>
      </w:r>
      <w:r w:rsidR="00C81F92" w:rsidRPr="009D0D66">
        <w:rPr>
          <w:rFonts w:ascii="Arial" w:hAnsi="Arial" w:cs="Arial"/>
        </w:rPr>
        <w:t>Abonar, mediante la forma y periodicidad establecidas, las cantidades destinadas al pago de los servicios recibidos, o efectuadas en concepto de participación en la financiación del coste de sus estancias o servicios cuando estos son públicos.</w:t>
      </w:r>
    </w:p>
    <w:p w14:paraId="20D65831" w14:textId="77777777" w:rsidR="00DA0C2C" w:rsidRDefault="00DA0C2C" w:rsidP="00A11744">
      <w:pPr>
        <w:spacing w:after="0" w:line="240" w:lineRule="auto"/>
        <w:jc w:val="both"/>
        <w:rPr>
          <w:rFonts w:ascii="Arial" w:hAnsi="Arial" w:cs="Arial"/>
        </w:rPr>
      </w:pPr>
    </w:p>
    <w:p w14:paraId="749F87BC" w14:textId="1169BF23" w:rsidR="009D0D66" w:rsidRPr="00F303D7" w:rsidRDefault="009D0D66" w:rsidP="00A11744">
      <w:pPr>
        <w:spacing w:after="0" w:line="240" w:lineRule="auto"/>
        <w:jc w:val="both"/>
        <w:rPr>
          <w:rFonts w:ascii="Arial" w:hAnsi="Arial" w:cs="Arial"/>
        </w:rPr>
      </w:pPr>
      <w:r>
        <w:rPr>
          <w:rFonts w:ascii="Arial" w:hAnsi="Arial" w:cs="Arial"/>
        </w:rPr>
        <w:t xml:space="preserve">7. </w:t>
      </w:r>
      <w:r w:rsidR="00C81F92" w:rsidRPr="009D0D66">
        <w:rPr>
          <w:rFonts w:ascii="Arial" w:hAnsi="Arial" w:cs="Arial"/>
        </w:rPr>
        <w:t xml:space="preserve">Contribuir al prestigio y buen nombre del </w:t>
      </w:r>
      <w:r w:rsidR="00860009" w:rsidRPr="009D0D66">
        <w:rPr>
          <w:rFonts w:ascii="Arial" w:hAnsi="Arial" w:cs="Arial"/>
        </w:rPr>
        <w:t>centro</w:t>
      </w:r>
      <w:r w:rsidR="00C81F92" w:rsidRPr="009D0D66">
        <w:rPr>
          <w:rFonts w:ascii="Arial" w:hAnsi="Arial" w:cs="Arial"/>
        </w:rPr>
        <w:t xml:space="preserve">, colaborando en el cumplimiento de sus </w:t>
      </w:r>
      <w:r w:rsidR="00C81F92" w:rsidRPr="00F303D7">
        <w:rPr>
          <w:rFonts w:ascii="Arial" w:hAnsi="Arial" w:cs="Arial"/>
        </w:rPr>
        <w:t>fines y participando en cuantas actividades estime conveniente.</w:t>
      </w:r>
      <w:r w:rsidRPr="00F303D7">
        <w:rPr>
          <w:rFonts w:ascii="Arial" w:hAnsi="Arial" w:cs="Arial"/>
        </w:rPr>
        <w:t xml:space="preserve"> </w:t>
      </w:r>
    </w:p>
    <w:p w14:paraId="1A4AA699" w14:textId="77777777" w:rsidR="00DA0C2C" w:rsidRDefault="00DA0C2C" w:rsidP="00A11744">
      <w:pPr>
        <w:spacing w:after="0" w:line="240" w:lineRule="auto"/>
        <w:jc w:val="both"/>
        <w:rPr>
          <w:rFonts w:ascii="Arial" w:hAnsi="Arial" w:cs="Arial"/>
        </w:rPr>
      </w:pPr>
    </w:p>
    <w:p w14:paraId="5297656C" w14:textId="1B6C06B9" w:rsidR="00C81F92" w:rsidRPr="00F303D7" w:rsidRDefault="009D0D66" w:rsidP="00A11744">
      <w:pPr>
        <w:spacing w:after="0" w:line="240" w:lineRule="auto"/>
        <w:jc w:val="both"/>
        <w:rPr>
          <w:rFonts w:ascii="Arial" w:hAnsi="Arial" w:cs="Arial"/>
        </w:rPr>
      </w:pPr>
      <w:r w:rsidRPr="00F303D7">
        <w:rPr>
          <w:rFonts w:ascii="Arial" w:hAnsi="Arial" w:cs="Arial"/>
        </w:rPr>
        <w:t xml:space="preserve">8. </w:t>
      </w:r>
      <w:r w:rsidR="00E04446" w:rsidRPr="00F303D7">
        <w:rPr>
          <w:rFonts w:ascii="Arial" w:hAnsi="Arial" w:cs="Arial"/>
        </w:rPr>
        <w:t>Respetar la intimidad de la</w:t>
      </w:r>
      <w:r w:rsidR="00C81F92" w:rsidRPr="00F303D7">
        <w:rPr>
          <w:rFonts w:ascii="Arial" w:hAnsi="Arial" w:cs="Arial"/>
        </w:rPr>
        <w:t xml:space="preserve">s demás </w:t>
      </w:r>
      <w:r w:rsidR="00E04446" w:rsidRPr="00F303D7">
        <w:rPr>
          <w:rFonts w:ascii="Arial" w:hAnsi="Arial" w:cs="Arial"/>
        </w:rPr>
        <w:t xml:space="preserve">personas usuarias </w:t>
      </w:r>
      <w:r w:rsidR="00C81F92" w:rsidRPr="00F303D7">
        <w:rPr>
          <w:rFonts w:ascii="Arial" w:hAnsi="Arial" w:cs="Arial"/>
        </w:rPr>
        <w:t xml:space="preserve">y personal del </w:t>
      </w:r>
      <w:r w:rsidR="00860009" w:rsidRPr="00F303D7">
        <w:rPr>
          <w:rFonts w:ascii="Arial" w:hAnsi="Arial" w:cs="Arial"/>
        </w:rPr>
        <w:t>centro</w:t>
      </w:r>
      <w:r w:rsidR="00C81F92" w:rsidRPr="00F303D7">
        <w:rPr>
          <w:rFonts w:ascii="Arial" w:hAnsi="Arial" w:cs="Arial"/>
        </w:rPr>
        <w:t xml:space="preserve">, contribuyendo a la mejora de la convivencia en el mismo. </w:t>
      </w:r>
    </w:p>
    <w:p w14:paraId="7E79EC43" w14:textId="77777777" w:rsidR="009C4432" w:rsidRDefault="009C4432" w:rsidP="00A11744">
      <w:pPr>
        <w:spacing w:after="0" w:line="240" w:lineRule="auto"/>
        <w:rPr>
          <w:rFonts w:ascii="Arial" w:hAnsi="Arial" w:cs="Arial"/>
        </w:rPr>
      </w:pPr>
    </w:p>
    <w:p w14:paraId="151AC098" w14:textId="198AD77F" w:rsidR="00C81F92" w:rsidRPr="00DA0C2C" w:rsidRDefault="00DA0C2C" w:rsidP="00A11744">
      <w:pPr>
        <w:spacing w:after="0" w:line="240" w:lineRule="auto"/>
        <w:rPr>
          <w:rFonts w:ascii="Arial" w:hAnsi="Arial" w:cs="Arial"/>
        </w:rPr>
      </w:pPr>
      <w:r>
        <w:rPr>
          <w:rFonts w:ascii="Arial" w:hAnsi="Arial" w:cs="Arial"/>
        </w:rPr>
        <w:t>SECCIÓN 2.ª ÓRGANOS DE LOS CENTROS</w:t>
      </w:r>
    </w:p>
    <w:p w14:paraId="3E5B5153" w14:textId="5FDCF1DE" w:rsidR="00C81F92" w:rsidRPr="00005926" w:rsidRDefault="00C81F92" w:rsidP="00A11744">
      <w:pPr>
        <w:spacing w:after="0" w:line="240" w:lineRule="auto"/>
        <w:rPr>
          <w:rFonts w:ascii="Arial" w:hAnsi="Arial" w:cs="Arial"/>
          <w:b/>
        </w:rPr>
      </w:pPr>
    </w:p>
    <w:p w14:paraId="01A9F79E" w14:textId="68F1C618" w:rsidR="00C81F92" w:rsidRPr="0051148D" w:rsidRDefault="00C81F92" w:rsidP="00A11744">
      <w:pPr>
        <w:spacing w:after="0" w:line="240" w:lineRule="auto"/>
        <w:rPr>
          <w:rFonts w:ascii="Arial" w:hAnsi="Arial" w:cs="Arial"/>
          <w:i/>
        </w:rPr>
      </w:pPr>
      <w:r w:rsidRPr="0051148D">
        <w:rPr>
          <w:rFonts w:ascii="Arial" w:hAnsi="Arial" w:cs="Arial"/>
        </w:rPr>
        <w:t>Artículo 3</w:t>
      </w:r>
      <w:r w:rsidR="00304D97" w:rsidRPr="0051148D">
        <w:rPr>
          <w:rFonts w:ascii="Arial" w:hAnsi="Arial" w:cs="Arial"/>
        </w:rPr>
        <w:t>1</w:t>
      </w:r>
      <w:r w:rsidRPr="0051148D">
        <w:rPr>
          <w:rFonts w:ascii="Arial" w:hAnsi="Arial" w:cs="Arial"/>
        </w:rPr>
        <w:t xml:space="preserve">. </w:t>
      </w:r>
      <w:r w:rsidRPr="0051148D">
        <w:rPr>
          <w:rFonts w:ascii="Arial" w:hAnsi="Arial" w:cs="Arial"/>
          <w:i/>
        </w:rPr>
        <w:t>Estructura y coordinación</w:t>
      </w:r>
      <w:r w:rsidR="00BA7605" w:rsidRPr="0051148D">
        <w:rPr>
          <w:rFonts w:ascii="Arial" w:hAnsi="Arial" w:cs="Arial"/>
          <w:i/>
        </w:rPr>
        <w:t>.</w:t>
      </w:r>
    </w:p>
    <w:p w14:paraId="615CB9E6" w14:textId="77777777" w:rsidR="004409DD" w:rsidRDefault="004409DD" w:rsidP="00A11744">
      <w:pPr>
        <w:spacing w:after="0" w:line="240" w:lineRule="auto"/>
        <w:jc w:val="both"/>
        <w:rPr>
          <w:rFonts w:ascii="Arial" w:hAnsi="Arial" w:cs="Arial"/>
        </w:rPr>
      </w:pPr>
    </w:p>
    <w:p w14:paraId="708D0E4F" w14:textId="22458DC6" w:rsidR="00C81F92" w:rsidRPr="00005926" w:rsidRDefault="00C81F92" w:rsidP="00A11744">
      <w:pPr>
        <w:spacing w:after="0" w:line="240" w:lineRule="auto"/>
        <w:jc w:val="both"/>
        <w:rPr>
          <w:rFonts w:ascii="Arial" w:hAnsi="Arial" w:cs="Arial"/>
        </w:rPr>
      </w:pPr>
      <w:r w:rsidRPr="00005926">
        <w:rPr>
          <w:rFonts w:ascii="Arial" w:hAnsi="Arial" w:cs="Arial"/>
        </w:rPr>
        <w:t xml:space="preserve">Todos los </w:t>
      </w:r>
      <w:r w:rsidR="00860009">
        <w:rPr>
          <w:rFonts w:ascii="Arial" w:hAnsi="Arial" w:cs="Arial"/>
        </w:rPr>
        <w:t>centro</w:t>
      </w:r>
      <w:r w:rsidR="00DF7199">
        <w:rPr>
          <w:rFonts w:ascii="Arial" w:hAnsi="Arial" w:cs="Arial"/>
        </w:rPr>
        <w:t>s</w:t>
      </w:r>
      <w:r w:rsidRPr="00005926">
        <w:rPr>
          <w:rFonts w:ascii="Arial" w:hAnsi="Arial" w:cs="Arial"/>
        </w:rPr>
        <w:t xml:space="preserve"> de atención a las personas </w:t>
      </w:r>
      <w:r w:rsidR="00DF7199">
        <w:rPr>
          <w:rFonts w:ascii="Arial" w:hAnsi="Arial" w:cs="Arial"/>
        </w:rPr>
        <w:t>mayores</w:t>
      </w:r>
      <w:r w:rsidRPr="00005926">
        <w:rPr>
          <w:rFonts w:ascii="Arial" w:hAnsi="Arial" w:cs="Arial"/>
        </w:rPr>
        <w:t xml:space="preserve"> en Castilla-la Mancha, a excepción de las </w:t>
      </w:r>
      <w:r w:rsidR="00860009">
        <w:rPr>
          <w:rFonts w:ascii="Arial" w:hAnsi="Arial" w:cs="Arial"/>
        </w:rPr>
        <w:t>vivienda</w:t>
      </w:r>
      <w:r w:rsidRPr="00005926">
        <w:rPr>
          <w:rFonts w:ascii="Arial" w:hAnsi="Arial" w:cs="Arial"/>
        </w:rPr>
        <w:t>s</w:t>
      </w:r>
      <w:r w:rsidR="003E20A8">
        <w:rPr>
          <w:rFonts w:ascii="Arial" w:hAnsi="Arial" w:cs="Arial"/>
        </w:rPr>
        <w:t xml:space="preserve"> y </w:t>
      </w:r>
      <w:r w:rsidR="00860009">
        <w:rPr>
          <w:rFonts w:ascii="Arial" w:hAnsi="Arial" w:cs="Arial"/>
        </w:rPr>
        <w:t>apartamentos</w:t>
      </w:r>
      <w:r w:rsidRPr="00005926">
        <w:rPr>
          <w:rFonts w:ascii="Arial" w:hAnsi="Arial" w:cs="Arial"/>
        </w:rPr>
        <w:t xml:space="preserve">, </w:t>
      </w:r>
      <w:r w:rsidR="00271C98">
        <w:rPr>
          <w:rFonts w:ascii="Arial" w:hAnsi="Arial" w:cs="Arial"/>
        </w:rPr>
        <w:t xml:space="preserve">y los </w:t>
      </w:r>
      <w:r w:rsidR="00860009">
        <w:rPr>
          <w:rFonts w:ascii="Arial" w:hAnsi="Arial" w:cs="Arial"/>
        </w:rPr>
        <w:t>centro</w:t>
      </w:r>
      <w:r w:rsidR="00DF7199">
        <w:rPr>
          <w:rFonts w:ascii="Arial" w:hAnsi="Arial" w:cs="Arial"/>
        </w:rPr>
        <w:t>s</w:t>
      </w:r>
      <w:r w:rsidR="00271C98">
        <w:rPr>
          <w:rFonts w:ascii="Arial" w:hAnsi="Arial" w:cs="Arial"/>
        </w:rPr>
        <w:t xml:space="preserve"> de </w:t>
      </w:r>
      <w:r w:rsidR="00DF7199">
        <w:rPr>
          <w:rFonts w:ascii="Arial" w:hAnsi="Arial" w:cs="Arial"/>
        </w:rPr>
        <w:t>mayores</w:t>
      </w:r>
      <w:r w:rsidR="00D613C6">
        <w:rPr>
          <w:rFonts w:ascii="Arial" w:hAnsi="Arial" w:cs="Arial"/>
        </w:rPr>
        <w:t xml:space="preserve"> que no sean de titularidad de la Junta de Comunidades de Castilla-La Mancha</w:t>
      </w:r>
      <w:r w:rsidR="00271C98">
        <w:rPr>
          <w:rFonts w:ascii="Arial" w:hAnsi="Arial" w:cs="Arial"/>
        </w:rPr>
        <w:t xml:space="preserve">, </w:t>
      </w:r>
      <w:r w:rsidRPr="00005926">
        <w:rPr>
          <w:rFonts w:ascii="Arial" w:hAnsi="Arial" w:cs="Arial"/>
        </w:rPr>
        <w:t xml:space="preserve">contarán con un órgano de dirección. En los supuestos en que dos o más </w:t>
      </w:r>
      <w:r w:rsidR="00860009">
        <w:rPr>
          <w:rFonts w:ascii="Arial" w:hAnsi="Arial" w:cs="Arial"/>
        </w:rPr>
        <w:t>centro</w:t>
      </w:r>
      <w:r w:rsidR="00DF7199">
        <w:rPr>
          <w:rFonts w:ascii="Arial" w:hAnsi="Arial" w:cs="Arial"/>
        </w:rPr>
        <w:t>s</w:t>
      </w:r>
      <w:r w:rsidRPr="00005926">
        <w:rPr>
          <w:rFonts w:ascii="Arial" w:hAnsi="Arial" w:cs="Arial"/>
        </w:rPr>
        <w:t xml:space="preserve"> de atención estén ubicados en el mismo edificio, la dirección podrá ser compartida. </w:t>
      </w:r>
    </w:p>
    <w:p w14:paraId="0380F14B" w14:textId="77777777" w:rsidR="004409DD" w:rsidRDefault="004409DD" w:rsidP="00A11744">
      <w:pPr>
        <w:spacing w:after="0" w:line="240" w:lineRule="auto"/>
        <w:jc w:val="both"/>
        <w:rPr>
          <w:rFonts w:ascii="Arial" w:hAnsi="Arial" w:cs="Arial"/>
        </w:rPr>
      </w:pPr>
    </w:p>
    <w:p w14:paraId="6E6AE974" w14:textId="7141C71F" w:rsidR="00C81F92" w:rsidRPr="00005926" w:rsidRDefault="00C81F92" w:rsidP="00A11744">
      <w:pPr>
        <w:spacing w:after="0" w:line="240" w:lineRule="auto"/>
        <w:jc w:val="both"/>
        <w:rPr>
          <w:rFonts w:ascii="Arial" w:hAnsi="Arial" w:cs="Arial"/>
        </w:rPr>
      </w:pPr>
      <w:r w:rsidRPr="00005926">
        <w:rPr>
          <w:rFonts w:ascii="Arial" w:hAnsi="Arial" w:cs="Arial"/>
        </w:rPr>
        <w:t xml:space="preserve">Cada </w:t>
      </w:r>
      <w:r w:rsidR="00860009">
        <w:rPr>
          <w:rFonts w:ascii="Arial" w:hAnsi="Arial" w:cs="Arial"/>
        </w:rPr>
        <w:t>centro</w:t>
      </w:r>
      <w:r w:rsidRPr="00005926">
        <w:rPr>
          <w:rFonts w:ascii="Arial" w:hAnsi="Arial" w:cs="Arial"/>
        </w:rPr>
        <w:t xml:space="preserve"> definirá el resto de órganos de que se dota en función de su tipología, así como el sistema de coordinación que existirá, en su caso, entre ellos.  </w:t>
      </w:r>
    </w:p>
    <w:p w14:paraId="18F1160B" w14:textId="77777777" w:rsidR="004409DD" w:rsidRDefault="004409DD" w:rsidP="00A11744">
      <w:pPr>
        <w:spacing w:after="0" w:line="240" w:lineRule="auto"/>
        <w:rPr>
          <w:rFonts w:ascii="Arial" w:hAnsi="Arial" w:cs="Arial"/>
        </w:rPr>
      </w:pPr>
    </w:p>
    <w:p w14:paraId="168AFD28" w14:textId="5B15C065" w:rsidR="00C81F92" w:rsidRDefault="00C81F92" w:rsidP="00A11744">
      <w:pPr>
        <w:spacing w:after="0" w:line="240" w:lineRule="auto"/>
        <w:rPr>
          <w:rFonts w:ascii="Arial" w:hAnsi="Arial" w:cs="Arial"/>
          <w:i/>
        </w:rPr>
      </w:pPr>
      <w:r w:rsidRPr="0051148D">
        <w:rPr>
          <w:rFonts w:ascii="Arial" w:hAnsi="Arial" w:cs="Arial"/>
        </w:rPr>
        <w:t>Artículo 3</w:t>
      </w:r>
      <w:r w:rsidR="00304D97" w:rsidRPr="0051148D">
        <w:rPr>
          <w:rFonts w:ascii="Arial" w:hAnsi="Arial" w:cs="Arial"/>
        </w:rPr>
        <w:t>2</w:t>
      </w:r>
      <w:r w:rsidRPr="0051148D">
        <w:rPr>
          <w:rFonts w:ascii="Arial" w:hAnsi="Arial" w:cs="Arial"/>
        </w:rPr>
        <w:t xml:space="preserve">. </w:t>
      </w:r>
      <w:r w:rsidR="00304D97" w:rsidRPr="0051148D">
        <w:rPr>
          <w:rFonts w:ascii="Arial" w:hAnsi="Arial" w:cs="Arial"/>
          <w:i/>
        </w:rPr>
        <w:t>Orga</w:t>
      </w:r>
      <w:r w:rsidRPr="0051148D">
        <w:rPr>
          <w:rFonts w:ascii="Arial" w:hAnsi="Arial" w:cs="Arial"/>
          <w:i/>
        </w:rPr>
        <w:t xml:space="preserve">nización de las </w:t>
      </w:r>
      <w:r w:rsidR="002E0B03" w:rsidRPr="0051148D">
        <w:rPr>
          <w:rFonts w:ascii="Arial" w:hAnsi="Arial" w:cs="Arial"/>
          <w:i/>
        </w:rPr>
        <w:t>r</w:t>
      </w:r>
      <w:r w:rsidRPr="0051148D">
        <w:rPr>
          <w:rFonts w:ascii="Arial" w:hAnsi="Arial" w:cs="Arial"/>
          <w:i/>
        </w:rPr>
        <w:t xml:space="preserve">esidencias. </w:t>
      </w:r>
    </w:p>
    <w:p w14:paraId="6C82CA9D" w14:textId="77777777" w:rsidR="004409DD" w:rsidRPr="0051148D" w:rsidRDefault="004409DD" w:rsidP="00A11744">
      <w:pPr>
        <w:spacing w:after="0" w:line="240" w:lineRule="auto"/>
        <w:rPr>
          <w:rFonts w:ascii="Arial" w:hAnsi="Arial" w:cs="Arial"/>
          <w:i/>
        </w:rPr>
      </w:pPr>
    </w:p>
    <w:p w14:paraId="6D1E9E4D" w14:textId="77218B50" w:rsidR="00C81F92"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1. </w:t>
      </w:r>
      <w:r w:rsidR="00C81F92" w:rsidRPr="00005926">
        <w:rPr>
          <w:rFonts w:ascii="Arial" w:hAnsi="Arial" w:cs="Arial"/>
        </w:rPr>
        <w:t xml:space="preserve">El reglamento de régimen interior de cada </w:t>
      </w:r>
      <w:r w:rsidR="00054EC6">
        <w:rPr>
          <w:rFonts w:ascii="Arial" w:hAnsi="Arial" w:cs="Arial"/>
        </w:rPr>
        <w:t>r</w:t>
      </w:r>
      <w:r w:rsidR="00C81F92" w:rsidRPr="00005926">
        <w:rPr>
          <w:rFonts w:ascii="Arial" w:hAnsi="Arial" w:cs="Arial"/>
        </w:rPr>
        <w:t xml:space="preserve">esidencia debe establecer, además del contenido general regulado para todos los </w:t>
      </w:r>
      <w:r w:rsidR="00860009">
        <w:rPr>
          <w:rFonts w:ascii="Arial" w:hAnsi="Arial" w:cs="Arial"/>
        </w:rPr>
        <w:t>centro</w:t>
      </w:r>
      <w:r w:rsidR="00DF7199">
        <w:rPr>
          <w:rFonts w:ascii="Arial" w:hAnsi="Arial" w:cs="Arial"/>
        </w:rPr>
        <w:t>s</w:t>
      </w:r>
      <w:r w:rsidR="002E0B03">
        <w:rPr>
          <w:rFonts w:ascii="Arial" w:hAnsi="Arial" w:cs="Arial"/>
        </w:rPr>
        <w:t>,</w:t>
      </w:r>
      <w:r w:rsidR="00BA7605" w:rsidRPr="00005926">
        <w:rPr>
          <w:rFonts w:ascii="Arial" w:hAnsi="Arial" w:cs="Arial"/>
        </w:rPr>
        <w:t xml:space="preserve"> lo siguiente</w:t>
      </w:r>
      <w:r w:rsidR="00C81F92" w:rsidRPr="00005926">
        <w:rPr>
          <w:rFonts w:ascii="Arial" w:hAnsi="Arial" w:cs="Arial"/>
        </w:rPr>
        <w:t>:</w:t>
      </w:r>
    </w:p>
    <w:p w14:paraId="53AC7BEF" w14:textId="77777777" w:rsidR="004409DD" w:rsidRPr="00005926" w:rsidRDefault="004409DD" w:rsidP="004409DD">
      <w:pPr>
        <w:pStyle w:val="Prrafodelista"/>
        <w:autoSpaceDE w:val="0"/>
        <w:autoSpaceDN w:val="0"/>
        <w:adjustRightInd w:val="0"/>
        <w:spacing w:after="0" w:line="240" w:lineRule="auto"/>
        <w:ind w:left="0"/>
        <w:jc w:val="both"/>
        <w:rPr>
          <w:rFonts w:ascii="Arial" w:hAnsi="Arial" w:cs="Arial"/>
        </w:rPr>
      </w:pPr>
    </w:p>
    <w:p w14:paraId="4AABE7B5" w14:textId="6ED27811" w:rsidR="00C81F92"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a) </w:t>
      </w:r>
      <w:r w:rsidR="0051148D">
        <w:rPr>
          <w:rFonts w:ascii="Arial" w:hAnsi="Arial" w:cs="Arial"/>
        </w:rPr>
        <w:t>Horarios de visitas.</w:t>
      </w:r>
    </w:p>
    <w:p w14:paraId="3FE4EEC9" w14:textId="5815C25B" w:rsidR="00C81F92"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b) </w:t>
      </w:r>
      <w:r w:rsidR="0051148D" w:rsidRPr="00F303D7">
        <w:rPr>
          <w:rFonts w:ascii="Arial" w:hAnsi="Arial" w:cs="Arial"/>
        </w:rPr>
        <w:t>Plan de actividades programadas.</w:t>
      </w:r>
    </w:p>
    <w:p w14:paraId="4CA95B4D" w14:textId="048E5411" w:rsidR="00C81F92"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c) </w:t>
      </w:r>
      <w:r w:rsidR="00C81F92" w:rsidRPr="00F303D7">
        <w:rPr>
          <w:rFonts w:ascii="Arial" w:hAnsi="Arial" w:cs="Arial"/>
        </w:rPr>
        <w:t xml:space="preserve">Horario de </w:t>
      </w:r>
      <w:r w:rsidR="0051148D" w:rsidRPr="00F303D7">
        <w:rPr>
          <w:rFonts w:ascii="Arial" w:hAnsi="Arial" w:cs="Arial"/>
        </w:rPr>
        <w:t xml:space="preserve">las personas </w:t>
      </w:r>
      <w:r w:rsidR="00C81F92" w:rsidRPr="00F303D7">
        <w:rPr>
          <w:rFonts w:ascii="Arial" w:hAnsi="Arial" w:cs="Arial"/>
        </w:rPr>
        <w:t xml:space="preserve">profesionales </w:t>
      </w:r>
      <w:r w:rsidR="0051148D" w:rsidRPr="00F303D7">
        <w:rPr>
          <w:rFonts w:ascii="Arial" w:hAnsi="Arial" w:cs="Arial"/>
        </w:rPr>
        <w:t>y de su atención a las familias.</w:t>
      </w:r>
    </w:p>
    <w:p w14:paraId="1820815A" w14:textId="325F0FE2" w:rsidR="00C81F92"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d) </w:t>
      </w:r>
      <w:r w:rsidR="00C81F92" w:rsidRPr="00005926">
        <w:rPr>
          <w:rFonts w:ascii="Arial" w:hAnsi="Arial" w:cs="Arial"/>
        </w:rPr>
        <w:t>Coste de los servicios no incluidos en la participació</w:t>
      </w:r>
      <w:r w:rsidR="0051148D">
        <w:rPr>
          <w:rFonts w:ascii="Arial" w:hAnsi="Arial" w:cs="Arial"/>
        </w:rPr>
        <w:t>n por el coste de la plaza.</w:t>
      </w:r>
    </w:p>
    <w:p w14:paraId="320F0E25" w14:textId="0B5F4E4B" w:rsidR="00C81F92"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e) </w:t>
      </w:r>
      <w:r w:rsidR="00C81F92" w:rsidRPr="00005926">
        <w:rPr>
          <w:rFonts w:ascii="Arial" w:hAnsi="Arial" w:cs="Arial"/>
        </w:rPr>
        <w:t>Sistema de acompañamiento a</w:t>
      </w:r>
      <w:r w:rsidR="0051148D">
        <w:rPr>
          <w:rFonts w:ascii="Arial" w:hAnsi="Arial" w:cs="Arial"/>
        </w:rPr>
        <w:t xml:space="preserve"> las consultas de especialistas.</w:t>
      </w:r>
    </w:p>
    <w:p w14:paraId="069E80FB" w14:textId="6D92580F" w:rsidR="00C81F92"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f) </w:t>
      </w:r>
      <w:r w:rsidR="00C81F92" w:rsidRPr="00005926">
        <w:rPr>
          <w:rFonts w:ascii="Arial" w:hAnsi="Arial" w:cs="Arial"/>
        </w:rPr>
        <w:t xml:space="preserve">Breve indicación de los servicios comunitarios de la zona en la que se encuentra ubicado el </w:t>
      </w:r>
      <w:r w:rsidR="00860009">
        <w:rPr>
          <w:rFonts w:ascii="Arial" w:hAnsi="Arial" w:cs="Arial"/>
        </w:rPr>
        <w:t>centro</w:t>
      </w:r>
      <w:r w:rsidR="00C81F92" w:rsidRPr="00005926">
        <w:rPr>
          <w:rFonts w:ascii="Arial" w:hAnsi="Arial" w:cs="Arial"/>
        </w:rPr>
        <w:t xml:space="preserve"> </w:t>
      </w:r>
      <w:r w:rsidR="00054EC6">
        <w:rPr>
          <w:rFonts w:ascii="Arial" w:hAnsi="Arial" w:cs="Arial"/>
        </w:rPr>
        <w:t>r</w:t>
      </w:r>
      <w:r w:rsidR="00C81F92" w:rsidRPr="00005926">
        <w:rPr>
          <w:rFonts w:ascii="Arial" w:hAnsi="Arial" w:cs="Arial"/>
        </w:rPr>
        <w:t>esidencial</w:t>
      </w:r>
      <w:r w:rsidR="0051148D">
        <w:rPr>
          <w:rFonts w:ascii="Arial" w:hAnsi="Arial" w:cs="Arial"/>
        </w:rPr>
        <w:t>.</w:t>
      </w:r>
    </w:p>
    <w:p w14:paraId="09C6C101" w14:textId="36437CA9" w:rsidR="00C81F92"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g) </w:t>
      </w:r>
      <w:r w:rsidR="00C81F92" w:rsidRPr="00005926">
        <w:rPr>
          <w:rFonts w:ascii="Arial" w:hAnsi="Arial" w:cs="Arial"/>
        </w:rPr>
        <w:t xml:space="preserve">Órganos de funcionamiento de que se dota el </w:t>
      </w:r>
      <w:r w:rsidR="00860009">
        <w:rPr>
          <w:rFonts w:ascii="Arial" w:hAnsi="Arial" w:cs="Arial"/>
        </w:rPr>
        <w:t>centro</w:t>
      </w:r>
      <w:r w:rsidR="00C81F92" w:rsidRPr="00005926">
        <w:rPr>
          <w:rFonts w:ascii="Arial" w:hAnsi="Arial" w:cs="Arial"/>
        </w:rPr>
        <w:t xml:space="preserve">, así como su composición y funciones. </w:t>
      </w:r>
    </w:p>
    <w:p w14:paraId="28E6F019" w14:textId="2FC3AAB0" w:rsidR="00C81F92" w:rsidRPr="00005926"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h) </w:t>
      </w:r>
      <w:r w:rsidR="00C81F92" w:rsidRPr="007554B1">
        <w:rPr>
          <w:rFonts w:ascii="Arial" w:hAnsi="Arial" w:cs="Arial"/>
        </w:rPr>
        <w:t>Finalmente, recogerá</w:t>
      </w:r>
      <w:r w:rsidR="00C81F92" w:rsidRPr="00005926">
        <w:rPr>
          <w:rFonts w:ascii="Arial" w:hAnsi="Arial" w:cs="Arial"/>
        </w:rPr>
        <w:t xml:space="preserve"> todas aquellas cuestiones que, no quedando explicitadas en los puntos arriba indicados, el </w:t>
      </w:r>
      <w:r w:rsidR="00860009">
        <w:rPr>
          <w:rFonts w:ascii="Arial" w:hAnsi="Arial" w:cs="Arial"/>
        </w:rPr>
        <w:t>centro</w:t>
      </w:r>
      <w:r w:rsidR="00C81F92" w:rsidRPr="00005926">
        <w:rPr>
          <w:rFonts w:ascii="Arial" w:hAnsi="Arial" w:cs="Arial"/>
        </w:rPr>
        <w:t xml:space="preserve"> considere conveniente incluir.</w:t>
      </w:r>
    </w:p>
    <w:p w14:paraId="32B23642" w14:textId="77777777" w:rsidR="00440567" w:rsidRDefault="00440567" w:rsidP="00A11744">
      <w:pPr>
        <w:autoSpaceDE w:val="0"/>
        <w:autoSpaceDN w:val="0"/>
        <w:adjustRightInd w:val="0"/>
        <w:spacing w:after="0" w:line="240" w:lineRule="auto"/>
        <w:jc w:val="both"/>
        <w:rPr>
          <w:rFonts w:ascii="Arial" w:hAnsi="Arial" w:cs="Arial"/>
          <w:b/>
          <w:color w:val="00B050"/>
        </w:rPr>
      </w:pPr>
    </w:p>
    <w:p w14:paraId="7B508093" w14:textId="5E4BAD85" w:rsidR="00440567" w:rsidRPr="00871380" w:rsidRDefault="00440567" w:rsidP="00A11744">
      <w:pPr>
        <w:autoSpaceDE w:val="0"/>
        <w:autoSpaceDN w:val="0"/>
        <w:adjustRightInd w:val="0"/>
        <w:spacing w:after="0" w:line="240" w:lineRule="auto"/>
        <w:jc w:val="both"/>
        <w:rPr>
          <w:rFonts w:ascii="Arial" w:hAnsi="Arial" w:cs="Arial"/>
        </w:rPr>
      </w:pPr>
      <w:r w:rsidRPr="00871380">
        <w:rPr>
          <w:rFonts w:ascii="Arial" w:hAnsi="Arial" w:cs="Arial"/>
        </w:rPr>
        <w:t xml:space="preserve">Dicho </w:t>
      </w:r>
      <w:r w:rsidR="002E0B03">
        <w:rPr>
          <w:rFonts w:ascii="Arial" w:hAnsi="Arial" w:cs="Arial"/>
        </w:rPr>
        <w:t>r</w:t>
      </w:r>
      <w:r w:rsidRPr="00871380">
        <w:rPr>
          <w:rFonts w:ascii="Arial" w:hAnsi="Arial" w:cs="Arial"/>
        </w:rPr>
        <w:t>eglamento de régimen interior contará con un formato en modo de lectura fácil y letra ampliada, conforme a lo señalado en el artículo 28 de este decreto.</w:t>
      </w:r>
    </w:p>
    <w:p w14:paraId="767B273F" w14:textId="77777777" w:rsidR="00440567" w:rsidRPr="00005926" w:rsidRDefault="00440567" w:rsidP="00A11744">
      <w:pPr>
        <w:autoSpaceDE w:val="0"/>
        <w:autoSpaceDN w:val="0"/>
        <w:adjustRightInd w:val="0"/>
        <w:spacing w:after="0" w:line="240" w:lineRule="auto"/>
        <w:jc w:val="both"/>
        <w:rPr>
          <w:rFonts w:ascii="Arial" w:hAnsi="Arial" w:cs="Arial"/>
        </w:rPr>
      </w:pPr>
    </w:p>
    <w:p w14:paraId="1010DC87" w14:textId="072A3C2B" w:rsidR="00C81F92" w:rsidRPr="00005926"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2. </w:t>
      </w:r>
      <w:r w:rsidR="00C81F92" w:rsidRPr="00005926">
        <w:rPr>
          <w:rFonts w:ascii="Arial" w:hAnsi="Arial" w:cs="Arial"/>
        </w:rPr>
        <w:t xml:space="preserve">Las </w:t>
      </w:r>
      <w:r w:rsidR="00054EC6">
        <w:rPr>
          <w:rFonts w:ascii="Arial" w:hAnsi="Arial" w:cs="Arial"/>
        </w:rPr>
        <w:t>r</w:t>
      </w:r>
      <w:r w:rsidR="00C81F92" w:rsidRPr="00005926">
        <w:rPr>
          <w:rFonts w:ascii="Arial" w:hAnsi="Arial" w:cs="Arial"/>
        </w:rPr>
        <w:t xml:space="preserve">esidencias deberán </w:t>
      </w:r>
      <w:r w:rsidR="002E0B03">
        <w:rPr>
          <w:rFonts w:ascii="Arial" w:hAnsi="Arial" w:cs="Arial"/>
        </w:rPr>
        <w:t>disponer de</w:t>
      </w:r>
      <w:r w:rsidR="00C81F92" w:rsidRPr="00005926">
        <w:rPr>
          <w:rFonts w:ascii="Arial" w:hAnsi="Arial" w:cs="Arial"/>
        </w:rPr>
        <w:t xml:space="preserve"> un plan de contingencias de carácter sanitario que será comunicado a la autoridad competente. </w:t>
      </w:r>
    </w:p>
    <w:p w14:paraId="71E8D38C" w14:textId="77777777" w:rsidR="00C81F92" w:rsidRPr="00005926" w:rsidRDefault="00C81F92" w:rsidP="00A11744">
      <w:pPr>
        <w:autoSpaceDE w:val="0"/>
        <w:autoSpaceDN w:val="0"/>
        <w:adjustRightInd w:val="0"/>
        <w:spacing w:after="0" w:line="240" w:lineRule="auto"/>
        <w:jc w:val="both"/>
        <w:rPr>
          <w:rFonts w:ascii="Arial" w:hAnsi="Arial" w:cs="Arial"/>
        </w:rPr>
      </w:pPr>
    </w:p>
    <w:p w14:paraId="0C089E05" w14:textId="5928B9FF" w:rsidR="00C81F92" w:rsidRPr="00F303D7"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3. </w:t>
      </w:r>
      <w:r w:rsidR="00C81F92" w:rsidRPr="00F303D7">
        <w:rPr>
          <w:rFonts w:ascii="Arial" w:hAnsi="Arial" w:cs="Arial"/>
        </w:rPr>
        <w:t xml:space="preserve">El órgano de dirección de las </w:t>
      </w:r>
      <w:r w:rsidR="00054EC6" w:rsidRPr="00F303D7">
        <w:rPr>
          <w:rFonts w:ascii="Arial" w:hAnsi="Arial" w:cs="Arial"/>
        </w:rPr>
        <w:t>r</w:t>
      </w:r>
      <w:r w:rsidR="00C81F92" w:rsidRPr="00F303D7">
        <w:rPr>
          <w:rFonts w:ascii="Arial" w:hAnsi="Arial" w:cs="Arial"/>
        </w:rPr>
        <w:t xml:space="preserve">esidencias será el responsable de la gestión, organización y funcionamiento del </w:t>
      </w:r>
      <w:r w:rsidR="00860009" w:rsidRPr="00F303D7">
        <w:rPr>
          <w:rFonts w:ascii="Arial" w:hAnsi="Arial" w:cs="Arial"/>
        </w:rPr>
        <w:t>centro</w:t>
      </w:r>
      <w:r w:rsidR="00C81F92" w:rsidRPr="00F303D7">
        <w:rPr>
          <w:rFonts w:ascii="Arial" w:hAnsi="Arial" w:cs="Arial"/>
        </w:rPr>
        <w:t xml:space="preserve">. La persona que ejerza la dirección representará a la entidad </w:t>
      </w:r>
      <w:r w:rsidR="00C817CB" w:rsidRPr="00F303D7">
        <w:rPr>
          <w:rFonts w:ascii="Arial" w:hAnsi="Arial" w:cs="Arial"/>
        </w:rPr>
        <w:t xml:space="preserve">gestora </w:t>
      </w:r>
      <w:r w:rsidR="00C81F92" w:rsidRPr="00F303D7">
        <w:rPr>
          <w:rFonts w:ascii="Arial" w:hAnsi="Arial" w:cs="Arial"/>
        </w:rPr>
        <w:t xml:space="preserve">ante las administraciones públicas, </w:t>
      </w:r>
      <w:r w:rsidR="00E04446" w:rsidRPr="00F303D7">
        <w:rPr>
          <w:rFonts w:ascii="Arial" w:hAnsi="Arial" w:cs="Arial"/>
        </w:rPr>
        <w:t>personas usuarias</w:t>
      </w:r>
      <w:r w:rsidR="00C81F92" w:rsidRPr="00F303D7">
        <w:rPr>
          <w:rFonts w:ascii="Arial" w:hAnsi="Arial" w:cs="Arial"/>
        </w:rPr>
        <w:t xml:space="preserve">, familiares y terceros. </w:t>
      </w:r>
    </w:p>
    <w:p w14:paraId="41A2D88B" w14:textId="77777777" w:rsidR="00C81F92" w:rsidRPr="00F303D7" w:rsidRDefault="00C81F92" w:rsidP="00A11744">
      <w:pPr>
        <w:pStyle w:val="Prrafodelista"/>
        <w:autoSpaceDE w:val="0"/>
        <w:autoSpaceDN w:val="0"/>
        <w:adjustRightInd w:val="0"/>
        <w:spacing w:after="0" w:line="240" w:lineRule="auto"/>
        <w:ind w:left="0"/>
        <w:jc w:val="both"/>
        <w:rPr>
          <w:rFonts w:ascii="Arial" w:hAnsi="Arial" w:cs="Arial"/>
        </w:rPr>
      </w:pPr>
    </w:p>
    <w:p w14:paraId="1F5A2537" w14:textId="3931CE32" w:rsidR="00C81F92" w:rsidRPr="00F303D7"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4. </w:t>
      </w:r>
      <w:r w:rsidR="00C81F92" w:rsidRPr="00F303D7">
        <w:rPr>
          <w:rFonts w:ascii="Arial" w:hAnsi="Arial" w:cs="Arial"/>
        </w:rPr>
        <w:t xml:space="preserve">Las </w:t>
      </w:r>
      <w:r w:rsidR="00054EC6" w:rsidRPr="00F303D7">
        <w:rPr>
          <w:rFonts w:ascii="Arial" w:hAnsi="Arial" w:cs="Arial"/>
        </w:rPr>
        <w:t>r</w:t>
      </w:r>
      <w:r w:rsidR="00C81F92" w:rsidRPr="00F303D7">
        <w:rPr>
          <w:rFonts w:ascii="Arial" w:hAnsi="Arial" w:cs="Arial"/>
        </w:rPr>
        <w:t xml:space="preserve">esidencias contarán con el equipo técnico interprofesional, integrado por el personal técnico existente en el </w:t>
      </w:r>
      <w:r w:rsidR="00860009" w:rsidRPr="00F303D7">
        <w:rPr>
          <w:rFonts w:ascii="Arial" w:hAnsi="Arial" w:cs="Arial"/>
        </w:rPr>
        <w:t>centro</w:t>
      </w:r>
      <w:r w:rsidR="00C81F92" w:rsidRPr="00F303D7">
        <w:rPr>
          <w:rFonts w:ascii="Arial" w:hAnsi="Arial" w:cs="Arial"/>
        </w:rPr>
        <w:t xml:space="preserve"> y representantes del personal de atención directa. También existirá un órgano que posibilite la participación de </w:t>
      </w:r>
      <w:r w:rsidR="00E04446" w:rsidRPr="00F303D7">
        <w:rPr>
          <w:rFonts w:ascii="Arial" w:hAnsi="Arial" w:cs="Arial"/>
        </w:rPr>
        <w:t>personas usuarias</w:t>
      </w:r>
      <w:r w:rsidR="00C81F92" w:rsidRPr="00F303D7">
        <w:rPr>
          <w:rFonts w:ascii="Arial" w:hAnsi="Arial" w:cs="Arial"/>
        </w:rPr>
        <w:t xml:space="preserve"> y familiares. </w:t>
      </w:r>
    </w:p>
    <w:p w14:paraId="605264DA" w14:textId="77777777" w:rsidR="00C81F92" w:rsidRPr="00F303D7" w:rsidRDefault="00C81F92" w:rsidP="00A11744">
      <w:pPr>
        <w:pStyle w:val="Prrafodelista"/>
        <w:autoSpaceDE w:val="0"/>
        <w:autoSpaceDN w:val="0"/>
        <w:adjustRightInd w:val="0"/>
        <w:spacing w:after="0" w:line="240" w:lineRule="auto"/>
        <w:ind w:left="0"/>
        <w:jc w:val="both"/>
        <w:rPr>
          <w:rFonts w:ascii="Arial" w:hAnsi="Arial" w:cs="Arial"/>
        </w:rPr>
      </w:pPr>
    </w:p>
    <w:p w14:paraId="53F3F009" w14:textId="75259B8B" w:rsidR="00C81F92" w:rsidRPr="00F303D7"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5. </w:t>
      </w:r>
      <w:r w:rsidR="00C81F92" w:rsidRPr="00F303D7">
        <w:rPr>
          <w:rFonts w:ascii="Arial" w:hAnsi="Arial" w:cs="Arial"/>
        </w:rPr>
        <w:t xml:space="preserve">En la atención personalizada en las </w:t>
      </w:r>
      <w:r w:rsidR="00054EC6" w:rsidRPr="00F303D7">
        <w:rPr>
          <w:rFonts w:ascii="Arial" w:hAnsi="Arial" w:cs="Arial"/>
        </w:rPr>
        <w:t>r</w:t>
      </w:r>
      <w:r w:rsidR="00C81F92" w:rsidRPr="00F303D7">
        <w:rPr>
          <w:rFonts w:ascii="Arial" w:hAnsi="Arial" w:cs="Arial"/>
        </w:rPr>
        <w:t xml:space="preserve">esidencias de </w:t>
      </w:r>
      <w:r w:rsidR="00DF7199" w:rsidRPr="00F303D7">
        <w:rPr>
          <w:rFonts w:ascii="Arial" w:hAnsi="Arial" w:cs="Arial"/>
        </w:rPr>
        <w:t>mayores</w:t>
      </w:r>
      <w:r w:rsidR="00C81F92" w:rsidRPr="00F303D7">
        <w:rPr>
          <w:rFonts w:ascii="Arial" w:hAnsi="Arial" w:cs="Arial"/>
        </w:rPr>
        <w:t xml:space="preserve">, además de los derechos </w:t>
      </w:r>
      <w:r w:rsidR="00C81F92" w:rsidRPr="00871380">
        <w:rPr>
          <w:rFonts w:ascii="Arial" w:hAnsi="Arial" w:cs="Arial"/>
        </w:rPr>
        <w:t xml:space="preserve">establecidos con carácter general para los </w:t>
      </w:r>
      <w:r w:rsidR="00860009">
        <w:rPr>
          <w:rFonts w:ascii="Arial" w:hAnsi="Arial" w:cs="Arial"/>
        </w:rPr>
        <w:t>centro</w:t>
      </w:r>
      <w:r w:rsidR="00DF7199">
        <w:rPr>
          <w:rFonts w:ascii="Arial" w:hAnsi="Arial" w:cs="Arial"/>
        </w:rPr>
        <w:t>s</w:t>
      </w:r>
      <w:r w:rsidR="00C81F92" w:rsidRPr="00871380">
        <w:rPr>
          <w:rFonts w:ascii="Arial" w:hAnsi="Arial" w:cs="Arial"/>
        </w:rPr>
        <w:t xml:space="preserve">, las personas usuarias tienen derecho a que se respete su privacidad en el uso de su habitación, aplicándose por el personal y las visitas las normas comunes de educación (mantenimiento de la puerta cerrada durante las actividades de aseo o cambio de ropa, petición de permiso para entrar, uso privado del </w:t>
      </w:r>
      <w:r w:rsidR="00C81F92" w:rsidRPr="00F303D7">
        <w:rPr>
          <w:rFonts w:ascii="Arial" w:hAnsi="Arial" w:cs="Arial"/>
        </w:rPr>
        <w:t xml:space="preserve">teléfono y situaciones asimilables). Estos derechos podrán modularse según la situación de la persona lo requiera y por seguridad de la misma. Se respetarán los valores y los hábitos personales, siempre que no pongan en riesgo la convivencia y la seguridad de </w:t>
      </w:r>
      <w:r w:rsidR="00E04446" w:rsidRPr="00F303D7">
        <w:rPr>
          <w:rFonts w:ascii="Arial" w:hAnsi="Arial" w:cs="Arial"/>
        </w:rPr>
        <w:t xml:space="preserve">las personas usuarias </w:t>
      </w:r>
      <w:r w:rsidR="00C81F92" w:rsidRPr="00F303D7">
        <w:rPr>
          <w:rFonts w:ascii="Arial" w:hAnsi="Arial" w:cs="Arial"/>
        </w:rPr>
        <w:t xml:space="preserve">y </w:t>
      </w:r>
      <w:r w:rsidR="00E04446" w:rsidRPr="00F303D7">
        <w:rPr>
          <w:rFonts w:ascii="Arial" w:hAnsi="Arial" w:cs="Arial"/>
        </w:rPr>
        <w:t>trabajadora</w:t>
      </w:r>
      <w:r w:rsidR="00C81F92" w:rsidRPr="00F303D7">
        <w:rPr>
          <w:rFonts w:ascii="Arial" w:hAnsi="Arial" w:cs="Arial"/>
        </w:rPr>
        <w:t xml:space="preserve">s de la </w:t>
      </w:r>
      <w:r w:rsidR="00054EC6" w:rsidRPr="00F303D7">
        <w:rPr>
          <w:rFonts w:ascii="Arial" w:hAnsi="Arial" w:cs="Arial"/>
        </w:rPr>
        <w:t>r</w:t>
      </w:r>
      <w:r w:rsidR="00C81F92" w:rsidRPr="00F303D7">
        <w:rPr>
          <w:rFonts w:ascii="Arial" w:hAnsi="Arial" w:cs="Arial"/>
        </w:rPr>
        <w:t>esidencia, o puedan ser motivo de riesgo higiénico o sanitario.</w:t>
      </w:r>
    </w:p>
    <w:p w14:paraId="504C783D" w14:textId="77777777" w:rsidR="00C81F92" w:rsidRPr="00F303D7" w:rsidRDefault="00C81F92" w:rsidP="00A11744">
      <w:pPr>
        <w:pStyle w:val="Prrafodelista"/>
        <w:autoSpaceDE w:val="0"/>
        <w:autoSpaceDN w:val="0"/>
        <w:adjustRightInd w:val="0"/>
        <w:spacing w:after="0" w:line="240" w:lineRule="auto"/>
        <w:ind w:left="0"/>
        <w:jc w:val="both"/>
        <w:rPr>
          <w:rFonts w:ascii="Arial" w:hAnsi="Arial" w:cs="Arial"/>
        </w:rPr>
      </w:pPr>
    </w:p>
    <w:p w14:paraId="20AD9660" w14:textId="01813896" w:rsidR="00C81F92" w:rsidRPr="00871380"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6. </w:t>
      </w:r>
      <w:r w:rsidR="00C81F92" w:rsidRPr="00871380">
        <w:rPr>
          <w:rFonts w:ascii="Arial" w:hAnsi="Arial" w:cs="Arial"/>
        </w:rPr>
        <w:t>Las contenciones físicas y/o químicas requerirán prescripción facultativa y siempre se aplicará el procedimiento de consentimiento informado.</w:t>
      </w:r>
    </w:p>
    <w:p w14:paraId="3E6EAF07" w14:textId="77777777" w:rsidR="00C81F92" w:rsidRPr="00871380" w:rsidRDefault="00C81F92" w:rsidP="00A11744">
      <w:pPr>
        <w:pStyle w:val="Prrafodelista"/>
        <w:spacing w:after="0" w:line="240" w:lineRule="auto"/>
        <w:ind w:left="0"/>
        <w:rPr>
          <w:rFonts w:ascii="Arial" w:hAnsi="Arial" w:cs="Arial"/>
        </w:rPr>
      </w:pPr>
    </w:p>
    <w:p w14:paraId="373D6454" w14:textId="686E372D" w:rsidR="00C81F92" w:rsidRPr="00871380" w:rsidRDefault="009C4432" w:rsidP="009C4432">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7. </w:t>
      </w:r>
      <w:r w:rsidR="00C81F92" w:rsidRPr="00871380">
        <w:rPr>
          <w:rFonts w:ascii="Arial" w:hAnsi="Arial" w:cs="Arial"/>
        </w:rPr>
        <w:t xml:space="preserve">En las </w:t>
      </w:r>
      <w:r w:rsidR="00054EC6">
        <w:rPr>
          <w:rFonts w:ascii="Arial" w:hAnsi="Arial" w:cs="Arial"/>
        </w:rPr>
        <w:t>r</w:t>
      </w:r>
      <w:r w:rsidR="00C81F92" w:rsidRPr="00871380">
        <w:rPr>
          <w:rFonts w:ascii="Arial" w:hAnsi="Arial" w:cs="Arial"/>
        </w:rPr>
        <w:t xml:space="preserve">esidencias se protegen los derechos que las personas tienen en su condición ciudadana, desarrollando procedimientos de actuación contra el ingreso involuntario, de manera que ninguna persona resida en el </w:t>
      </w:r>
      <w:r w:rsidR="00860009">
        <w:rPr>
          <w:rFonts w:ascii="Arial" w:hAnsi="Arial" w:cs="Arial"/>
        </w:rPr>
        <w:t>centro</w:t>
      </w:r>
      <w:r w:rsidR="00C81F92" w:rsidRPr="00871380">
        <w:rPr>
          <w:rFonts w:ascii="Arial" w:hAnsi="Arial" w:cs="Arial"/>
        </w:rPr>
        <w:t xml:space="preserve"> contra su propia voluntad expresada personalmente o, a través de su tutor o representante legal. Deberán contar con protocolos específicos para comunicar a los órganos judiciales correspondientes la situación de residentes cuyos derechos fundamentales puedan verse afectados, incluyendo en todo el proceso la información a la familia.</w:t>
      </w:r>
    </w:p>
    <w:p w14:paraId="0FAB39BB" w14:textId="77777777" w:rsidR="007554B1" w:rsidRDefault="007554B1" w:rsidP="00A11744">
      <w:pPr>
        <w:spacing w:after="0" w:line="240" w:lineRule="auto"/>
        <w:rPr>
          <w:rFonts w:ascii="Arial" w:hAnsi="Arial" w:cs="Arial"/>
          <w:b/>
        </w:rPr>
      </w:pPr>
    </w:p>
    <w:p w14:paraId="0689F98C" w14:textId="4B72D6E7" w:rsidR="00C81F92" w:rsidRPr="007554B1" w:rsidRDefault="00C81F92" w:rsidP="00A11744">
      <w:pPr>
        <w:spacing w:after="0" w:line="240" w:lineRule="auto"/>
        <w:rPr>
          <w:rFonts w:ascii="Arial" w:hAnsi="Arial" w:cs="Arial"/>
        </w:rPr>
      </w:pPr>
      <w:r w:rsidRPr="007554B1">
        <w:rPr>
          <w:rFonts w:ascii="Arial" w:hAnsi="Arial" w:cs="Arial"/>
        </w:rPr>
        <w:t>Artículo 3</w:t>
      </w:r>
      <w:r w:rsidR="00304D97" w:rsidRPr="007554B1">
        <w:rPr>
          <w:rFonts w:ascii="Arial" w:hAnsi="Arial" w:cs="Arial"/>
        </w:rPr>
        <w:t>3</w:t>
      </w:r>
      <w:r w:rsidRPr="007554B1">
        <w:rPr>
          <w:rFonts w:ascii="Arial" w:hAnsi="Arial" w:cs="Arial"/>
        </w:rPr>
        <w:t xml:space="preserve">.  </w:t>
      </w:r>
      <w:r w:rsidRPr="007554B1">
        <w:rPr>
          <w:rFonts w:ascii="Arial" w:hAnsi="Arial" w:cs="Arial"/>
          <w:i/>
        </w:rPr>
        <w:t xml:space="preserve">Organización de las </w:t>
      </w:r>
      <w:r w:rsidR="00860009" w:rsidRPr="007554B1">
        <w:rPr>
          <w:rFonts w:ascii="Arial" w:hAnsi="Arial" w:cs="Arial"/>
          <w:i/>
        </w:rPr>
        <w:t>vivienda</w:t>
      </w:r>
      <w:r w:rsidRPr="007554B1">
        <w:rPr>
          <w:rFonts w:ascii="Arial" w:hAnsi="Arial" w:cs="Arial"/>
          <w:i/>
        </w:rPr>
        <w:t>s</w:t>
      </w:r>
      <w:r w:rsidR="00871380" w:rsidRPr="007554B1">
        <w:rPr>
          <w:rFonts w:ascii="Arial" w:hAnsi="Arial" w:cs="Arial"/>
          <w:i/>
        </w:rPr>
        <w:t xml:space="preserve"> y </w:t>
      </w:r>
      <w:r w:rsidR="00860009" w:rsidRPr="007554B1">
        <w:rPr>
          <w:rFonts w:ascii="Arial" w:hAnsi="Arial" w:cs="Arial"/>
          <w:i/>
        </w:rPr>
        <w:t>apartamentos</w:t>
      </w:r>
      <w:r w:rsidRPr="007554B1">
        <w:rPr>
          <w:rFonts w:ascii="Arial" w:hAnsi="Arial" w:cs="Arial"/>
          <w:i/>
        </w:rPr>
        <w:t>.</w:t>
      </w:r>
      <w:r w:rsidRPr="007554B1">
        <w:rPr>
          <w:rFonts w:ascii="Arial" w:hAnsi="Arial" w:cs="Arial"/>
        </w:rPr>
        <w:t xml:space="preserve"> </w:t>
      </w:r>
    </w:p>
    <w:p w14:paraId="12CF5567" w14:textId="77777777" w:rsidR="004409DD" w:rsidRDefault="004409DD" w:rsidP="00A11744">
      <w:pPr>
        <w:spacing w:after="0" w:line="240" w:lineRule="auto"/>
        <w:jc w:val="both"/>
        <w:rPr>
          <w:rFonts w:ascii="Arial" w:hAnsi="Arial" w:cs="Arial"/>
        </w:rPr>
      </w:pPr>
    </w:p>
    <w:p w14:paraId="76372189" w14:textId="71B04837" w:rsidR="00C81F92" w:rsidRPr="00005926" w:rsidRDefault="00E96378" w:rsidP="00A11744">
      <w:pPr>
        <w:spacing w:after="0" w:line="240" w:lineRule="auto"/>
        <w:jc w:val="both"/>
        <w:rPr>
          <w:rFonts w:ascii="Arial" w:hAnsi="Arial" w:cs="Arial"/>
        </w:rPr>
      </w:pPr>
      <w:r w:rsidRPr="00005926">
        <w:rPr>
          <w:rFonts w:ascii="Arial" w:hAnsi="Arial" w:cs="Arial"/>
        </w:rPr>
        <w:t>En l</w:t>
      </w:r>
      <w:r w:rsidR="00C81F92" w:rsidRPr="00005926">
        <w:rPr>
          <w:rFonts w:ascii="Arial" w:hAnsi="Arial" w:cs="Arial"/>
        </w:rPr>
        <w:t xml:space="preserve">as </w:t>
      </w:r>
      <w:r w:rsidR="00860009">
        <w:rPr>
          <w:rFonts w:ascii="Arial" w:hAnsi="Arial" w:cs="Arial"/>
        </w:rPr>
        <w:t>vivienda</w:t>
      </w:r>
      <w:r w:rsidR="00C81F92" w:rsidRPr="00005926">
        <w:rPr>
          <w:rFonts w:ascii="Arial" w:hAnsi="Arial" w:cs="Arial"/>
        </w:rPr>
        <w:t xml:space="preserve">s </w:t>
      </w:r>
      <w:r w:rsidR="00871380">
        <w:rPr>
          <w:rFonts w:ascii="Arial" w:hAnsi="Arial" w:cs="Arial"/>
        </w:rPr>
        <w:t xml:space="preserve">y </w:t>
      </w:r>
      <w:r w:rsidR="00860009">
        <w:rPr>
          <w:rFonts w:ascii="Arial" w:hAnsi="Arial" w:cs="Arial"/>
        </w:rPr>
        <w:t>apartamentos</w:t>
      </w:r>
      <w:r w:rsidR="00871380">
        <w:rPr>
          <w:rFonts w:ascii="Arial" w:hAnsi="Arial" w:cs="Arial"/>
        </w:rPr>
        <w:t xml:space="preserve"> </w:t>
      </w:r>
      <w:r w:rsidR="00C81F92" w:rsidRPr="00005926">
        <w:rPr>
          <w:rFonts w:ascii="Arial" w:hAnsi="Arial" w:cs="Arial"/>
        </w:rPr>
        <w:t xml:space="preserve">de titularidad municipal las labores de gestión, organización y funcionamiento recaerán en la persona que se designe por el </w:t>
      </w:r>
      <w:r w:rsidR="00871380">
        <w:rPr>
          <w:rFonts w:ascii="Arial" w:hAnsi="Arial" w:cs="Arial"/>
        </w:rPr>
        <w:t>A</w:t>
      </w:r>
      <w:r w:rsidR="00C81F92" w:rsidRPr="00005926">
        <w:rPr>
          <w:rFonts w:ascii="Arial" w:hAnsi="Arial" w:cs="Arial"/>
        </w:rPr>
        <w:t xml:space="preserve">yuntamiento de manera coordinada con la persona responsable de la </w:t>
      </w:r>
      <w:r w:rsidR="00860009">
        <w:rPr>
          <w:rFonts w:ascii="Arial" w:hAnsi="Arial" w:cs="Arial"/>
        </w:rPr>
        <w:t>vivienda</w:t>
      </w:r>
      <w:r w:rsidR="00871380">
        <w:rPr>
          <w:rFonts w:ascii="Arial" w:hAnsi="Arial" w:cs="Arial"/>
        </w:rPr>
        <w:t xml:space="preserve"> o </w:t>
      </w:r>
      <w:r w:rsidR="00860009">
        <w:rPr>
          <w:rFonts w:ascii="Arial" w:hAnsi="Arial" w:cs="Arial"/>
        </w:rPr>
        <w:t>apartamentos</w:t>
      </w:r>
      <w:r w:rsidR="00C81F92" w:rsidRPr="00005926">
        <w:rPr>
          <w:rFonts w:ascii="Arial" w:hAnsi="Arial" w:cs="Arial"/>
        </w:rPr>
        <w:t xml:space="preserve">. En las </w:t>
      </w:r>
      <w:r w:rsidR="00860009">
        <w:rPr>
          <w:rFonts w:ascii="Arial" w:hAnsi="Arial" w:cs="Arial"/>
        </w:rPr>
        <w:t>vivienda</w:t>
      </w:r>
      <w:r w:rsidR="00C81F92" w:rsidRPr="00005926">
        <w:rPr>
          <w:rFonts w:ascii="Arial" w:hAnsi="Arial" w:cs="Arial"/>
        </w:rPr>
        <w:t xml:space="preserve">s </w:t>
      </w:r>
      <w:r w:rsidR="00871380">
        <w:rPr>
          <w:rFonts w:ascii="Arial" w:hAnsi="Arial" w:cs="Arial"/>
        </w:rPr>
        <w:t xml:space="preserve">y </w:t>
      </w:r>
      <w:r w:rsidR="00860009">
        <w:rPr>
          <w:rFonts w:ascii="Arial" w:hAnsi="Arial" w:cs="Arial"/>
        </w:rPr>
        <w:t>apartamentos</w:t>
      </w:r>
      <w:r w:rsidR="00871380">
        <w:rPr>
          <w:rFonts w:ascii="Arial" w:hAnsi="Arial" w:cs="Arial"/>
        </w:rPr>
        <w:t xml:space="preserve"> </w:t>
      </w:r>
      <w:r w:rsidR="00C81F92" w:rsidRPr="00005926">
        <w:rPr>
          <w:rFonts w:ascii="Arial" w:hAnsi="Arial" w:cs="Arial"/>
        </w:rPr>
        <w:t xml:space="preserve">de titularidad privada la empresa gestora será la encargada de dichas labores. </w:t>
      </w:r>
    </w:p>
    <w:p w14:paraId="28A73074" w14:textId="77777777" w:rsidR="004409DD" w:rsidRDefault="004409DD" w:rsidP="00A11744">
      <w:pPr>
        <w:spacing w:after="0" w:line="240" w:lineRule="auto"/>
        <w:rPr>
          <w:rFonts w:ascii="Arial" w:hAnsi="Arial" w:cs="Arial"/>
        </w:rPr>
      </w:pPr>
    </w:p>
    <w:p w14:paraId="3C0E6F05" w14:textId="283231A4" w:rsidR="00C81F92" w:rsidRPr="007554B1" w:rsidRDefault="00C81F92" w:rsidP="00A11744">
      <w:pPr>
        <w:spacing w:after="0" w:line="240" w:lineRule="auto"/>
        <w:rPr>
          <w:rFonts w:ascii="Arial" w:hAnsi="Arial" w:cs="Arial"/>
          <w:i/>
        </w:rPr>
      </w:pPr>
      <w:r w:rsidRPr="007554B1">
        <w:rPr>
          <w:rFonts w:ascii="Arial" w:hAnsi="Arial" w:cs="Arial"/>
        </w:rPr>
        <w:t>Artículo 3</w:t>
      </w:r>
      <w:r w:rsidR="00304D97" w:rsidRPr="007554B1">
        <w:rPr>
          <w:rFonts w:ascii="Arial" w:hAnsi="Arial" w:cs="Arial"/>
        </w:rPr>
        <w:t>4</w:t>
      </w:r>
      <w:r w:rsidRPr="007554B1">
        <w:rPr>
          <w:rFonts w:ascii="Arial" w:hAnsi="Arial" w:cs="Arial"/>
        </w:rPr>
        <w:t xml:space="preserve">. </w:t>
      </w:r>
      <w:r w:rsidRPr="007554B1">
        <w:rPr>
          <w:rFonts w:ascii="Arial" w:hAnsi="Arial" w:cs="Arial"/>
          <w:i/>
        </w:rPr>
        <w:t xml:space="preserve">Organización de los </w:t>
      </w:r>
      <w:r w:rsidR="00860009" w:rsidRPr="007554B1">
        <w:rPr>
          <w:rFonts w:ascii="Arial" w:hAnsi="Arial" w:cs="Arial"/>
          <w:i/>
        </w:rPr>
        <w:t>centro</w:t>
      </w:r>
      <w:r w:rsidR="00DF7199" w:rsidRPr="007554B1">
        <w:rPr>
          <w:rFonts w:ascii="Arial" w:hAnsi="Arial" w:cs="Arial"/>
          <w:i/>
        </w:rPr>
        <w:t>s</w:t>
      </w:r>
      <w:r w:rsidRPr="007554B1">
        <w:rPr>
          <w:rFonts w:ascii="Arial" w:hAnsi="Arial" w:cs="Arial"/>
          <w:i/>
        </w:rPr>
        <w:t xml:space="preserve"> de </w:t>
      </w:r>
      <w:r w:rsidR="00DF7199" w:rsidRPr="007554B1">
        <w:rPr>
          <w:rFonts w:ascii="Arial" w:hAnsi="Arial" w:cs="Arial"/>
          <w:i/>
        </w:rPr>
        <w:t>día</w:t>
      </w:r>
      <w:r w:rsidRPr="007554B1">
        <w:rPr>
          <w:rFonts w:ascii="Arial" w:hAnsi="Arial" w:cs="Arial"/>
          <w:i/>
        </w:rPr>
        <w:t>.</w:t>
      </w:r>
    </w:p>
    <w:p w14:paraId="252A6696" w14:textId="77777777" w:rsidR="004409DD" w:rsidRDefault="004409DD" w:rsidP="00A11744">
      <w:pPr>
        <w:pStyle w:val="Prrafodelista"/>
        <w:spacing w:after="0" w:line="240" w:lineRule="auto"/>
        <w:ind w:left="0"/>
        <w:jc w:val="both"/>
        <w:rPr>
          <w:rFonts w:ascii="Arial" w:hAnsi="Arial" w:cs="Arial"/>
        </w:rPr>
      </w:pPr>
    </w:p>
    <w:p w14:paraId="10C5DC2D" w14:textId="43D3888D"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 xml:space="preserve">Deberán contar con una persona que ejerza la dirección y, en caso de ausencia, deberá existir siempre un profesional del </w:t>
      </w:r>
      <w:r w:rsidR="00860009">
        <w:rPr>
          <w:rFonts w:ascii="Arial" w:hAnsi="Arial" w:cs="Arial"/>
        </w:rPr>
        <w:t>centro</w:t>
      </w:r>
      <w:r w:rsidRPr="00005926">
        <w:rPr>
          <w:rFonts w:ascii="Arial" w:hAnsi="Arial" w:cs="Arial"/>
        </w:rPr>
        <w:t xml:space="preserve"> que asuma las funciones que le son encomendadas en su nombre. </w:t>
      </w:r>
    </w:p>
    <w:p w14:paraId="2B4E3367" w14:textId="77777777" w:rsidR="004409DD" w:rsidRDefault="004409DD" w:rsidP="00A11744">
      <w:pPr>
        <w:spacing w:after="0" w:line="240" w:lineRule="auto"/>
        <w:rPr>
          <w:rFonts w:ascii="Arial" w:hAnsi="Arial" w:cs="Arial"/>
        </w:rPr>
      </w:pPr>
    </w:p>
    <w:p w14:paraId="35C864D6" w14:textId="15E622D5" w:rsidR="00C81F92" w:rsidRDefault="00C81F92" w:rsidP="00A11744">
      <w:pPr>
        <w:spacing w:after="0" w:line="240" w:lineRule="auto"/>
        <w:rPr>
          <w:rFonts w:ascii="Arial" w:hAnsi="Arial" w:cs="Arial"/>
          <w:i/>
        </w:rPr>
      </w:pPr>
      <w:r w:rsidRPr="007554B1">
        <w:rPr>
          <w:rFonts w:ascii="Arial" w:hAnsi="Arial" w:cs="Arial"/>
        </w:rPr>
        <w:t>Artículo 3</w:t>
      </w:r>
      <w:r w:rsidR="00304D97" w:rsidRPr="007554B1">
        <w:rPr>
          <w:rFonts w:ascii="Arial" w:hAnsi="Arial" w:cs="Arial"/>
        </w:rPr>
        <w:t>5</w:t>
      </w:r>
      <w:r w:rsidRPr="007554B1">
        <w:rPr>
          <w:rFonts w:ascii="Arial" w:hAnsi="Arial" w:cs="Arial"/>
        </w:rPr>
        <w:t xml:space="preserve">. </w:t>
      </w:r>
      <w:r w:rsidRPr="007554B1">
        <w:rPr>
          <w:rFonts w:ascii="Arial" w:hAnsi="Arial" w:cs="Arial"/>
          <w:i/>
        </w:rPr>
        <w:t xml:space="preserve">Organización de los </w:t>
      </w:r>
      <w:r w:rsidR="00860009" w:rsidRPr="007554B1">
        <w:rPr>
          <w:rFonts w:ascii="Arial" w:hAnsi="Arial" w:cs="Arial"/>
          <w:i/>
        </w:rPr>
        <w:t>centro</w:t>
      </w:r>
      <w:r w:rsidR="00DF7199" w:rsidRPr="007554B1">
        <w:rPr>
          <w:rFonts w:ascii="Arial" w:hAnsi="Arial" w:cs="Arial"/>
          <w:i/>
        </w:rPr>
        <w:t>s</w:t>
      </w:r>
      <w:r w:rsidRPr="007554B1">
        <w:rPr>
          <w:rFonts w:ascii="Arial" w:hAnsi="Arial" w:cs="Arial"/>
          <w:i/>
        </w:rPr>
        <w:t xml:space="preserve"> de </w:t>
      </w:r>
      <w:r w:rsidR="00DF7199" w:rsidRPr="007554B1">
        <w:rPr>
          <w:rFonts w:ascii="Arial" w:hAnsi="Arial" w:cs="Arial"/>
          <w:i/>
        </w:rPr>
        <w:t>noche</w:t>
      </w:r>
      <w:r w:rsidRPr="007554B1">
        <w:rPr>
          <w:rFonts w:ascii="Arial" w:hAnsi="Arial" w:cs="Arial"/>
          <w:i/>
        </w:rPr>
        <w:t>.</w:t>
      </w:r>
    </w:p>
    <w:p w14:paraId="38D301C6" w14:textId="77777777" w:rsidR="004409DD" w:rsidRPr="007554B1" w:rsidRDefault="004409DD" w:rsidP="00A11744">
      <w:pPr>
        <w:spacing w:after="0" w:line="240" w:lineRule="auto"/>
        <w:rPr>
          <w:rFonts w:ascii="Arial" w:hAnsi="Arial" w:cs="Arial"/>
          <w:i/>
        </w:rPr>
      </w:pPr>
    </w:p>
    <w:p w14:paraId="63D12E45" w14:textId="41945EAE" w:rsidR="00C81F92" w:rsidRPr="00005926" w:rsidRDefault="009C4432" w:rsidP="009C4432">
      <w:pPr>
        <w:pStyle w:val="Prrafodelista"/>
        <w:spacing w:after="0" w:line="240" w:lineRule="auto"/>
        <w:ind w:left="0"/>
        <w:jc w:val="both"/>
        <w:rPr>
          <w:rFonts w:ascii="Arial" w:hAnsi="Arial" w:cs="Arial"/>
        </w:rPr>
      </w:pPr>
      <w:r>
        <w:rPr>
          <w:rFonts w:ascii="Arial" w:hAnsi="Arial" w:cs="Arial"/>
        </w:rPr>
        <w:t xml:space="preserve">1. </w:t>
      </w:r>
      <w:r w:rsidR="00C81F92" w:rsidRPr="00005926">
        <w:rPr>
          <w:rFonts w:ascii="Arial" w:hAnsi="Arial" w:cs="Arial"/>
        </w:rPr>
        <w:t xml:space="preserve">Deberán contar con una persona que ejerza la dirección y, en caso de ausencia, deberá existir siempre un profesional del </w:t>
      </w:r>
      <w:r w:rsidR="00860009">
        <w:rPr>
          <w:rFonts w:ascii="Arial" w:hAnsi="Arial" w:cs="Arial"/>
        </w:rPr>
        <w:t>centro</w:t>
      </w:r>
      <w:r w:rsidR="00C81F92" w:rsidRPr="00005926">
        <w:rPr>
          <w:rFonts w:ascii="Arial" w:hAnsi="Arial" w:cs="Arial"/>
        </w:rPr>
        <w:t xml:space="preserve"> que asuma las funciones que le son encomendadas en su nombre. </w:t>
      </w:r>
    </w:p>
    <w:p w14:paraId="6AE906AC" w14:textId="77777777" w:rsidR="00C81F92" w:rsidRPr="00005926" w:rsidRDefault="00C81F92" w:rsidP="00A11744">
      <w:pPr>
        <w:pStyle w:val="Prrafodelista"/>
        <w:spacing w:after="0" w:line="240" w:lineRule="auto"/>
        <w:ind w:left="0" w:hanging="11"/>
        <w:jc w:val="both"/>
        <w:rPr>
          <w:rFonts w:ascii="Arial" w:hAnsi="Arial" w:cs="Arial"/>
        </w:rPr>
      </w:pPr>
    </w:p>
    <w:p w14:paraId="08B1ED1F" w14:textId="05102859" w:rsidR="00C81F92" w:rsidRPr="00005926" w:rsidRDefault="009C4432" w:rsidP="009C4432">
      <w:pPr>
        <w:pStyle w:val="Prrafodelista"/>
        <w:spacing w:after="0" w:line="240" w:lineRule="auto"/>
        <w:ind w:left="0"/>
        <w:jc w:val="both"/>
        <w:rPr>
          <w:rFonts w:ascii="Arial" w:hAnsi="Arial" w:cs="Arial"/>
        </w:rPr>
      </w:pPr>
      <w:r>
        <w:rPr>
          <w:rFonts w:ascii="Arial" w:hAnsi="Arial" w:cs="Arial"/>
        </w:rPr>
        <w:t xml:space="preserve">2. </w:t>
      </w:r>
      <w:r w:rsidR="00C81F92" w:rsidRPr="00005926">
        <w:rPr>
          <w:rFonts w:ascii="Arial" w:hAnsi="Arial" w:cs="Arial"/>
        </w:rPr>
        <w:t xml:space="preserve">Con carácter general estarán unidos a </w:t>
      </w:r>
      <w:r w:rsidR="00054EC6">
        <w:rPr>
          <w:rFonts w:ascii="Arial" w:hAnsi="Arial" w:cs="Arial"/>
        </w:rPr>
        <w:t>r</w:t>
      </w:r>
      <w:r w:rsidR="00C81F92" w:rsidRPr="00005926">
        <w:rPr>
          <w:rFonts w:ascii="Arial" w:hAnsi="Arial" w:cs="Arial"/>
        </w:rPr>
        <w:t xml:space="preserve">esidencias, disponiendo éstas de unas plazas para uso exclusivo de </w:t>
      </w:r>
      <w:r w:rsidR="00DF7199">
        <w:rPr>
          <w:rFonts w:ascii="Arial" w:hAnsi="Arial" w:cs="Arial"/>
        </w:rPr>
        <w:t>noche</w:t>
      </w:r>
      <w:r w:rsidR="00C81F92" w:rsidRPr="00005926">
        <w:rPr>
          <w:rFonts w:ascii="Arial" w:hAnsi="Arial" w:cs="Arial"/>
        </w:rPr>
        <w:t xml:space="preserve">, con la finalidad de atender a personas </w:t>
      </w:r>
      <w:r w:rsidR="00DF7199">
        <w:rPr>
          <w:rFonts w:ascii="Arial" w:hAnsi="Arial" w:cs="Arial"/>
        </w:rPr>
        <w:t>mayores</w:t>
      </w:r>
      <w:r w:rsidR="00C81F92" w:rsidRPr="00005926">
        <w:rPr>
          <w:rFonts w:ascii="Arial" w:hAnsi="Arial" w:cs="Arial"/>
        </w:rPr>
        <w:t xml:space="preserve"> en estado de soledad o </w:t>
      </w:r>
      <w:r w:rsidR="00DF7199">
        <w:rPr>
          <w:rFonts w:ascii="Arial" w:hAnsi="Arial" w:cs="Arial"/>
        </w:rPr>
        <w:t>mayores</w:t>
      </w:r>
      <w:r w:rsidR="00C81F92" w:rsidRPr="00005926">
        <w:rPr>
          <w:rFonts w:ascii="Arial" w:hAnsi="Arial" w:cs="Arial"/>
        </w:rPr>
        <w:t xml:space="preserve"> que requieran cuidados permanentes que la familia no puede asumir de </w:t>
      </w:r>
      <w:r w:rsidR="00DF7199">
        <w:rPr>
          <w:rFonts w:ascii="Arial" w:hAnsi="Arial" w:cs="Arial"/>
        </w:rPr>
        <w:t>noche</w:t>
      </w:r>
      <w:r w:rsidR="00C81F92" w:rsidRPr="00005926">
        <w:rPr>
          <w:rFonts w:ascii="Arial" w:hAnsi="Arial" w:cs="Arial"/>
        </w:rPr>
        <w:t xml:space="preserve"> por cualquier circunstancia. </w:t>
      </w:r>
    </w:p>
    <w:p w14:paraId="2CE282D3" w14:textId="77777777" w:rsidR="00C81F92" w:rsidRPr="00005926" w:rsidRDefault="00C81F92" w:rsidP="00A11744">
      <w:pPr>
        <w:pStyle w:val="Prrafodelista"/>
        <w:spacing w:after="0" w:line="240" w:lineRule="auto"/>
        <w:rPr>
          <w:rFonts w:ascii="Arial" w:hAnsi="Arial" w:cs="Arial"/>
        </w:rPr>
      </w:pPr>
    </w:p>
    <w:p w14:paraId="08C193D9" w14:textId="0830ABB9" w:rsidR="00C81F92" w:rsidRDefault="00C81F92" w:rsidP="00A11744">
      <w:pPr>
        <w:spacing w:after="0" w:line="240" w:lineRule="auto"/>
        <w:jc w:val="both"/>
        <w:rPr>
          <w:rFonts w:ascii="Arial" w:hAnsi="Arial" w:cs="Arial"/>
          <w:i/>
        </w:rPr>
      </w:pPr>
      <w:r w:rsidRPr="007554B1">
        <w:rPr>
          <w:rFonts w:ascii="Arial" w:hAnsi="Arial" w:cs="Arial"/>
        </w:rPr>
        <w:t>Artículo 3</w:t>
      </w:r>
      <w:r w:rsidR="00304D97" w:rsidRPr="007554B1">
        <w:rPr>
          <w:rFonts w:ascii="Arial" w:hAnsi="Arial" w:cs="Arial"/>
        </w:rPr>
        <w:t>6</w:t>
      </w:r>
      <w:r w:rsidRPr="007554B1">
        <w:rPr>
          <w:rFonts w:ascii="Arial" w:hAnsi="Arial" w:cs="Arial"/>
        </w:rPr>
        <w:t xml:space="preserve">.  </w:t>
      </w:r>
      <w:r w:rsidRPr="007554B1">
        <w:rPr>
          <w:rFonts w:ascii="Arial" w:hAnsi="Arial" w:cs="Arial"/>
          <w:i/>
        </w:rPr>
        <w:t xml:space="preserve">Organización de los </w:t>
      </w:r>
      <w:r w:rsidR="00860009" w:rsidRPr="007554B1">
        <w:rPr>
          <w:rFonts w:ascii="Arial" w:hAnsi="Arial" w:cs="Arial"/>
          <w:i/>
        </w:rPr>
        <w:t>centro</w:t>
      </w:r>
      <w:r w:rsidR="00DF7199" w:rsidRPr="007554B1">
        <w:rPr>
          <w:rFonts w:ascii="Arial" w:hAnsi="Arial" w:cs="Arial"/>
          <w:i/>
        </w:rPr>
        <w:t>s</w:t>
      </w:r>
      <w:r w:rsidRPr="007554B1">
        <w:rPr>
          <w:rFonts w:ascii="Arial" w:hAnsi="Arial" w:cs="Arial"/>
          <w:i/>
        </w:rPr>
        <w:t xml:space="preserve"> de </w:t>
      </w:r>
      <w:r w:rsidR="00DF7199" w:rsidRPr="007554B1">
        <w:rPr>
          <w:rFonts w:ascii="Arial" w:hAnsi="Arial" w:cs="Arial"/>
          <w:i/>
        </w:rPr>
        <w:t>mayores.</w:t>
      </w:r>
    </w:p>
    <w:p w14:paraId="4E3882C4" w14:textId="77777777" w:rsidR="004409DD" w:rsidRPr="007554B1" w:rsidRDefault="004409DD" w:rsidP="00A11744">
      <w:pPr>
        <w:spacing w:after="0" w:line="240" w:lineRule="auto"/>
        <w:jc w:val="both"/>
        <w:rPr>
          <w:rFonts w:ascii="Arial" w:hAnsi="Arial" w:cs="Arial"/>
          <w:i/>
          <w:color w:val="FF0000"/>
        </w:rPr>
      </w:pPr>
    </w:p>
    <w:p w14:paraId="0551B258" w14:textId="562A890D" w:rsidR="00C81F92" w:rsidRDefault="00C81F92" w:rsidP="00A11744">
      <w:pPr>
        <w:widowControl w:val="0"/>
        <w:autoSpaceDE w:val="0"/>
        <w:autoSpaceDN w:val="0"/>
        <w:adjustRightInd w:val="0"/>
        <w:spacing w:after="0" w:line="240" w:lineRule="auto"/>
        <w:jc w:val="both"/>
        <w:rPr>
          <w:rFonts w:ascii="Arial" w:hAnsi="Arial" w:cs="Arial"/>
        </w:rPr>
      </w:pPr>
      <w:r w:rsidRPr="00005926">
        <w:rPr>
          <w:rFonts w:ascii="Arial" w:hAnsi="Arial" w:cs="Arial"/>
        </w:rPr>
        <w:t>1.</w:t>
      </w:r>
      <w:r w:rsidR="009C4432">
        <w:rPr>
          <w:rFonts w:ascii="Arial" w:hAnsi="Arial" w:cs="Arial"/>
        </w:rPr>
        <w:t xml:space="preserve"> </w:t>
      </w:r>
      <w:r w:rsidR="00271C98">
        <w:rPr>
          <w:rFonts w:ascii="Arial" w:hAnsi="Arial" w:cs="Arial"/>
        </w:rPr>
        <w:t xml:space="preserve">En función de las características del </w:t>
      </w:r>
      <w:r w:rsidR="00860009">
        <w:rPr>
          <w:rFonts w:ascii="Arial" w:hAnsi="Arial" w:cs="Arial"/>
        </w:rPr>
        <w:t>centro</w:t>
      </w:r>
      <w:r w:rsidR="00271C98">
        <w:rPr>
          <w:rFonts w:ascii="Arial" w:hAnsi="Arial" w:cs="Arial"/>
        </w:rPr>
        <w:t xml:space="preserve">, el mismo podrá </w:t>
      </w:r>
      <w:r w:rsidRPr="00005926">
        <w:rPr>
          <w:rFonts w:ascii="Arial" w:hAnsi="Arial" w:cs="Arial"/>
        </w:rPr>
        <w:t xml:space="preserve">contar con una persona que ejerza la dirección y será la responsable </w:t>
      </w:r>
      <w:r w:rsidR="00271C98">
        <w:rPr>
          <w:rFonts w:ascii="Arial" w:hAnsi="Arial" w:cs="Arial"/>
        </w:rPr>
        <w:t xml:space="preserve">de </w:t>
      </w:r>
      <w:r w:rsidRPr="00005926">
        <w:rPr>
          <w:rFonts w:ascii="Arial" w:hAnsi="Arial" w:cs="Arial"/>
        </w:rPr>
        <w:t>la organización, gestión, mantenimiento, y el correcto funcionamiento.</w:t>
      </w:r>
    </w:p>
    <w:p w14:paraId="4206D933" w14:textId="77777777" w:rsidR="004409DD" w:rsidRPr="00005926" w:rsidRDefault="004409DD" w:rsidP="00A11744">
      <w:pPr>
        <w:widowControl w:val="0"/>
        <w:autoSpaceDE w:val="0"/>
        <w:autoSpaceDN w:val="0"/>
        <w:adjustRightInd w:val="0"/>
        <w:spacing w:after="0" w:line="240" w:lineRule="auto"/>
        <w:jc w:val="both"/>
        <w:rPr>
          <w:rFonts w:ascii="Arial" w:hAnsi="Arial" w:cs="Arial"/>
        </w:rPr>
      </w:pPr>
    </w:p>
    <w:p w14:paraId="681DE892" w14:textId="16FEB2E0" w:rsidR="00835D10" w:rsidRDefault="00C81F92" w:rsidP="00A11744">
      <w:pPr>
        <w:widowControl w:val="0"/>
        <w:autoSpaceDE w:val="0"/>
        <w:autoSpaceDN w:val="0"/>
        <w:adjustRightInd w:val="0"/>
        <w:spacing w:after="0" w:line="240" w:lineRule="auto"/>
        <w:jc w:val="both"/>
        <w:rPr>
          <w:rFonts w:ascii="Arial" w:hAnsi="Arial" w:cs="Arial"/>
        </w:rPr>
      </w:pPr>
      <w:r w:rsidRPr="00005926">
        <w:rPr>
          <w:rFonts w:ascii="Arial" w:hAnsi="Arial" w:cs="Arial"/>
        </w:rPr>
        <w:t xml:space="preserve"> 2.  </w:t>
      </w:r>
      <w:r w:rsidR="00271C98">
        <w:rPr>
          <w:rFonts w:ascii="Arial" w:hAnsi="Arial" w:cs="Arial"/>
        </w:rPr>
        <w:t>D</w:t>
      </w:r>
      <w:r w:rsidRPr="00005926">
        <w:rPr>
          <w:rFonts w:ascii="Arial" w:hAnsi="Arial" w:cs="Arial"/>
        </w:rPr>
        <w:t>ebe existir</w:t>
      </w:r>
      <w:r w:rsidR="00835D10">
        <w:rPr>
          <w:rFonts w:ascii="Arial" w:hAnsi="Arial" w:cs="Arial"/>
        </w:rPr>
        <w:t xml:space="preserve"> </w:t>
      </w:r>
      <w:r w:rsidR="001F7158" w:rsidRPr="007973C2">
        <w:rPr>
          <w:rFonts w:ascii="Arial" w:hAnsi="Arial" w:cs="Arial"/>
        </w:rPr>
        <w:t>el personal necesario</w:t>
      </w:r>
      <w:r w:rsidR="006C54A9" w:rsidRPr="007973C2">
        <w:rPr>
          <w:rFonts w:ascii="Arial" w:hAnsi="Arial" w:cs="Arial"/>
        </w:rPr>
        <w:t xml:space="preserve"> </w:t>
      </w:r>
      <w:r w:rsidR="00835D10" w:rsidRPr="007973C2">
        <w:rPr>
          <w:rFonts w:ascii="Arial" w:hAnsi="Arial" w:cs="Arial"/>
        </w:rPr>
        <w:t>en número suficiente para</w:t>
      </w:r>
      <w:r w:rsidR="00835D10" w:rsidRPr="00005926">
        <w:rPr>
          <w:rFonts w:ascii="Arial" w:hAnsi="Arial" w:cs="Arial"/>
        </w:rPr>
        <w:t xml:space="preserve"> cubrir el horario de apertura y cierre del </w:t>
      </w:r>
      <w:r w:rsidR="00860009">
        <w:rPr>
          <w:rFonts w:ascii="Arial" w:hAnsi="Arial" w:cs="Arial"/>
        </w:rPr>
        <w:t>centro</w:t>
      </w:r>
      <w:r w:rsidR="00835D10" w:rsidRPr="00005926">
        <w:rPr>
          <w:rFonts w:ascii="Arial" w:hAnsi="Arial" w:cs="Arial"/>
        </w:rPr>
        <w:t xml:space="preserve">. Tienen la misión de control de accesos, atención e información básica sobre los horarios y recursos disponibles del </w:t>
      </w:r>
      <w:r w:rsidR="00860009">
        <w:rPr>
          <w:rFonts w:ascii="Arial" w:hAnsi="Arial" w:cs="Arial"/>
        </w:rPr>
        <w:t>centro</w:t>
      </w:r>
      <w:r w:rsidR="00835D10" w:rsidRPr="00005926">
        <w:rPr>
          <w:rFonts w:ascii="Arial" w:hAnsi="Arial" w:cs="Arial"/>
        </w:rPr>
        <w:t xml:space="preserve"> y cualesquiera otras funciones establecidas</w:t>
      </w:r>
      <w:r w:rsidR="00271C98">
        <w:rPr>
          <w:rFonts w:ascii="Arial" w:hAnsi="Arial" w:cs="Arial"/>
        </w:rPr>
        <w:t xml:space="preserve"> según las características del </w:t>
      </w:r>
      <w:r w:rsidR="00860009">
        <w:rPr>
          <w:rFonts w:ascii="Arial" w:hAnsi="Arial" w:cs="Arial"/>
        </w:rPr>
        <w:t>centro</w:t>
      </w:r>
      <w:r w:rsidR="00271C98">
        <w:rPr>
          <w:rFonts w:ascii="Arial" w:hAnsi="Arial" w:cs="Arial"/>
        </w:rPr>
        <w:t>.</w:t>
      </w:r>
    </w:p>
    <w:p w14:paraId="70EB9360" w14:textId="77777777" w:rsidR="004409DD" w:rsidRPr="00005926" w:rsidRDefault="004409DD" w:rsidP="00A11744">
      <w:pPr>
        <w:widowControl w:val="0"/>
        <w:autoSpaceDE w:val="0"/>
        <w:autoSpaceDN w:val="0"/>
        <w:adjustRightInd w:val="0"/>
        <w:spacing w:after="0" w:line="240" w:lineRule="auto"/>
        <w:jc w:val="both"/>
        <w:rPr>
          <w:rFonts w:ascii="Arial" w:hAnsi="Arial" w:cs="Arial"/>
        </w:rPr>
      </w:pPr>
    </w:p>
    <w:p w14:paraId="16560522" w14:textId="2912E358" w:rsidR="00C81F92" w:rsidRPr="00F303D7" w:rsidRDefault="00835D10" w:rsidP="00A11744">
      <w:pPr>
        <w:widowControl w:val="0"/>
        <w:autoSpaceDE w:val="0"/>
        <w:autoSpaceDN w:val="0"/>
        <w:adjustRightInd w:val="0"/>
        <w:spacing w:after="0" w:line="240" w:lineRule="auto"/>
        <w:jc w:val="both"/>
        <w:rPr>
          <w:rFonts w:ascii="Arial" w:hAnsi="Arial" w:cs="Arial"/>
        </w:rPr>
      </w:pPr>
      <w:r w:rsidRPr="00F303D7">
        <w:rPr>
          <w:rFonts w:ascii="Arial" w:hAnsi="Arial" w:cs="Arial"/>
        </w:rPr>
        <w:t>3. Podrán existir p</w:t>
      </w:r>
      <w:r w:rsidR="00C81F92" w:rsidRPr="00F303D7">
        <w:rPr>
          <w:rFonts w:ascii="Arial" w:hAnsi="Arial" w:cs="Arial"/>
        </w:rPr>
        <w:t>rofesionales del trabajo social</w:t>
      </w:r>
      <w:r w:rsidRPr="00F303D7">
        <w:rPr>
          <w:rFonts w:ascii="Arial" w:hAnsi="Arial" w:cs="Arial"/>
        </w:rPr>
        <w:t xml:space="preserve"> con la función de prestar</w:t>
      </w:r>
      <w:r w:rsidR="00C81F92" w:rsidRPr="00F303D7">
        <w:rPr>
          <w:rFonts w:ascii="Arial" w:hAnsi="Arial" w:cs="Arial"/>
        </w:rPr>
        <w:t xml:space="preserve"> atención social a las personas asociadas al </w:t>
      </w:r>
      <w:r w:rsidR="00860009" w:rsidRPr="00F303D7">
        <w:rPr>
          <w:rFonts w:ascii="Arial" w:hAnsi="Arial" w:cs="Arial"/>
        </w:rPr>
        <w:t>centro</w:t>
      </w:r>
      <w:r w:rsidR="00C81F92" w:rsidRPr="00F303D7">
        <w:rPr>
          <w:rFonts w:ascii="Arial" w:hAnsi="Arial" w:cs="Arial"/>
        </w:rPr>
        <w:t xml:space="preserve"> y servir como nexo con los recursos sociales del entorno.</w:t>
      </w:r>
    </w:p>
    <w:p w14:paraId="228977D0" w14:textId="77777777" w:rsidR="009C4432" w:rsidRDefault="009C4432" w:rsidP="00A11744">
      <w:pPr>
        <w:widowControl w:val="0"/>
        <w:autoSpaceDE w:val="0"/>
        <w:autoSpaceDN w:val="0"/>
        <w:adjustRightInd w:val="0"/>
        <w:spacing w:after="0" w:line="240" w:lineRule="auto"/>
        <w:jc w:val="both"/>
        <w:rPr>
          <w:rFonts w:ascii="Arial" w:hAnsi="Arial" w:cs="Arial"/>
        </w:rPr>
      </w:pPr>
    </w:p>
    <w:p w14:paraId="69F6AB10" w14:textId="3021FA3B" w:rsidR="001F7158" w:rsidRDefault="00835D10" w:rsidP="00A11744">
      <w:pPr>
        <w:widowControl w:val="0"/>
        <w:autoSpaceDE w:val="0"/>
        <w:autoSpaceDN w:val="0"/>
        <w:adjustRightInd w:val="0"/>
        <w:spacing w:after="0" w:line="240" w:lineRule="auto"/>
        <w:jc w:val="both"/>
        <w:rPr>
          <w:rFonts w:ascii="Arial" w:hAnsi="Arial" w:cs="Arial"/>
        </w:rPr>
      </w:pPr>
      <w:r w:rsidRPr="00F303D7">
        <w:rPr>
          <w:rFonts w:ascii="Arial" w:hAnsi="Arial" w:cs="Arial"/>
        </w:rPr>
        <w:t>4</w:t>
      </w:r>
      <w:r w:rsidR="00C81F92" w:rsidRPr="00F303D7">
        <w:rPr>
          <w:rFonts w:ascii="Arial" w:hAnsi="Arial" w:cs="Arial"/>
        </w:rPr>
        <w:t xml:space="preserve">. </w:t>
      </w:r>
      <w:r w:rsidR="00E04446" w:rsidRPr="00F303D7">
        <w:rPr>
          <w:rFonts w:ascii="Arial" w:hAnsi="Arial" w:cs="Arial"/>
        </w:rPr>
        <w:t>Las personas usuarias</w:t>
      </w:r>
      <w:r w:rsidR="001F7158" w:rsidRPr="00F303D7">
        <w:rPr>
          <w:rFonts w:ascii="Arial" w:hAnsi="Arial" w:cs="Arial"/>
        </w:rPr>
        <w:t xml:space="preserve"> de los </w:t>
      </w:r>
      <w:r w:rsidR="002E0B03" w:rsidRPr="00F303D7">
        <w:rPr>
          <w:rFonts w:ascii="Arial" w:hAnsi="Arial" w:cs="Arial"/>
        </w:rPr>
        <w:t>c</w:t>
      </w:r>
      <w:r w:rsidR="00860009" w:rsidRPr="00F303D7">
        <w:rPr>
          <w:rFonts w:ascii="Arial" w:hAnsi="Arial" w:cs="Arial"/>
        </w:rPr>
        <w:t>entro</w:t>
      </w:r>
      <w:r w:rsidR="00DF7199" w:rsidRPr="00F303D7">
        <w:rPr>
          <w:rFonts w:ascii="Arial" w:hAnsi="Arial" w:cs="Arial"/>
        </w:rPr>
        <w:t>s</w:t>
      </w:r>
      <w:r w:rsidR="001F7158" w:rsidRPr="00F303D7">
        <w:rPr>
          <w:rFonts w:ascii="Arial" w:hAnsi="Arial" w:cs="Arial"/>
        </w:rPr>
        <w:t xml:space="preserve"> de </w:t>
      </w:r>
      <w:r w:rsidR="00DF7199" w:rsidRPr="00F303D7">
        <w:rPr>
          <w:rFonts w:ascii="Arial" w:hAnsi="Arial" w:cs="Arial"/>
        </w:rPr>
        <w:t>mayores</w:t>
      </w:r>
      <w:r w:rsidR="001F7158" w:rsidRPr="00F303D7">
        <w:rPr>
          <w:rFonts w:ascii="Arial" w:hAnsi="Arial" w:cs="Arial"/>
        </w:rPr>
        <w:t xml:space="preserve"> de titularidad de la Junta de Comunidades de Castilla-La Mancha, participarán en los órganos de representación de los mismos, en los términos establecidos en la normativa vigente de la Comunidad Autónoma. </w:t>
      </w:r>
    </w:p>
    <w:p w14:paraId="010CB628" w14:textId="77777777" w:rsidR="004409DD" w:rsidRPr="00F303D7" w:rsidRDefault="004409DD" w:rsidP="00A11744">
      <w:pPr>
        <w:widowControl w:val="0"/>
        <w:autoSpaceDE w:val="0"/>
        <w:autoSpaceDN w:val="0"/>
        <w:adjustRightInd w:val="0"/>
        <w:spacing w:after="0" w:line="240" w:lineRule="auto"/>
        <w:jc w:val="both"/>
        <w:rPr>
          <w:rFonts w:ascii="Arial" w:hAnsi="Arial" w:cs="Arial"/>
        </w:rPr>
      </w:pPr>
    </w:p>
    <w:p w14:paraId="2125E1B6" w14:textId="78E99FF7" w:rsidR="004409DD" w:rsidRPr="004409DD" w:rsidRDefault="004409DD" w:rsidP="00A11744">
      <w:pPr>
        <w:spacing w:after="0" w:line="240" w:lineRule="auto"/>
        <w:rPr>
          <w:rFonts w:ascii="Arial" w:hAnsi="Arial" w:cs="Arial"/>
        </w:rPr>
      </w:pPr>
      <w:r>
        <w:rPr>
          <w:rFonts w:ascii="Arial" w:hAnsi="Arial" w:cs="Arial"/>
        </w:rPr>
        <w:t>SECCIÓN 3.ª RECURSOS DE PERSONAL DE LOS CENTROS</w:t>
      </w:r>
    </w:p>
    <w:p w14:paraId="5CA9EF06" w14:textId="77777777" w:rsidR="004409DD" w:rsidRDefault="004409DD" w:rsidP="00A11744">
      <w:pPr>
        <w:spacing w:after="0" w:line="240" w:lineRule="auto"/>
        <w:rPr>
          <w:rFonts w:ascii="Arial" w:hAnsi="Arial" w:cs="Arial"/>
        </w:rPr>
      </w:pPr>
    </w:p>
    <w:p w14:paraId="16FDB583" w14:textId="31FFBB85" w:rsidR="00C81F92" w:rsidRDefault="00C81F92" w:rsidP="00A11744">
      <w:pPr>
        <w:spacing w:after="0" w:line="240" w:lineRule="auto"/>
        <w:rPr>
          <w:rFonts w:ascii="Arial" w:hAnsi="Arial" w:cs="Arial"/>
          <w:i/>
        </w:rPr>
      </w:pPr>
      <w:r w:rsidRPr="007554B1">
        <w:rPr>
          <w:rFonts w:ascii="Arial" w:hAnsi="Arial" w:cs="Arial"/>
        </w:rPr>
        <w:t>Artículo 3</w:t>
      </w:r>
      <w:r w:rsidR="00304D97" w:rsidRPr="007554B1">
        <w:rPr>
          <w:rFonts w:ascii="Arial" w:hAnsi="Arial" w:cs="Arial"/>
        </w:rPr>
        <w:t>7</w:t>
      </w:r>
      <w:r w:rsidRPr="007554B1">
        <w:rPr>
          <w:rFonts w:ascii="Arial" w:hAnsi="Arial" w:cs="Arial"/>
        </w:rPr>
        <w:t xml:space="preserve">. </w:t>
      </w:r>
      <w:r w:rsidRPr="007554B1">
        <w:rPr>
          <w:rFonts w:ascii="Arial" w:hAnsi="Arial" w:cs="Arial"/>
          <w:i/>
        </w:rPr>
        <w:t>Clasificación y dotación de personal.</w:t>
      </w:r>
    </w:p>
    <w:p w14:paraId="3AC9BB80" w14:textId="77777777" w:rsidR="004409DD" w:rsidRPr="007554B1" w:rsidRDefault="004409DD" w:rsidP="00A11744">
      <w:pPr>
        <w:spacing w:after="0" w:line="240" w:lineRule="auto"/>
        <w:rPr>
          <w:rFonts w:ascii="Arial" w:hAnsi="Arial" w:cs="Arial"/>
          <w:i/>
        </w:rPr>
      </w:pPr>
    </w:p>
    <w:p w14:paraId="1E292461" w14:textId="1B59568B" w:rsidR="00C81F92" w:rsidRPr="004409DD" w:rsidRDefault="004409DD" w:rsidP="004409DD">
      <w:pPr>
        <w:spacing w:after="0" w:line="240" w:lineRule="auto"/>
        <w:jc w:val="both"/>
        <w:rPr>
          <w:rFonts w:ascii="Arial" w:hAnsi="Arial" w:cs="Arial"/>
        </w:rPr>
      </w:pPr>
      <w:r>
        <w:rPr>
          <w:rFonts w:ascii="Arial" w:hAnsi="Arial" w:cs="Arial"/>
        </w:rPr>
        <w:t xml:space="preserve">1. </w:t>
      </w:r>
      <w:r w:rsidR="00C81F92" w:rsidRPr="004409DD">
        <w:rPr>
          <w:rFonts w:ascii="Arial" w:hAnsi="Arial" w:cs="Arial"/>
        </w:rPr>
        <w:t xml:space="preserve">El personal de los </w:t>
      </w:r>
      <w:r w:rsidR="00860009" w:rsidRPr="004409DD">
        <w:rPr>
          <w:rFonts w:ascii="Arial" w:hAnsi="Arial" w:cs="Arial"/>
        </w:rPr>
        <w:t>centro</w:t>
      </w:r>
      <w:r w:rsidR="00DF7199" w:rsidRPr="004409DD">
        <w:rPr>
          <w:rFonts w:ascii="Arial" w:hAnsi="Arial" w:cs="Arial"/>
        </w:rPr>
        <w:t>s</w:t>
      </w:r>
      <w:r w:rsidR="00C81F92" w:rsidRPr="004409DD">
        <w:rPr>
          <w:rFonts w:ascii="Arial" w:hAnsi="Arial" w:cs="Arial"/>
        </w:rPr>
        <w:t xml:space="preserve"> se clasifica en:</w:t>
      </w:r>
    </w:p>
    <w:p w14:paraId="2DB39A4F" w14:textId="77777777" w:rsidR="004409DD" w:rsidRDefault="004409DD" w:rsidP="004409DD">
      <w:pPr>
        <w:spacing w:after="0" w:line="240" w:lineRule="auto"/>
        <w:jc w:val="both"/>
        <w:rPr>
          <w:rFonts w:ascii="Arial" w:hAnsi="Arial" w:cs="Arial"/>
        </w:rPr>
      </w:pPr>
    </w:p>
    <w:p w14:paraId="2B656326" w14:textId="30EDCBE3" w:rsidR="00C81F92" w:rsidRPr="004409DD" w:rsidRDefault="004409DD" w:rsidP="004409DD">
      <w:pPr>
        <w:spacing w:after="0" w:line="240" w:lineRule="auto"/>
        <w:jc w:val="both"/>
        <w:rPr>
          <w:rFonts w:ascii="Arial" w:hAnsi="Arial" w:cs="Arial"/>
        </w:rPr>
      </w:pPr>
      <w:r>
        <w:rPr>
          <w:rFonts w:ascii="Arial" w:hAnsi="Arial" w:cs="Arial"/>
        </w:rPr>
        <w:t xml:space="preserve">a) </w:t>
      </w:r>
      <w:r w:rsidR="00C81F92" w:rsidRPr="004409DD">
        <w:rPr>
          <w:rFonts w:ascii="Arial" w:hAnsi="Arial" w:cs="Arial"/>
        </w:rPr>
        <w:t>Personal técnico.</w:t>
      </w:r>
    </w:p>
    <w:p w14:paraId="0AD845A4" w14:textId="426728E7" w:rsidR="004409DD" w:rsidRPr="004409DD" w:rsidRDefault="004409DD" w:rsidP="004409DD">
      <w:pPr>
        <w:spacing w:after="0" w:line="240" w:lineRule="auto"/>
        <w:jc w:val="both"/>
        <w:rPr>
          <w:rFonts w:ascii="Arial" w:hAnsi="Arial" w:cs="Arial"/>
        </w:rPr>
      </w:pPr>
      <w:r>
        <w:rPr>
          <w:rFonts w:ascii="Arial" w:hAnsi="Arial" w:cs="Arial"/>
        </w:rPr>
        <w:t xml:space="preserve">b) </w:t>
      </w:r>
      <w:r w:rsidR="00C81F92" w:rsidRPr="004409DD">
        <w:rPr>
          <w:rFonts w:ascii="Arial" w:hAnsi="Arial" w:cs="Arial"/>
        </w:rPr>
        <w:t>Personal de atención directa.</w:t>
      </w:r>
    </w:p>
    <w:p w14:paraId="782AC8A8" w14:textId="64F6DF10" w:rsidR="00C81F92" w:rsidRPr="004409DD" w:rsidRDefault="004409DD" w:rsidP="004409DD">
      <w:pPr>
        <w:spacing w:after="0" w:line="240" w:lineRule="auto"/>
        <w:jc w:val="both"/>
        <w:rPr>
          <w:rFonts w:ascii="Arial" w:hAnsi="Arial" w:cs="Arial"/>
        </w:rPr>
      </w:pPr>
      <w:r>
        <w:rPr>
          <w:rFonts w:ascii="Arial" w:hAnsi="Arial" w:cs="Arial"/>
        </w:rPr>
        <w:t xml:space="preserve">c) </w:t>
      </w:r>
      <w:r w:rsidR="00C81F92" w:rsidRPr="004409DD">
        <w:rPr>
          <w:rFonts w:ascii="Arial" w:hAnsi="Arial" w:cs="Arial"/>
        </w:rPr>
        <w:t>Otro personal.</w:t>
      </w:r>
    </w:p>
    <w:p w14:paraId="1C60D922" w14:textId="77777777" w:rsidR="00C81F92" w:rsidRPr="00005926" w:rsidRDefault="00C81F92" w:rsidP="00A11744">
      <w:pPr>
        <w:pStyle w:val="Prrafodelista"/>
        <w:spacing w:after="0" w:line="240" w:lineRule="auto"/>
        <w:ind w:left="1080"/>
        <w:jc w:val="both"/>
        <w:rPr>
          <w:rFonts w:ascii="Arial" w:hAnsi="Arial" w:cs="Arial"/>
        </w:rPr>
      </w:pPr>
    </w:p>
    <w:p w14:paraId="4A76A9D2" w14:textId="3E5E9F48" w:rsidR="00C81F92" w:rsidRPr="00005926" w:rsidRDefault="004409DD" w:rsidP="004409DD">
      <w:pPr>
        <w:pStyle w:val="Prrafodelista"/>
        <w:spacing w:after="0" w:line="240" w:lineRule="auto"/>
        <w:ind w:left="0"/>
        <w:jc w:val="both"/>
        <w:rPr>
          <w:rFonts w:ascii="Arial" w:hAnsi="Arial" w:cs="Arial"/>
        </w:rPr>
      </w:pPr>
      <w:r>
        <w:rPr>
          <w:rFonts w:ascii="Arial" w:hAnsi="Arial" w:cs="Arial"/>
        </w:rPr>
        <w:t xml:space="preserve">2. </w:t>
      </w:r>
      <w:r w:rsidR="00C81F92" w:rsidRPr="00005926">
        <w:rPr>
          <w:rFonts w:ascii="Arial" w:hAnsi="Arial" w:cs="Arial"/>
        </w:rPr>
        <w:t xml:space="preserve">La dotación de personal técnico y de atención directa de los </w:t>
      </w:r>
      <w:r w:rsidR="00860009">
        <w:rPr>
          <w:rFonts w:ascii="Arial" w:hAnsi="Arial" w:cs="Arial"/>
        </w:rPr>
        <w:t>centro</w:t>
      </w:r>
      <w:r w:rsidR="00DF7199">
        <w:rPr>
          <w:rFonts w:ascii="Arial" w:hAnsi="Arial" w:cs="Arial"/>
        </w:rPr>
        <w:t>s</w:t>
      </w:r>
      <w:r w:rsidR="00C81F92" w:rsidRPr="00005926">
        <w:rPr>
          <w:rFonts w:ascii="Arial" w:hAnsi="Arial" w:cs="Arial"/>
        </w:rPr>
        <w:t xml:space="preserve"> de servicios sociales de atención especializada destinados a las personas </w:t>
      </w:r>
      <w:r w:rsidR="00DF7199">
        <w:rPr>
          <w:rFonts w:ascii="Arial" w:hAnsi="Arial" w:cs="Arial"/>
        </w:rPr>
        <w:t>mayores</w:t>
      </w:r>
      <w:r w:rsidR="00C81F92" w:rsidRPr="00005926">
        <w:rPr>
          <w:rFonts w:ascii="Arial" w:hAnsi="Arial" w:cs="Arial"/>
        </w:rPr>
        <w:t xml:space="preserve">, vendrá determinada por la aplicación, sobre el número de personas usuarias, de las proporciones previstas en el presente </w:t>
      </w:r>
      <w:r w:rsidR="00B24B5E" w:rsidRPr="00005926">
        <w:rPr>
          <w:rFonts w:ascii="Arial" w:hAnsi="Arial" w:cs="Arial"/>
        </w:rPr>
        <w:t>decreto</w:t>
      </w:r>
      <w:r w:rsidR="00C81F92" w:rsidRPr="00005926">
        <w:rPr>
          <w:rFonts w:ascii="Arial" w:hAnsi="Arial" w:cs="Arial"/>
        </w:rPr>
        <w:t>.</w:t>
      </w:r>
    </w:p>
    <w:p w14:paraId="4163C4B0" w14:textId="77777777" w:rsidR="00054EC6" w:rsidRDefault="00054EC6" w:rsidP="00A11744">
      <w:pPr>
        <w:pStyle w:val="Prrafodelista"/>
        <w:spacing w:after="0" w:line="240" w:lineRule="auto"/>
        <w:ind w:left="0"/>
        <w:jc w:val="both"/>
        <w:rPr>
          <w:rFonts w:ascii="Arial" w:hAnsi="Arial" w:cs="Arial"/>
        </w:rPr>
      </w:pPr>
    </w:p>
    <w:p w14:paraId="297ECB18" w14:textId="2C97FCD5" w:rsidR="00B25779" w:rsidRPr="004B663D" w:rsidRDefault="00B25779" w:rsidP="00A11744">
      <w:pPr>
        <w:pStyle w:val="Prrafodelista"/>
        <w:spacing w:after="0" w:line="240" w:lineRule="auto"/>
        <w:ind w:left="0"/>
        <w:jc w:val="both"/>
        <w:rPr>
          <w:rFonts w:ascii="Arial" w:hAnsi="Arial" w:cs="Arial"/>
        </w:rPr>
      </w:pPr>
      <w:r w:rsidRPr="004B663D">
        <w:rPr>
          <w:rFonts w:ascii="Arial" w:hAnsi="Arial" w:cs="Arial"/>
        </w:rPr>
        <w:t xml:space="preserve">3. El personal de los </w:t>
      </w:r>
      <w:r w:rsidR="00860009">
        <w:rPr>
          <w:rFonts w:ascii="Arial" w:hAnsi="Arial" w:cs="Arial"/>
        </w:rPr>
        <w:t>centro</w:t>
      </w:r>
      <w:r w:rsidR="00DF7199">
        <w:rPr>
          <w:rFonts w:ascii="Arial" w:hAnsi="Arial" w:cs="Arial"/>
        </w:rPr>
        <w:t>s</w:t>
      </w:r>
      <w:r w:rsidRPr="004B663D">
        <w:rPr>
          <w:rFonts w:ascii="Arial" w:hAnsi="Arial" w:cs="Arial"/>
        </w:rPr>
        <w:t xml:space="preserve"> señalado recibirá</w:t>
      </w:r>
      <w:r w:rsidR="00B31291" w:rsidRPr="004B663D">
        <w:rPr>
          <w:rFonts w:ascii="Arial" w:hAnsi="Arial" w:cs="Arial"/>
        </w:rPr>
        <w:t>,</w:t>
      </w:r>
      <w:r w:rsidRPr="004B663D">
        <w:rPr>
          <w:rFonts w:ascii="Arial" w:hAnsi="Arial" w:cs="Arial"/>
        </w:rPr>
        <w:t xml:space="preserve"> dentro del plan formativo que le sea de aplicación, programas de formación y concienciación relativos a la accesibilidad universal y sus beneficios para todas las personas. </w:t>
      </w:r>
    </w:p>
    <w:p w14:paraId="16CC6E16" w14:textId="2CB027A0" w:rsidR="00B25779" w:rsidRPr="004B663D" w:rsidRDefault="00B25779" w:rsidP="00A11744">
      <w:pPr>
        <w:pStyle w:val="Prrafodelista"/>
        <w:spacing w:after="0" w:line="240" w:lineRule="auto"/>
        <w:ind w:left="0"/>
        <w:jc w:val="both"/>
        <w:rPr>
          <w:rFonts w:ascii="Arial" w:hAnsi="Arial" w:cs="Arial"/>
          <w:b/>
          <w:color w:val="00B050"/>
        </w:rPr>
      </w:pPr>
    </w:p>
    <w:p w14:paraId="4FAEB270" w14:textId="65459853" w:rsidR="00054EC6" w:rsidRDefault="00C81F92" w:rsidP="00A11744">
      <w:pPr>
        <w:spacing w:after="0" w:line="240" w:lineRule="auto"/>
        <w:jc w:val="both"/>
        <w:rPr>
          <w:rFonts w:ascii="Arial" w:hAnsi="Arial" w:cs="Arial"/>
        </w:rPr>
      </w:pPr>
      <w:r w:rsidRPr="007554B1">
        <w:rPr>
          <w:rFonts w:ascii="Arial" w:hAnsi="Arial" w:cs="Arial"/>
        </w:rPr>
        <w:t xml:space="preserve">Artículo </w:t>
      </w:r>
      <w:r w:rsidR="00304D97" w:rsidRPr="007554B1">
        <w:rPr>
          <w:rFonts w:ascii="Arial" w:hAnsi="Arial" w:cs="Arial"/>
        </w:rPr>
        <w:t>38</w:t>
      </w:r>
      <w:r w:rsidRPr="007554B1">
        <w:rPr>
          <w:rFonts w:ascii="Arial" w:hAnsi="Arial" w:cs="Arial"/>
        </w:rPr>
        <w:t xml:space="preserve">. </w:t>
      </w:r>
      <w:r w:rsidRPr="007554B1">
        <w:rPr>
          <w:rFonts w:ascii="Arial" w:hAnsi="Arial" w:cs="Arial"/>
          <w:i/>
        </w:rPr>
        <w:t>Procedimiento de cálculo de ratios/proporciones.</w:t>
      </w:r>
      <w:r w:rsidR="00B31291" w:rsidRPr="007554B1">
        <w:rPr>
          <w:rFonts w:ascii="Arial" w:hAnsi="Arial" w:cs="Arial"/>
        </w:rPr>
        <w:t xml:space="preserve"> </w:t>
      </w:r>
    </w:p>
    <w:p w14:paraId="39F1A283" w14:textId="77777777" w:rsidR="004409DD" w:rsidRPr="007554B1" w:rsidRDefault="004409DD" w:rsidP="00A11744">
      <w:pPr>
        <w:spacing w:after="0" w:line="240" w:lineRule="auto"/>
        <w:jc w:val="both"/>
        <w:rPr>
          <w:rFonts w:ascii="Arial" w:hAnsi="Arial" w:cs="Arial"/>
        </w:rPr>
      </w:pPr>
    </w:p>
    <w:p w14:paraId="02A59814" w14:textId="5D00F3BD" w:rsidR="00C81F92" w:rsidRPr="00054EC6" w:rsidRDefault="004409DD" w:rsidP="004409DD">
      <w:pPr>
        <w:pStyle w:val="Prrafodelista"/>
        <w:spacing w:after="0" w:line="240" w:lineRule="auto"/>
        <w:ind w:left="0"/>
        <w:jc w:val="both"/>
        <w:rPr>
          <w:rFonts w:ascii="Arial" w:hAnsi="Arial" w:cs="Arial"/>
        </w:rPr>
      </w:pPr>
      <w:r>
        <w:rPr>
          <w:rFonts w:ascii="Arial" w:hAnsi="Arial" w:cs="Arial"/>
        </w:rPr>
        <w:t xml:space="preserve">1. </w:t>
      </w:r>
      <w:r w:rsidR="007554B1">
        <w:rPr>
          <w:rFonts w:ascii="Arial" w:hAnsi="Arial" w:cs="Arial"/>
        </w:rPr>
        <w:t>La determinación de</w:t>
      </w:r>
      <w:r w:rsidR="00C81F92" w:rsidRPr="00054EC6">
        <w:rPr>
          <w:rFonts w:ascii="Arial" w:hAnsi="Arial" w:cs="Arial"/>
        </w:rPr>
        <w:t xml:space="preserve"> personal técnico y de profesionales de atención directa se realizará sobre la base del número de personas </w:t>
      </w:r>
      <w:r w:rsidR="00DF7199">
        <w:rPr>
          <w:rFonts w:ascii="Arial" w:hAnsi="Arial" w:cs="Arial"/>
        </w:rPr>
        <w:t>mayores</w:t>
      </w:r>
      <w:r w:rsidR="00C81F92" w:rsidRPr="00054EC6">
        <w:rPr>
          <w:rFonts w:ascii="Arial" w:hAnsi="Arial" w:cs="Arial"/>
        </w:rPr>
        <w:t xml:space="preserve"> que ocupan plaza en los </w:t>
      </w:r>
      <w:r w:rsidR="00860009">
        <w:rPr>
          <w:rFonts w:ascii="Arial" w:hAnsi="Arial" w:cs="Arial"/>
        </w:rPr>
        <w:t>centro</w:t>
      </w:r>
      <w:r w:rsidR="00DF7199">
        <w:rPr>
          <w:rFonts w:ascii="Arial" w:hAnsi="Arial" w:cs="Arial"/>
        </w:rPr>
        <w:t>s</w:t>
      </w:r>
      <w:r w:rsidR="00C81F92" w:rsidRPr="00054EC6">
        <w:rPr>
          <w:rFonts w:ascii="Arial" w:hAnsi="Arial" w:cs="Arial"/>
        </w:rPr>
        <w:t>. Cuando compartan ubicación dos o más recursos asistenciales la determinación del personal de atención directa se hará independientemente para cada uno de ellos.</w:t>
      </w:r>
    </w:p>
    <w:p w14:paraId="25C7DC0F" w14:textId="77777777" w:rsidR="00C81F92" w:rsidRPr="004B663D" w:rsidRDefault="00C81F92" w:rsidP="00A11744">
      <w:pPr>
        <w:pStyle w:val="Prrafodelista"/>
        <w:spacing w:after="0" w:line="240" w:lineRule="auto"/>
        <w:ind w:left="0"/>
        <w:jc w:val="both"/>
        <w:rPr>
          <w:rFonts w:ascii="Arial" w:hAnsi="Arial" w:cs="Arial"/>
        </w:rPr>
      </w:pPr>
    </w:p>
    <w:p w14:paraId="2D1DFF80" w14:textId="47A19095" w:rsidR="0007340E" w:rsidRPr="004B663D" w:rsidRDefault="004409DD" w:rsidP="004409DD">
      <w:pPr>
        <w:pStyle w:val="Prrafodelista"/>
        <w:spacing w:after="0" w:line="240" w:lineRule="auto"/>
        <w:ind w:left="0"/>
        <w:jc w:val="both"/>
        <w:rPr>
          <w:rFonts w:ascii="Arial" w:hAnsi="Arial" w:cs="Arial"/>
        </w:rPr>
      </w:pPr>
      <w:r>
        <w:rPr>
          <w:rFonts w:ascii="Arial" w:hAnsi="Arial" w:cs="Arial"/>
        </w:rPr>
        <w:t xml:space="preserve">2. </w:t>
      </w:r>
      <w:r w:rsidR="00C81F92" w:rsidRPr="004B663D">
        <w:rPr>
          <w:rFonts w:ascii="Arial" w:hAnsi="Arial" w:cs="Arial"/>
        </w:rPr>
        <w:t xml:space="preserve">El </w:t>
      </w:r>
      <w:r w:rsidR="00860009">
        <w:rPr>
          <w:rFonts w:ascii="Arial" w:hAnsi="Arial" w:cs="Arial"/>
        </w:rPr>
        <w:t>centro</w:t>
      </w:r>
      <w:r w:rsidR="00C81F92" w:rsidRPr="004B663D">
        <w:rPr>
          <w:rFonts w:ascii="Arial" w:hAnsi="Arial" w:cs="Arial"/>
        </w:rPr>
        <w:t xml:space="preserve"> deberá disponer obligatoriamente del personal mínimo exigido, que podrá ser propio o proporcionado a t</w:t>
      </w:r>
      <w:r w:rsidR="0067505B" w:rsidRPr="004B663D">
        <w:rPr>
          <w:rFonts w:ascii="Arial" w:hAnsi="Arial" w:cs="Arial"/>
        </w:rPr>
        <w:t>ravés de contratos con terceros</w:t>
      </w:r>
      <w:r w:rsidR="005951FE" w:rsidRPr="004B663D">
        <w:rPr>
          <w:rFonts w:ascii="Arial" w:hAnsi="Arial" w:cs="Arial"/>
        </w:rPr>
        <w:t>.</w:t>
      </w:r>
    </w:p>
    <w:p w14:paraId="0D81F887" w14:textId="53BA9BED" w:rsidR="005951FE" w:rsidRPr="00F303D7" w:rsidRDefault="005951FE" w:rsidP="00A11744">
      <w:pPr>
        <w:pStyle w:val="Prrafodelista"/>
        <w:spacing w:after="0" w:line="240" w:lineRule="auto"/>
        <w:ind w:left="0"/>
        <w:jc w:val="both"/>
        <w:rPr>
          <w:rFonts w:ascii="Arial" w:hAnsi="Arial" w:cs="Arial"/>
        </w:rPr>
      </w:pPr>
    </w:p>
    <w:p w14:paraId="221851DE" w14:textId="5F58626A" w:rsidR="00C81F92" w:rsidRPr="00F303D7" w:rsidRDefault="004409DD" w:rsidP="004409DD">
      <w:pPr>
        <w:pStyle w:val="Prrafodelista"/>
        <w:spacing w:after="0" w:line="240" w:lineRule="auto"/>
        <w:ind w:left="0"/>
        <w:jc w:val="both"/>
        <w:rPr>
          <w:rFonts w:ascii="Arial" w:hAnsi="Arial" w:cs="Arial"/>
        </w:rPr>
      </w:pPr>
      <w:r>
        <w:rPr>
          <w:rFonts w:ascii="Arial" w:hAnsi="Arial" w:cs="Arial"/>
        </w:rPr>
        <w:t xml:space="preserve">3. </w:t>
      </w:r>
      <w:r w:rsidR="00C81F92" w:rsidRPr="00F303D7">
        <w:rPr>
          <w:rFonts w:ascii="Arial" w:hAnsi="Arial" w:cs="Arial"/>
        </w:rPr>
        <w:t xml:space="preserve">La exigencia de dotación mínima de profesionales en los </w:t>
      </w:r>
      <w:r w:rsidR="00860009" w:rsidRPr="00F303D7">
        <w:rPr>
          <w:rFonts w:ascii="Arial" w:hAnsi="Arial" w:cs="Arial"/>
        </w:rPr>
        <w:t>centro</w:t>
      </w:r>
      <w:r w:rsidR="00DF7199" w:rsidRPr="00F303D7">
        <w:rPr>
          <w:rFonts w:ascii="Arial" w:hAnsi="Arial" w:cs="Arial"/>
        </w:rPr>
        <w:t>s</w:t>
      </w:r>
      <w:r w:rsidR="00C81F92" w:rsidRPr="00F303D7">
        <w:rPr>
          <w:rFonts w:ascii="Arial" w:hAnsi="Arial" w:cs="Arial"/>
        </w:rPr>
        <w:t xml:space="preserve"> se expresará en una proporción que se calcula poniendo en el numerador el número de </w:t>
      </w:r>
      <w:r w:rsidR="00484279" w:rsidRPr="00F303D7">
        <w:rPr>
          <w:rFonts w:ascii="Arial" w:hAnsi="Arial" w:cs="Arial"/>
        </w:rPr>
        <w:t xml:space="preserve">personas trabajadoras </w:t>
      </w:r>
      <w:r w:rsidR="00C81F92" w:rsidRPr="00F303D7">
        <w:rPr>
          <w:rFonts w:ascii="Arial" w:hAnsi="Arial" w:cs="Arial"/>
        </w:rPr>
        <w:t xml:space="preserve">y en el denominador </w:t>
      </w:r>
      <w:r w:rsidR="00DC4DB6" w:rsidRPr="00F303D7">
        <w:rPr>
          <w:rFonts w:ascii="Arial" w:hAnsi="Arial" w:cs="Arial"/>
        </w:rPr>
        <w:t xml:space="preserve">el número de plazas ocupadas del </w:t>
      </w:r>
      <w:r w:rsidR="00860009" w:rsidRPr="00F303D7">
        <w:rPr>
          <w:rFonts w:ascii="Arial" w:hAnsi="Arial" w:cs="Arial"/>
        </w:rPr>
        <w:t>centro</w:t>
      </w:r>
      <w:r w:rsidR="00DC4DB6" w:rsidRPr="00F303D7">
        <w:rPr>
          <w:rFonts w:ascii="Arial" w:hAnsi="Arial" w:cs="Arial"/>
        </w:rPr>
        <w:t xml:space="preserve">. </w:t>
      </w:r>
      <w:r w:rsidR="00C81F92" w:rsidRPr="00F303D7">
        <w:rPr>
          <w:rFonts w:ascii="Arial" w:hAnsi="Arial" w:cs="Arial"/>
        </w:rPr>
        <w:t xml:space="preserve">La precisión de dicha proporción será de tres decimales. A estos efectos, para el cómputo del número de </w:t>
      </w:r>
      <w:r w:rsidR="00484279" w:rsidRPr="00F303D7">
        <w:rPr>
          <w:rFonts w:ascii="Arial" w:hAnsi="Arial" w:cs="Arial"/>
        </w:rPr>
        <w:t xml:space="preserve">personas trabajadoras </w:t>
      </w:r>
      <w:r w:rsidR="00C81F92" w:rsidRPr="00F303D7">
        <w:rPr>
          <w:rFonts w:ascii="Arial" w:hAnsi="Arial" w:cs="Arial"/>
        </w:rPr>
        <w:t xml:space="preserve">se tendrá en cuenta el equivalente al número de jornadas completas de </w:t>
      </w:r>
      <w:r w:rsidR="00484279" w:rsidRPr="00F303D7">
        <w:rPr>
          <w:rFonts w:ascii="Arial" w:hAnsi="Arial" w:cs="Arial"/>
        </w:rPr>
        <w:t xml:space="preserve">personas trabajadoras </w:t>
      </w:r>
      <w:r w:rsidR="00C81F92" w:rsidRPr="00F303D7">
        <w:rPr>
          <w:rFonts w:ascii="Arial" w:hAnsi="Arial" w:cs="Arial"/>
        </w:rPr>
        <w:t xml:space="preserve">que presten servicio en el </w:t>
      </w:r>
      <w:r w:rsidR="00860009" w:rsidRPr="00F303D7">
        <w:rPr>
          <w:rFonts w:ascii="Arial" w:hAnsi="Arial" w:cs="Arial"/>
        </w:rPr>
        <w:t>centro</w:t>
      </w:r>
      <w:r w:rsidR="00C81F92" w:rsidRPr="00F303D7">
        <w:rPr>
          <w:rFonts w:ascii="Arial" w:hAnsi="Arial" w:cs="Arial"/>
        </w:rPr>
        <w:t xml:space="preserve"> de forma habitual, con independencia de su forma de contratación. Dicho cálculo deberá realizarse computando a cada </w:t>
      </w:r>
      <w:r w:rsidR="00484279" w:rsidRPr="00F303D7">
        <w:rPr>
          <w:rFonts w:ascii="Arial" w:hAnsi="Arial" w:cs="Arial"/>
        </w:rPr>
        <w:t xml:space="preserve">persona trabajadora </w:t>
      </w:r>
      <w:r w:rsidR="00C81F92" w:rsidRPr="00F303D7">
        <w:rPr>
          <w:rFonts w:ascii="Arial" w:hAnsi="Arial" w:cs="Arial"/>
        </w:rPr>
        <w:t>en la equivalencia que corresponda, según la proporción entre su jornada de trabajo y el 100% de la jornada anual según el Convenio Colectivo de aplicación.</w:t>
      </w:r>
    </w:p>
    <w:p w14:paraId="52328A18" w14:textId="77777777" w:rsidR="00EA5E89" w:rsidRPr="00F303D7" w:rsidRDefault="00EA5E89" w:rsidP="00A11744">
      <w:pPr>
        <w:pStyle w:val="Prrafodelista"/>
        <w:spacing w:after="0" w:line="240" w:lineRule="auto"/>
        <w:rPr>
          <w:rFonts w:ascii="Arial" w:hAnsi="Arial" w:cs="Arial"/>
        </w:rPr>
      </w:pPr>
    </w:p>
    <w:p w14:paraId="7930C37D" w14:textId="33178CEE" w:rsidR="00C81F92" w:rsidRPr="004B663D" w:rsidRDefault="004409DD" w:rsidP="004409DD">
      <w:pPr>
        <w:pStyle w:val="Prrafodelista"/>
        <w:spacing w:after="0" w:line="240" w:lineRule="auto"/>
        <w:ind w:left="0"/>
        <w:jc w:val="both"/>
        <w:rPr>
          <w:rFonts w:ascii="Arial" w:hAnsi="Arial" w:cs="Arial"/>
        </w:rPr>
      </w:pPr>
      <w:r>
        <w:rPr>
          <w:rFonts w:ascii="Arial" w:hAnsi="Arial" w:cs="Arial"/>
        </w:rPr>
        <w:t xml:space="preserve">4. </w:t>
      </w:r>
      <w:r w:rsidR="00C81F92" w:rsidRPr="004B663D">
        <w:rPr>
          <w:rFonts w:ascii="Arial" w:hAnsi="Arial" w:cs="Arial"/>
        </w:rPr>
        <w:t xml:space="preserve">Las personas usuarias a tiempo parcial en los </w:t>
      </w:r>
      <w:r w:rsidR="00860009">
        <w:rPr>
          <w:rFonts w:ascii="Arial" w:hAnsi="Arial" w:cs="Arial"/>
        </w:rPr>
        <w:t>centro</w:t>
      </w:r>
      <w:r w:rsidR="00DF7199">
        <w:rPr>
          <w:rFonts w:ascii="Arial" w:hAnsi="Arial" w:cs="Arial"/>
        </w:rPr>
        <w:t>s</w:t>
      </w:r>
      <w:r w:rsidR="00C81F92" w:rsidRPr="004B663D">
        <w:rPr>
          <w:rFonts w:ascii="Arial" w:hAnsi="Arial" w:cs="Arial"/>
        </w:rPr>
        <w:t>, a los efectos de dotación de personal, computarán según la proporción de su estancia comparada con una estancia completa.</w:t>
      </w:r>
    </w:p>
    <w:p w14:paraId="5EC87CCF" w14:textId="77777777" w:rsidR="00C81F92" w:rsidRPr="004B663D" w:rsidRDefault="00C81F92" w:rsidP="00A11744">
      <w:pPr>
        <w:pStyle w:val="Prrafodelista"/>
        <w:spacing w:after="0" w:line="240" w:lineRule="auto"/>
        <w:ind w:left="0"/>
        <w:jc w:val="both"/>
        <w:rPr>
          <w:rFonts w:ascii="Arial" w:hAnsi="Arial" w:cs="Arial"/>
        </w:rPr>
      </w:pPr>
    </w:p>
    <w:p w14:paraId="4C68E857" w14:textId="1369EA61" w:rsidR="00C81F92" w:rsidRPr="004B663D" w:rsidRDefault="004409DD" w:rsidP="004409DD">
      <w:pPr>
        <w:pStyle w:val="Prrafodelista"/>
        <w:spacing w:after="0" w:line="240" w:lineRule="auto"/>
        <w:ind w:left="0"/>
        <w:jc w:val="both"/>
        <w:rPr>
          <w:rFonts w:ascii="Arial" w:hAnsi="Arial" w:cs="Arial"/>
        </w:rPr>
      </w:pPr>
      <w:r>
        <w:rPr>
          <w:rFonts w:ascii="Arial" w:hAnsi="Arial" w:cs="Arial"/>
        </w:rPr>
        <w:t xml:space="preserve">5. </w:t>
      </w:r>
      <w:r w:rsidR="00C81F92" w:rsidRPr="004B663D">
        <w:rPr>
          <w:rFonts w:ascii="Arial" w:hAnsi="Arial" w:cs="Arial"/>
        </w:rPr>
        <w:t xml:space="preserve">Cuando el </w:t>
      </w:r>
      <w:r w:rsidR="00860009">
        <w:rPr>
          <w:rFonts w:ascii="Arial" w:hAnsi="Arial" w:cs="Arial"/>
        </w:rPr>
        <w:t>centro</w:t>
      </w:r>
      <w:r w:rsidR="00C81F92" w:rsidRPr="004B663D">
        <w:rPr>
          <w:rFonts w:ascii="Arial" w:hAnsi="Arial" w:cs="Arial"/>
        </w:rPr>
        <w:t xml:space="preserve"> cuente con un periodo de funcionamiento inferior al año, la proporción se calculará sobre ese periodo.</w:t>
      </w:r>
    </w:p>
    <w:p w14:paraId="6FA634F5" w14:textId="77777777" w:rsidR="00C81F92" w:rsidRPr="004B663D" w:rsidRDefault="00C81F92" w:rsidP="00A11744">
      <w:pPr>
        <w:pStyle w:val="Prrafodelista"/>
        <w:spacing w:after="0" w:line="240" w:lineRule="auto"/>
        <w:rPr>
          <w:rFonts w:ascii="Arial" w:hAnsi="Arial" w:cs="Arial"/>
        </w:rPr>
      </w:pPr>
    </w:p>
    <w:p w14:paraId="564A95A9" w14:textId="55725835" w:rsidR="00C81F92" w:rsidRDefault="00C81F92" w:rsidP="00A11744">
      <w:pPr>
        <w:spacing w:after="0" w:line="240" w:lineRule="auto"/>
        <w:rPr>
          <w:rFonts w:ascii="Arial" w:hAnsi="Arial" w:cs="Arial"/>
          <w:i/>
        </w:rPr>
      </w:pPr>
      <w:r w:rsidRPr="007554B1">
        <w:rPr>
          <w:rFonts w:ascii="Arial" w:hAnsi="Arial" w:cs="Arial"/>
        </w:rPr>
        <w:t xml:space="preserve">Artículo </w:t>
      </w:r>
      <w:r w:rsidR="00304D97" w:rsidRPr="007554B1">
        <w:rPr>
          <w:rFonts w:ascii="Arial" w:hAnsi="Arial" w:cs="Arial"/>
        </w:rPr>
        <w:t>39</w:t>
      </w:r>
      <w:r w:rsidRPr="007554B1">
        <w:rPr>
          <w:rFonts w:ascii="Arial" w:hAnsi="Arial" w:cs="Arial"/>
        </w:rPr>
        <w:t xml:space="preserve">. </w:t>
      </w:r>
      <w:r w:rsidRPr="007554B1">
        <w:rPr>
          <w:rFonts w:ascii="Arial" w:hAnsi="Arial" w:cs="Arial"/>
          <w:i/>
        </w:rPr>
        <w:t>Personal técnico.</w:t>
      </w:r>
    </w:p>
    <w:p w14:paraId="1EAECBA3" w14:textId="77777777" w:rsidR="004409DD" w:rsidRPr="007554B1" w:rsidRDefault="004409DD" w:rsidP="00A11744">
      <w:pPr>
        <w:spacing w:after="0" w:line="240" w:lineRule="auto"/>
        <w:rPr>
          <w:rFonts w:ascii="Arial" w:hAnsi="Arial" w:cs="Arial"/>
          <w:i/>
        </w:rPr>
      </w:pPr>
    </w:p>
    <w:p w14:paraId="065C5B93" w14:textId="217854FE" w:rsidR="00C81F92" w:rsidRPr="00F303D7" w:rsidRDefault="007554B1" w:rsidP="00A11744">
      <w:pPr>
        <w:spacing w:after="0" w:line="240" w:lineRule="auto"/>
        <w:rPr>
          <w:rFonts w:ascii="Arial" w:hAnsi="Arial" w:cs="Arial"/>
        </w:rPr>
      </w:pPr>
      <w:r w:rsidRPr="00F303D7">
        <w:rPr>
          <w:rFonts w:ascii="Arial" w:hAnsi="Arial" w:cs="Arial"/>
        </w:rPr>
        <w:t xml:space="preserve">1. Dirección. </w:t>
      </w:r>
    </w:p>
    <w:p w14:paraId="2031CE73" w14:textId="6A779DEF" w:rsidR="00C81F92" w:rsidRPr="004B663D" w:rsidRDefault="00C81F92" w:rsidP="00A11744">
      <w:pPr>
        <w:spacing w:after="0" w:line="240" w:lineRule="auto"/>
        <w:jc w:val="both"/>
        <w:rPr>
          <w:rFonts w:ascii="Arial" w:hAnsi="Arial" w:cs="Arial"/>
        </w:rPr>
      </w:pPr>
      <w:r w:rsidRPr="004B663D">
        <w:rPr>
          <w:rFonts w:ascii="Arial" w:hAnsi="Arial" w:cs="Arial"/>
        </w:rPr>
        <w:t xml:space="preserve">La persona que ejerza </w:t>
      </w:r>
      <w:r w:rsidR="005951FE" w:rsidRPr="004B663D">
        <w:rPr>
          <w:rFonts w:ascii="Arial" w:hAnsi="Arial" w:cs="Arial"/>
        </w:rPr>
        <w:t>la</w:t>
      </w:r>
      <w:r w:rsidRPr="004B663D">
        <w:rPr>
          <w:rFonts w:ascii="Arial" w:hAnsi="Arial" w:cs="Arial"/>
        </w:rPr>
        <w:t xml:space="preserve"> dirección </w:t>
      </w:r>
      <w:r w:rsidR="005951FE" w:rsidRPr="004B663D">
        <w:rPr>
          <w:rFonts w:ascii="Arial" w:hAnsi="Arial" w:cs="Arial"/>
        </w:rPr>
        <w:t xml:space="preserve">de </w:t>
      </w:r>
      <w:r w:rsidRPr="004B663D">
        <w:rPr>
          <w:rFonts w:ascii="Arial" w:hAnsi="Arial" w:cs="Arial"/>
        </w:rPr>
        <w:t xml:space="preserve">los </w:t>
      </w:r>
      <w:r w:rsidR="00860009">
        <w:rPr>
          <w:rFonts w:ascii="Arial" w:hAnsi="Arial" w:cs="Arial"/>
        </w:rPr>
        <w:t>centro</w:t>
      </w:r>
      <w:r w:rsidR="00DF7199">
        <w:rPr>
          <w:rFonts w:ascii="Arial" w:hAnsi="Arial" w:cs="Arial"/>
        </w:rPr>
        <w:t>s</w:t>
      </w:r>
      <w:r w:rsidRPr="004B663D">
        <w:rPr>
          <w:rFonts w:ascii="Arial" w:hAnsi="Arial" w:cs="Arial"/>
        </w:rPr>
        <w:t xml:space="preserve"> en los que sea obligatoria esta figura, deberá contar con titulación universitaria y haber realizado formación complementaria de al menos 300 horas, en dependencia, geriatría, gerontología, dirección de </w:t>
      </w:r>
      <w:r w:rsidR="00860009">
        <w:rPr>
          <w:rFonts w:ascii="Arial" w:hAnsi="Arial" w:cs="Arial"/>
        </w:rPr>
        <w:t>centro</w:t>
      </w:r>
      <w:r w:rsidR="00DF7199">
        <w:rPr>
          <w:rFonts w:ascii="Arial" w:hAnsi="Arial" w:cs="Arial"/>
        </w:rPr>
        <w:t>s</w:t>
      </w:r>
      <w:r w:rsidRPr="004B663D">
        <w:rPr>
          <w:rFonts w:ascii="Arial" w:hAnsi="Arial" w:cs="Arial"/>
        </w:rPr>
        <w:t xml:space="preserve"> </w:t>
      </w:r>
      <w:r w:rsidR="009F0289" w:rsidRPr="004B663D">
        <w:rPr>
          <w:rFonts w:ascii="Arial" w:hAnsi="Arial" w:cs="Arial"/>
        </w:rPr>
        <w:t>r</w:t>
      </w:r>
      <w:r w:rsidRPr="004B663D">
        <w:rPr>
          <w:rFonts w:ascii="Arial" w:hAnsi="Arial" w:cs="Arial"/>
        </w:rPr>
        <w:t xml:space="preserve">esidenciales, </w:t>
      </w:r>
      <w:r w:rsidR="002922CA" w:rsidRPr="004B663D">
        <w:rPr>
          <w:rFonts w:ascii="Arial" w:hAnsi="Arial" w:cs="Arial"/>
        </w:rPr>
        <w:t xml:space="preserve">accesibilidad, </w:t>
      </w:r>
      <w:r w:rsidRPr="004B663D">
        <w:rPr>
          <w:rFonts w:ascii="Arial" w:hAnsi="Arial" w:cs="Arial"/>
        </w:rPr>
        <w:t>otras áreas de conocimiento relacionadas con la atención a la dependencia</w:t>
      </w:r>
      <w:r w:rsidR="00ED7AF9" w:rsidRPr="004B663D">
        <w:rPr>
          <w:rFonts w:ascii="Arial" w:hAnsi="Arial" w:cs="Arial"/>
        </w:rPr>
        <w:t xml:space="preserve">, </w:t>
      </w:r>
      <w:r w:rsidRPr="004B663D">
        <w:rPr>
          <w:rFonts w:ascii="Arial" w:hAnsi="Arial" w:cs="Arial"/>
        </w:rPr>
        <w:t>y aquellas que determine el Consejo Territorial de Servicios Sociales y del Sistema para la Autonomía y Atención a la Depe</w:t>
      </w:r>
      <w:r w:rsidR="00ED7AF9" w:rsidRPr="004B663D">
        <w:rPr>
          <w:rFonts w:ascii="Arial" w:hAnsi="Arial" w:cs="Arial"/>
        </w:rPr>
        <w:t>ndencia.</w:t>
      </w:r>
    </w:p>
    <w:p w14:paraId="651D17E8" w14:textId="77777777" w:rsidR="004409DD" w:rsidRDefault="004409DD" w:rsidP="00A11744">
      <w:pPr>
        <w:spacing w:after="0" w:line="240" w:lineRule="auto"/>
        <w:jc w:val="both"/>
        <w:rPr>
          <w:rFonts w:ascii="Arial" w:hAnsi="Arial" w:cs="Arial"/>
        </w:rPr>
      </w:pPr>
    </w:p>
    <w:p w14:paraId="31C9E686" w14:textId="618C797A" w:rsidR="00C81F92" w:rsidRPr="004B663D" w:rsidRDefault="00C81F92" w:rsidP="00A11744">
      <w:pPr>
        <w:spacing w:after="0" w:line="240" w:lineRule="auto"/>
        <w:jc w:val="both"/>
        <w:rPr>
          <w:rFonts w:ascii="Arial" w:hAnsi="Arial" w:cs="Arial"/>
          <w:lang w:eastAsia="es-ES"/>
        </w:rPr>
      </w:pPr>
      <w:r w:rsidRPr="004B663D">
        <w:rPr>
          <w:rFonts w:ascii="Arial" w:hAnsi="Arial" w:cs="Arial"/>
        </w:rPr>
        <w:t xml:space="preserve">Las actividades formativas habrán sido impartidas o promovidas por alguna Administración Pública, Universidad </w:t>
      </w:r>
      <w:r w:rsidRPr="004B663D">
        <w:rPr>
          <w:rFonts w:ascii="Arial" w:hAnsi="Arial" w:cs="Arial"/>
          <w:lang w:eastAsia="es-ES"/>
        </w:rPr>
        <w:t xml:space="preserve">u </w:t>
      </w:r>
      <w:r w:rsidRPr="004B663D">
        <w:rPr>
          <w:rFonts w:ascii="Arial" w:hAnsi="Arial" w:cs="Arial"/>
        </w:rPr>
        <w:t>otras entidades formativas acreditadas,</w:t>
      </w:r>
      <w:r w:rsidRPr="004B663D">
        <w:rPr>
          <w:rFonts w:ascii="Arial" w:hAnsi="Arial" w:cs="Arial"/>
          <w:lang w:eastAsia="es-ES"/>
        </w:rPr>
        <w:t xml:space="preserve"> y deberán ser validadas por la Dirección General competente en materia de atención a las personas </w:t>
      </w:r>
      <w:r w:rsidR="00DF7199">
        <w:rPr>
          <w:rFonts w:ascii="Arial" w:hAnsi="Arial" w:cs="Arial"/>
          <w:lang w:eastAsia="es-ES"/>
        </w:rPr>
        <w:t>mayores</w:t>
      </w:r>
      <w:r w:rsidRPr="004B663D">
        <w:rPr>
          <w:rFonts w:ascii="Arial" w:hAnsi="Arial" w:cs="Arial"/>
          <w:lang w:eastAsia="es-ES"/>
        </w:rPr>
        <w:t>.</w:t>
      </w:r>
    </w:p>
    <w:p w14:paraId="04447258" w14:textId="77777777" w:rsidR="004409DD" w:rsidRDefault="004409DD" w:rsidP="00A11744">
      <w:pPr>
        <w:spacing w:after="0" w:line="240" w:lineRule="auto"/>
        <w:jc w:val="both"/>
        <w:rPr>
          <w:rFonts w:ascii="Arial" w:hAnsi="Arial" w:cs="Arial"/>
        </w:rPr>
      </w:pPr>
    </w:p>
    <w:p w14:paraId="4B48B1DF" w14:textId="0EF5BC46" w:rsidR="007554B1" w:rsidRDefault="00C81F92" w:rsidP="00A11744">
      <w:pPr>
        <w:spacing w:after="0" w:line="240" w:lineRule="auto"/>
        <w:jc w:val="both"/>
        <w:rPr>
          <w:rFonts w:ascii="Arial" w:hAnsi="Arial" w:cs="Arial"/>
        </w:rPr>
      </w:pPr>
      <w:r w:rsidRPr="004B663D">
        <w:rPr>
          <w:rFonts w:ascii="Arial" w:hAnsi="Arial" w:cs="Arial"/>
        </w:rPr>
        <w:t>La formación complementaria podrá ser sustit</w:t>
      </w:r>
      <w:r w:rsidR="002922CA" w:rsidRPr="004B663D">
        <w:rPr>
          <w:rFonts w:ascii="Arial" w:hAnsi="Arial" w:cs="Arial"/>
        </w:rPr>
        <w:t>uida por experiencia mínima de un</w:t>
      </w:r>
      <w:r w:rsidRPr="004B663D">
        <w:rPr>
          <w:rFonts w:ascii="Arial" w:hAnsi="Arial" w:cs="Arial"/>
        </w:rPr>
        <w:t xml:space="preserve"> año en la dirección de </w:t>
      </w:r>
      <w:r w:rsidR="00054EC6">
        <w:rPr>
          <w:rFonts w:ascii="Arial" w:hAnsi="Arial" w:cs="Arial"/>
        </w:rPr>
        <w:t>r</w:t>
      </w:r>
      <w:r w:rsidRPr="004B663D">
        <w:rPr>
          <w:rFonts w:ascii="Arial" w:hAnsi="Arial" w:cs="Arial"/>
        </w:rPr>
        <w:t xml:space="preserve">esidencias. En </w:t>
      </w:r>
      <w:r w:rsidR="002922CA" w:rsidRPr="004B663D">
        <w:rPr>
          <w:rFonts w:ascii="Arial" w:hAnsi="Arial" w:cs="Arial"/>
        </w:rPr>
        <w:t xml:space="preserve">el </w:t>
      </w:r>
      <w:r w:rsidRPr="004B663D">
        <w:rPr>
          <w:rFonts w:ascii="Arial" w:hAnsi="Arial" w:cs="Arial"/>
        </w:rPr>
        <w:t xml:space="preserve">caso de </w:t>
      </w:r>
      <w:r w:rsidR="00054EC6">
        <w:rPr>
          <w:rFonts w:ascii="Arial" w:hAnsi="Arial" w:cs="Arial"/>
        </w:rPr>
        <w:t>r</w:t>
      </w:r>
      <w:r w:rsidRPr="004B663D">
        <w:rPr>
          <w:rFonts w:ascii="Arial" w:hAnsi="Arial" w:cs="Arial"/>
        </w:rPr>
        <w:t xml:space="preserve">esidencias </w:t>
      </w:r>
      <w:r w:rsidR="007973C2">
        <w:rPr>
          <w:rFonts w:ascii="Arial" w:hAnsi="Arial" w:cs="Arial"/>
        </w:rPr>
        <w:t xml:space="preserve">y otros </w:t>
      </w:r>
      <w:r w:rsidR="00860009">
        <w:rPr>
          <w:rFonts w:ascii="Arial" w:hAnsi="Arial" w:cs="Arial"/>
        </w:rPr>
        <w:t>centro</w:t>
      </w:r>
      <w:r w:rsidR="00DF7199">
        <w:rPr>
          <w:rFonts w:ascii="Arial" w:hAnsi="Arial" w:cs="Arial"/>
        </w:rPr>
        <w:t>s</w:t>
      </w:r>
      <w:r w:rsidR="007973C2">
        <w:rPr>
          <w:rFonts w:ascii="Arial" w:hAnsi="Arial" w:cs="Arial"/>
        </w:rPr>
        <w:t xml:space="preserve"> de atención a personas </w:t>
      </w:r>
      <w:r w:rsidR="00DF7199">
        <w:rPr>
          <w:rFonts w:ascii="Arial" w:hAnsi="Arial" w:cs="Arial"/>
        </w:rPr>
        <w:t>mayores</w:t>
      </w:r>
      <w:r w:rsidR="007973C2">
        <w:rPr>
          <w:rFonts w:ascii="Arial" w:hAnsi="Arial" w:cs="Arial"/>
        </w:rPr>
        <w:t xml:space="preserve"> </w:t>
      </w:r>
      <w:r w:rsidRPr="004B663D">
        <w:rPr>
          <w:rFonts w:ascii="Arial" w:hAnsi="Arial" w:cs="Arial"/>
        </w:rPr>
        <w:t>de titularidad de la Junta</w:t>
      </w:r>
      <w:r w:rsidR="00054EC6">
        <w:rPr>
          <w:rFonts w:ascii="Arial" w:hAnsi="Arial" w:cs="Arial"/>
        </w:rPr>
        <w:t xml:space="preserve"> de Comunidades de Castilla-La Mancha</w:t>
      </w:r>
      <w:r w:rsidRPr="004B663D">
        <w:rPr>
          <w:rFonts w:ascii="Arial" w:hAnsi="Arial" w:cs="Arial"/>
        </w:rPr>
        <w:t>, donde la dirección sea desarrollada por personal funcionario, esta experiencia laboral podrá corresponder a puestos de dirección y gestión de servicios dentro de la Administración</w:t>
      </w:r>
      <w:r w:rsidR="00665502">
        <w:rPr>
          <w:rFonts w:ascii="Arial" w:hAnsi="Arial" w:cs="Arial"/>
        </w:rPr>
        <w:t xml:space="preserve"> pública</w:t>
      </w:r>
      <w:r w:rsidRPr="004B663D">
        <w:rPr>
          <w:rFonts w:ascii="Arial" w:hAnsi="Arial" w:cs="Arial"/>
        </w:rPr>
        <w:t>.</w:t>
      </w:r>
      <w:r w:rsidR="005951FE">
        <w:rPr>
          <w:rFonts w:ascii="Arial" w:hAnsi="Arial" w:cs="Arial"/>
        </w:rPr>
        <w:t xml:space="preserve"> </w:t>
      </w:r>
    </w:p>
    <w:p w14:paraId="16C8908A" w14:textId="77777777" w:rsidR="004409DD" w:rsidRDefault="004409DD" w:rsidP="00A11744">
      <w:pPr>
        <w:spacing w:after="0" w:line="240" w:lineRule="auto"/>
        <w:jc w:val="both"/>
        <w:rPr>
          <w:rFonts w:ascii="Arial" w:hAnsi="Arial" w:cs="Arial"/>
        </w:rPr>
      </w:pPr>
    </w:p>
    <w:p w14:paraId="1680115E" w14:textId="04B10990" w:rsidR="00C81F92" w:rsidRPr="007554B1" w:rsidRDefault="007554B1" w:rsidP="00A11744">
      <w:pPr>
        <w:spacing w:after="0" w:line="240" w:lineRule="auto"/>
        <w:jc w:val="both"/>
        <w:rPr>
          <w:rFonts w:ascii="Arial" w:hAnsi="Arial" w:cs="Arial"/>
        </w:rPr>
      </w:pPr>
      <w:r w:rsidRPr="007554B1">
        <w:rPr>
          <w:rFonts w:ascii="Arial" w:hAnsi="Arial" w:cs="Arial"/>
        </w:rPr>
        <w:t>2.</w:t>
      </w:r>
      <w:r>
        <w:rPr>
          <w:rFonts w:ascii="Arial" w:hAnsi="Arial" w:cs="Arial"/>
        </w:rPr>
        <w:t xml:space="preserve"> </w:t>
      </w:r>
      <w:r w:rsidR="00C81F92" w:rsidRPr="007554B1">
        <w:rPr>
          <w:rFonts w:ascii="Arial" w:hAnsi="Arial" w:cs="Arial"/>
        </w:rPr>
        <w:t xml:space="preserve">Otro personal técnico en los </w:t>
      </w:r>
      <w:r w:rsidR="00860009" w:rsidRPr="007554B1">
        <w:rPr>
          <w:rFonts w:ascii="Arial" w:hAnsi="Arial" w:cs="Arial"/>
        </w:rPr>
        <w:t>centro</w:t>
      </w:r>
      <w:r w:rsidR="00DF7199" w:rsidRPr="007554B1">
        <w:rPr>
          <w:rFonts w:ascii="Arial" w:hAnsi="Arial" w:cs="Arial"/>
        </w:rPr>
        <w:t>s</w:t>
      </w:r>
      <w:r w:rsidR="00C81F92" w:rsidRPr="007554B1">
        <w:rPr>
          <w:rFonts w:ascii="Arial" w:hAnsi="Arial" w:cs="Arial"/>
        </w:rPr>
        <w:t>.</w:t>
      </w:r>
    </w:p>
    <w:p w14:paraId="4A26F7E6" w14:textId="641E47B6" w:rsidR="00C81F92" w:rsidRDefault="00C81F92" w:rsidP="00A11744">
      <w:pPr>
        <w:spacing w:after="0" w:line="240" w:lineRule="auto"/>
        <w:jc w:val="both"/>
        <w:rPr>
          <w:rFonts w:ascii="Arial" w:hAnsi="Arial" w:cs="Arial"/>
        </w:rPr>
      </w:pPr>
      <w:r w:rsidRPr="00005926">
        <w:rPr>
          <w:rFonts w:ascii="Arial" w:hAnsi="Arial" w:cs="Arial"/>
        </w:rPr>
        <w:t xml:space="preserve">Es el personal titulado universitario que lleva a cabo las funciones propias de su profesión, en aquellos </w:t>
      </w:r>
      <w:r w:rsidR="00860009">
        <w:rPr>
          <w:rFonts w:ascii="Arial" w:hAnsi="Arial" w:cs="Arial"/>
        </w:rPr>
        <w:t>centro</w:t>
      </w:r>
      <w:r w:rsidR="00DF7199">
        <w:rPr>
          <w:rFonts w:ascii="Arial" w:hAnsi="Arial" w:cs="Arial"/>
        </w:rPr>
        <w:t>s</w:t>
      </w:r>
      <w:r w:rsidRPr="00005926">
        <w:rPr>
          <w:rFonts w:ascii="Arial" w:hAnsi="Arial" w:cs="Arial"/>
        </w:rPr>
        <w:t xml:space="preserve"> que cuenten en su organigrama con uno o varios de estos perfiles profesionales. </w:t>
      </w:r>
    </w:p>
    <w:p w14:paraId="7C18EFC0" w14:textId="77777777" w:rsidR="004409DD" w:rsidRDefault="004409DD" w:rsidP="00A11744">
      <w:pPr>
        <w:spacing w:after="0" w:line="240" w:lineRule="auto"/>
        <w:jc w:val="both"/>
        <w:rPr>
          <w:rFonts w:ascii="Arial" w:hAnsi="Arial" w:cs="Arial"/>
        </w:rPr>
      </w:pPr>
    </w:p>
    <w:p w14:paraId="54010799" w14:textId="5F6D3862" w:rsidR="00C81F92" w:rsidRPr="00005926" w:rsidRDefault="00C81F92" w:rsidP="00A11744">
      <w:pPr>
        <w:spacing w:after="0" w:line="240" w:lineRule="auto"/>
        <w:jc w:val="both"/>
        <w:rPr>
          <w:rFonts w:ascii="Arial" w:hAnsi="Arial" w:cs="Arial"/>
        </w:rPr>
      </w:pPr>
      <w:r w:rsidRPr="00005926">
        <w:rPr>
          <w:rFonts w:ascii="Arial" w:hAnsi="Arial" w:cs="Arial"/>
        </w:rPr>
        <w:t xml:space="preserve">La titulación universitaria exigida a este tipo de profesionales se circunscribirá a los siguientes ámbitos: salud, atención psicosocial, promoción de la autonomía o del envejecimiento activo de las personas usuarias de los </w:t>
      </w:r>
      <w:r w:rsidR="00860009">
        <w:rPr>
          <w:rFonts w:ascii="Arial" w:hAnsi="Arial" w:cs="Arial"/>
        </w:rPr>
        <w:t>centro</w:t>
      </w:r>
      <w:r w:rsidR="00DF7199">
        <w:rPr>
          <w:rFonts w:ascii="Arial" w:hAnsi="Arial" w:cs="Arial"/>
        </w:rPr>
        <w:t>s</w:t>
      </w:r>
      <w:r w:rsidRPr="00005926">
        <w:rPr>
          <w:rFonts w:ascii="Arial" w:hAnsi="Arial" w:cs="Arial"/>
        </w:rPr>
        <w:t xml:space="preserve">, tales como personal médico, de enfermería, fisioterapia, nutrición y dietética, terapia ocupacional, educación social, psicología o trabajo social, </w:t>
      </w:r>
      <w:r w:rsidRPr="007973C2">
        <w:rPr>
          <w:rFonts w:ascii="Arial" w:hAnsi="Arial" w:cs="Arial"/>
        </w:rPr>
        <w:t>además de otras áreas de conocimiento que determine el Consejo Territorial de Servicios Sociales y del Sistema para la Autonomía y Atención a la Dependencia.</w:t>
      </w:r>
      <w:r w:rsidRPr="00005926">
        <w:rPr>
          <w:rFonts w:ascii="Arial" w:hAnsi="Arial" w:cs="Arial"/>
        </w:rPr>
        <w:t xml:space="preserve"> </w:t>
      </w:r>
    </w:p>
    <w:p w14:paraId="4EB41A33" w14:textId="77777777" w:rsidR="004409DD" w:rsidRDefault="004409DD" w:rsidP="00A11744">
      <w:pPr>
        <w:spacing w:after="0" w:line="240" w:lineRule="auto"/>
        <w:jc w:val="both"/>
        <w:rPr>
          <w:rFonts w:ascii="Arial" w:hAnsi="Arial" w:cs="Arial"/>
        </w:rPr>
      </w:pPr>
    </w:p>
    <w:p w14:paraId="468D58A4" w14:textId="37D703A8" w:rsidR="00C81F92" w:rsidRPr="007554B1" w:rsidRDefault="00C81F92" w:rsidP="00A11744">
      <w:pPr>
        <w:spacing w:after="0" w:line="240" w:lineRule="auto"/>
        <w:jc w:val="both"/>
        <w:rPr>
          <w:rFonts w:ascii="Arial" w:hAnsi="Arial" w:cs="Arial"/>
          <w:i/>
        </w:rPr>
      </w:pPr>
      <w:r w:rsidRPr="007554B1">
        <w:rPr>
          <w:rFonts w:ascii="Arial" w:hAnsi="Arial" w:cs="Arial"/>
        </w:rPr>
        <w:t>Artículo 4</w:t>
      </w:r>
      <w:r w:rsidR="00304D97" w:rsidRPr="007554B1">
        <w:rPr>
          <w:rFonts w:ascii="Arial" w:hAnsi="Arial" w:cs="Arial"/>
        </w:rPr>
        <w:t>0</w:t>
      </w:r>
      <w:r w:rsidRPr="007554B1">
        <w:rPr>
          <w:rFonts w:ascii="Arial" w:hAnsi="Arial" w:cs="Arial"/>
        </w:rPr>
        <w:t xml:space="preserve">. </w:t>
      </w:r>
      <w:r w:rsidRPr="007554B1">
        <w:rPr>
          <w:rFonts w:ascii="Arial" w:hAnsi="Arial" w:cs="Arial"/>
          <w:i/>
        </w:rPr>
        <w:t>Personal de atención directa.</w:t>
      </w:r>
    </w:p>
    <w:p w14:paraId="2C4C6BA3" w14:textId="77777777" w:rsidR="004409DD" w:rsidRDefault="004409DD" w:rsidP="00A11744">
      <w:pPr>
        <w:spacing w:after="0" w:line="240" w:lineRule="auto"/>
        <w:jc w:val="both"/>
        <w:rPr>
          <w:rFonts w:ascii="Arial" w:hAnsi="Arial" w:cs="Arial"/>
        </w:rPr>
      </w:pPr>
    </w:p>
    <w:p w14:paraId="378E602C" w14:textId="10357BAB" w:rsidR="00C81F92" w:rsidRPr="00005926" w:rsidRDefault="00C81F92" w:rsidP="00A11744">
      <w:pPr>
        <w:spacing w:after="0" w:line="240" w:lineRule="auto"/>
        <w:jc w:val="both"/>
        <w:rPr>
          <w:rFonts w:ascii="Arial" w:hAnsi="Arial" w:cs="Arial"/>
        </w:rPr>
      </w:pPr>
      <w:r w:rsidRPr="00005926">
        <w:rPr>
          <w:rFonts w:ascii="Arial" w:hAnsi="Arial" w:cs="Arial"/>
        </w:rPr>
        <w:t xml:space="preserve">Es el que presta apoyo a las personas usuarias en las actividades de la vida diaria, así como en la aplicación de los servicios y programas ofrecidos en el </w:t>
      </w:r>
      <w:r w:rsidR="004409DD">
        <w:rPr>
          <w:rFonts w:ascii="Arial" w:hAnsi="Arial" w:cs="Arial"/>
        </w:rPr>
        <w:t>c</w:t>
      </w:r>
      <w:r w:rsidR="00860009">
        <w:rPr>
          <w:rFonts w:ascii="Arial" w:hAnsi="Arial" w:cs="Arial"/>
        </w:rPr>
        <w:t>entro</w:t>
      </w:r>
      <w:r w:rsidRPr="00005926">
        <w:rPr>
          <w:rFonts w:ascii="Arial" w:hAnsi="Arial" w:cs="Arial"/>
        </w:rPr>
        <w:t>.</w:t>
      </w:r>
      <w:r w:rsidR="005951FE">
        <w:rPr>
          <w:rFonts w:ascii="Arial" w:hAnsi="Arial" w:cs="Arial"/>
        </w:rPr>
        <w:t xml:space="preserve"> </w:t>
      </w:r>
    </w:p>
    <w:p w14:paraId="2E100F88" w14:textId="77777777" w:rsidR="004409DD" w:rsidRDefault="004409DD" w:rsidP="00A11744">
      <w:pPr>
        <w:spacing w:after="0" w:line="240" w:lineRule="auto"/>
        <w:jc w:val="both"/>
        <w:rPr>
          <w:rFonts w:ascii="Arial" w:hAnsi="Arial" w:cs="Arial"/>
          <w:lang w:eastAsia="es-ES"/>
        </w:rPr>
      </w:pPr>
    </w:p>
    <w:p w14:paraId="6C0C5498" w14:textId="11F2E38B" w:rsidR="00C81F92" w:rsidRPr="00005926" w:rsidRDefault="00C81F92" w:rsidP="00A11744">
      <w:pPr>
        <w:spacing w:after="0" w:line="240" w:lineRule="auto"/>
        <w:jc w:val="both"/>
        <w:rPr>
          <w:rFonts w:ascii="Arial" w:hAnsi="Arial" w:cs="Arial"/>
          <w:lang w:eastAsia="es-ES"/>
        </w:rPr>
      </w:pPr>
      <w:r w:rsidRPr="00005926">
        <w:rPr>
          <w:rFonts w:ascii="Arial" w:hAnsi="Arial" w:cs="Arial"/>
          <w:lang w:eastAsia="es-ES"/>
        </w:rPr>
        <w:t>El personal que preste servicios de atención directa, auxiliar/</w:t>
      </w:r>
      <w:proofErr w:type="spellStart"/>
      <w:r w:rsidRPr="00005926">
        <w:rPr>
          <w:rFonts w:ascii="Arial" w:hAnsi="Arial" w:cs="Arial"/>
          <w:lang w:eastAsia="es-ES"/>
        </w:rPr>
        <w:t>gerocultor</w:t>
      </w:r>
      <w:proofErr w:type="spellEnd"/>
      <w:r w:rsidRPr="00005926">
        <w:rPr>
          <w:rFonts w:ascii="Arial" w:hAnsi="Arial" w:cs="Arial"/>
          <w:lang w:eastAsia="es-ES"/>
        </w:rPr>
        <w:t xml:space="preserve"> o </w:t>
      </w:r>
      <w:proofErr w:type="spellStart"/>
      <w:r w:rsidRPr="00005926">
        <w:rPr>
          <w:rFonts w:ascii="Arial" w:hAnsi="Arial" w:cs="Arial"/>
          <w:lang w:eastAsia="es-ES"/>
        </w:rPr>
        <w:t>gerocultora</w:t>
      </w:r>
      <w:proofErr w:type="spellEnd"/>
      <w:r w:rsidRPr="00005926">
        <w:rPr>
          <w:rFonts w:ascii="Arial" w:hAnsi="Arial" w:cs="Arial"/>
          <w:lang w:eastAsia="es-ES"/>
        </w:rPr>
        <w:t xml:space="preserve">, dispondrá de </w:t>
      </w:r>
      <w:r w:rsidRPr="00E96EA3">
        <w:rPr>
          <w:rFonts w:ascii="Arial" w:hAnsi="Arial" w:cs="Arial"/>
          <w:lang w:eastAsia="es-ES"/>
        </w:rPr>
        <w:t xml:space="preserve">la cualificación profesional habilitante, que será la que se determine por Acuerdo del Consejo Territorial de Servicios Sociales y del Sistema para la Autonomía y Atención a </w:t>
      </w:r>
      <w:r w:rsidR="00937B21" w:rsidRPr="00E96EA3">
        <w:rPr>
          <w:rFonts w:ascii="Arial" w:hAnsi="Arial" w:cs="Arial"/>
          <w:lang w:eastAsia="es-ES"/>
        </w:rPr>
        <w:t>la D</w:t>
      </w:r>
      <w:r w:rsidRPr="00E96EA3">
        <w:rPr>
          <w:rFonts w:ascii="Arial" w:hAnsi="Arial" w:cs="Arial"/>
          <w:lang w:eastAsia="es-ES"/>
        </w:rPr>
        <w:t>ependencia.</w:t>
      </w:r>
    </w:p>
    <w:p w14:paraId="49DFE810" w14:textId="77777777" w:rsidR="004409DD" w:rsidRDefault="004409DD" w:rsidP="00A11744">
      <w:pPr>
        <w:spacing w:after="0" w:line="240" w:lineRule="auto"/>
        <w:jc w:val="both"/>
        <w:rPr>
          <w:rFonts w:ascii="Arial" w:hAnsi="Arial" w:cs="Arial"/>
        </w:rPr>
      </w:pPr>
    </w:p>
    <w:p w14:paraId="5F83E092" w14:textId="1A33A223" w:rsidR="00C81F92" w:rsidRPr="007554B1" w:rsidRDefault="00C81F92" w:rsidP="00A11744">
      <w:pPr>
        <w:spacing w:after="0" w:line="240" w:lineRule="auto"/>
        <w:jc w:val="both"/>
        <w:rPr>
          <w:rFonts w:ascii="Arial" w:hAnsi="Arial" w:cs="Arial"/>
          <w:i/>
        </w:rPr>
      </w:pPr>
      <w:r w:rsidRPr="007554B1">
        <w:rPr>
          <w:rFonts w:ascii="Arial" w:hAnsi="Arial" w:cs="Arial"/>
        </w:rPr>
        <w:t>Artículo 4</w:t>
      </w:r>
      <w:r w:rsidR="00304D97" w:rsidRPr="007554B1">
        <w:rPr>
          <w:rFonts w:ascii="Arial" w:hAnsi="Arial" w:cs="Arial"/>
        </w:rPr>
        <w:t>1</w:t>
      </w:r>
      <w:r w:rsidRPr="007554B1">
        <w:rPr>
          <w:rFonts w:ascii="Arial" w:hAnsi="Arial" w:cs="Arial"/>
        </w:rPr>
        <w:t xml:space="preserve">. </w:t>
      </w:r>
      <w:r w:rsidRPr="007554B1">
        <w:rPr>
          <w:rFonts w:ascii="Arial" w:hAnsi="Arial" w:cs="Arial"/>
          <w:i/>
        </w:rPr>
        <w:t>Otro personal.</w:t>
      </w:r>
    </w:p>
    <w:p w14:paraId="6557B784" w14:textId="77777777" w:rsidR="004409DD" w:rsidRDefault="004409DD" w:rsidP="00A11744">
      <w:pPr>
        <w:spacing w:after="0" w:line="240" w:lineRule="auto"/>
        <w:jc w:val="both"/>
        <w:rPr>
          <w:rFonts w:ascii="Arial" w:hAnsi="Arial" w:cs="Arial"/>
        </w:rPr>
      </w:pPr>
    </w:p>
    <w:p w14:paraId="614B2418" w14:textId="159DE49A" w:rsidR="00C81F92" w:rsidRDefault="00C81F92" w:rsidP="00A11744">
      <w:pPr>
        <w:spacing w:after="0" w:line="240" w:lineRule="auto"/>
        <w:jc w:val="both"/>
        <w:rPr>
          <w:rFonts w:ascii="Arial" w:hAnsi="Arial" w:cs="Arial"/>
        </w:rPr>
      </w:pPr>
      <w:r w:rsidRPr="00005926">
        <w:rPr>
          <w:rFonts w:ascii="Arial" w:hAnsi="Arial" w:cs="Arial"/>
        </w:rPr>
        <w:t xml:space="preserve">Se engloba en este grupo el personal que garantice el correcto funcionamiento del </w:t>
      </w:r>
      <w:r w:rsidR="00860009">
        <w:rPr>
          <w:rFonts w:ascii="Arial" w:hAnsi="Arial" w:cs="Arial"/>
        </w:rPr>
        <w:t>centro</w:t>
      </w:r>
      <w:r w:rsidRPr="00005926">
        <w:rPr>
          <w:rFonts w:ascii="Arial" w:hAnsi="Arial" w:cs="Arial"/>
        </w:rPr>
        <w:t xml:space="preserve"> y sus instalaciones, tales como personal de administración, cocina, limpieza, lavandería, mantenimiento y recepción.</w:t>
      </w:r>
    </w:p>
    <w:p w14:paraId="63308F5C" w14:textId="77777777" w:rsidR="004409DD" w:rsidRDefault="004409DD" w:rsidP="00A11744">
      <w:pPr>
        <w:spacing w:after="0" w:line="240" w:lineRule="auto"/>
        <w:jc w:val="both"/>
        <w:rPr>
          <w:rFonts w:ascii="Arial" w:hAnsi="Arial" w:cs="Arial"/>
        </w:rPr>
      </w:pPr>
    </w:p>
    <w:p w14:paraId="1B58A517" w14:textId="36512CCD" w:rsidR="00C81F92" w:rsidRPr="007554B1" w:rsidRDefault="00C81F92" w:rsidP="00A11744">
      <w:pPr>
        <w:spacing w:after="0" w:line="240" w:lineRule="auto"/>
        <w:jc w:val="both"/>
        <w:rPr>
          <w:rFonts w:ascii="Arial" w:hAnsi="Arial" w:cs="Arial"/>
          <w:i/>
        </w:rPr>
      </w:pPr>
      <w:r w:rsidRPr="007554B1">
        <w:rPr>
          <w:rFonts w:ascii="Arial" w:hAnsi="Arial" w:cs="Arial"/>
        </w:rPr>
        <w:t>Artículo 4</w:t>
      </w:r>
      <w:r w:rsidR="00304D97" w:rsidRPr="007554B1">
        <w:rPr>
          <w:rFonts w:ascii="Arial" w:hAnsi="Arial" w:cs="Arial"/>
        </w:rPr>
        <w:t>2</w:t>
      </w:r>
      <w:r w:rsidRPr="007554B1">
        <w:rPr>
          <w:rFonts w:ascii="Arial" w:hAnsi="Arial" w:cs="Arial"/>
        </w:rPr>
        <w:t xml:space="preserve">. </w:t>
      </w:r>
      <w:r w:rsidRPr="007554B1">
        <w:rPr>
          <w:rFonts w:ascii="Arial" w:hAnsi="Arial" w:cs="Arial"/>
          <w:i/>
        </w:rPr>
        <w:t xml:space="preserve">Personal de las </w:t>
      </w:r>
      <w:r w:rsidR="00054EC6" w:rsidRPr="007554B1">
        <w:rPr>
          <w:rFonts w:ascii="Arial" w:hAnsi="Arial" w:cs="Arial"/>
          <w:i/>
        </w:rPr>
        <w:t>r</w:t>
      </w:r>
      <w:r w:rsidRPr="007554B1">
        <w:rPr>
          <w:rFonts w:ascii="Arial" w:hAnsi="Arial" w:cs="Arial"/>
          <w:i/>
        </w:rPr>
        <w:t xml:space="preserve">esidencias. </w:t>
      </w:r>
    </w:p>
    <w:p w14:paraId="09DC3896" w14:textId="77777777" w:rsidR="009D2DFF" w:rsidRDefault="009D2DFF" w:rsidP="009D2DFF">
      <w:pPr>
        <w:spacing w:after="0" w:line="240" w:lineRule="auto"/>
        <w:jc w:val="both"/>
        <w:rPr>
          <w:rFonts w:ascii="Arial" w:hAnsi="Arial" w:cs="Arial"/>
        </w:rPr>
      </w:pPr>
    </w:p>
    <w:p w14:paraId="1D6810A7" w14:textId="640C471B" w:rsidR="00184041" w:rsidRPr="009D2DFF" w:rsidRDefault="009D2DFF" w:rsidP="009D2DFF">
      <w:pPr>
        <w:spacing w:after="0" w:line="240" w:lineRule="auto"/>
        <w:jc w:val="both"/>
        <w:rPr>
          <w:rFonts w:ascii="Arial" w:hAnsi="Arial" w:cs="Arial"/>
        </w:rPr>
      </w:pPr>
      <w:r>
        <w:rPr>
          <w:rFonts w:ascii="Arial" w:hAnsi="Arial" w:cs="Arial"/>
        </w:rPr>
        <w:t xml:space="preserve">1. </w:t>
      </w:r>
      <w:r w:rsidR="00184041" w:rsidRPr="009D2DFF">
        <w:rPr>
          <w:rFonts w:ascii="Arial" w:hAnsi="Arial" w:cs="Arial"/>
        </w:rPr>
        <w:t>Ratio global de personal.</w:t>
      </w:r>
    </w:p>
    <w:p w14:paraId="37A5CBC7" w14:textId="77777777" w:rsidR="009D2DFF" w:rsidRDefault="009D2DFF" w:rsidP="00A11744">
      <w:pPr>
        <w:spacing w:after="0" w:line="240" w:lineRule="auto"/>
        <w:jc w:val="both"/>
        <w:rPr>
          <w:rFonts w:ascii="Arial" w:hAnsi="Arial" w:cs="Arial"/>
        </w:rPr>
      </w:pPr>
    </w:p>
    <w:p w14:paraId="440D63E2" w14:textId="33F0CAEE" w:rsidR="00184041" w:rsidRPr="00184041" w:rsidRDefault="00184041" w:rsidP="00A11744">
      <w:pPr>
        <w:spacing w:after="0" w:line="240" w:lineRule="auto"/>
        <w:jc w:val="both"/>
        <w:rPr>
          <w:rFonts w:ascii="Arial" w:hAnsi="Arial" w:cs="Arial"/>
        </w:rPr>
      </w:pPr>
      <w:r>
        <w:rPr>
          <w:rFonts w:ascii="Arial" w:hAnsi="Arial" w:cs="Arial"/>
        </w:rPr>
        <w:t xml:space="preserve">La ratio mínima global del personal de las residencias de </w:t>
      </w:r>
      <w:r w:rsidR="00DF7199">
        <w:rPr>
          <w:rFonts w:ascii="Arial" w:hAnsi="Arial" w:cs="Arial"/>
        </w:rPr>
        <w:t>mayores</w:t>
      </w:r>
      <w:r>
        <w:rPr>
          <w:rFonts w:ascii="Arial" w:hAnsi="Arial" w:cs="Arial"/>
        </w:rPr>
        <w:t xml:space="preserve"> será de 0,47 profesionales por persona usuaria.</w:t>
      </w:r>
    </w:p>
    <w:p w14:paraId="02899F6D" w14:textId="77777777" w:rsidR="009D2DFF" w:rsidRDefault="009D2DFF" w:rsidP="009D2DFF">
      <w:pPr>
        <w:spacing w:after="0" w:line="240" w:lineRule="auto"/>
        <w:jc w:val="both"/>
        <w:rPr>
          <w:rFonts w:ascii="Arial" w:hAnsi="Arial" w:cs="Arial"/>
        </w:rPr>
      </w:pPr>
    </w:p>
    <w:p w14:paraId="32C212F0" w14:textId="2DCF3DFB" w:rsidR="00C81F92" w:rsidRPr="009D2DFF" w:rsidRDefault="009D2DFF" w:rsidP="009D2DFF">
      <w:pPr>
        <w:spacing w:after="0" w:line="240" w:lineRule="auto"/>
        <w:jc w:val="both"/>
        <w:rPr>
          <w:rFonts w:ascii="Arial" w:hAnsi="Arial" w:cs="Arial"/>
        </w:rPr>
      </w:pPr>
      <w:r>
        <w:rPr>
          <w:rFonts w:ascii="Arial" w:hAnsi="Arial" w:cs="Arial"/>
        </w:rPr>
        <w:t xml:space="preserve">2. </w:t>
      </w:r>
      <w:r w:rsidR="00C81F92" w:rsidRPr="009D2DFF">
        <w:rPr>
          <w:rFonts w:ascii="Arial" w:hAnsi="Arial" w:cs="Arial"/>
        </w:rPr>
        <w:t>Personal técnico.</w:t>
      </w:r>
    </w:p>
    <w:p w14:paraId="7A8A7E77" w14:textId="77777777" w:rsidR="009D2DFF" w:rsidRDefault="009D2DFF" w:rsidP="00A11744">
      <w:pPr>
        <w:spacing w:after="0" w:line="240" w:lineRule="auto"/>
        <w:jc w:val="both"/>
        <w:rPr>
          <w:rFonts w:ascii="Arial" w:hAnsi="Arial" w:cs="Arial"/>
        </w:rPr>
      </w:pPr>
    </w:p>
    <w:p w14:paraId="7FD8F941" w14:textId="2F98232F" w:rsidR="001504FD" w:rsidRDefault="00C81F92" w:rsidP="00A11744">
      <w:pPr>
        <w:spacing w:after="0" w:line="240" w:lineRule="auto"/>
        <w:jc w:val="both"/>
        <w:rPr>
          <w:rFonts w:ascii="Arial" w:hAnsi="Arial" w:cs="Arial"/>
        </w:rPr>
      </w:pPr>
      <w:r w:rsidRPr="00F303D7">
        <w:rPr>
          <w:rFonts w:ascii="Arial" w:hAnsi="Arial" w:cs="Arial"/>
        </w:rPr>
        <w:t xml:space="preserve">En las </w:t>
      </w:r>
      <w:r w:rsidR="00054EC6" w:rsidRPr="00F303D7">
        <w:rPr>
          <w:rFonts w:ascii="Arial" w:hAnsi="Arial" w:cs="Arial"/>
        </w:rPr>
        <w:t>r</w:t>
      </w:r>
      <w:r w:rsidRPr="00F303D7">
        <w:rPr>
          <w:rFonts w:ascii="Arial" w:hAnsi="Arial" w:cs="Arial"/>
        </w:rPr>
        <w:t>esidencias se considerará como ratio mínima para el personal técnico</w:t>
      </w:r>
      <w:r w:rsidR="005951FE" w:rsidRPr="00F303D7">
        <w:rPr>
          <w:rFonts w:ascii="Arial" w:hAnsi="Arial" w:cs="Arial"/>
        </w:rPr>
        <w:t>,</w:t>
      </w:r>
      <w:r w:rsidRPr="00F303D7">
        <w:rPr>
          <w:rFonts w:ascii="Arial" w:hAnsi="Arial" w:cs="Arial"/>
        </w:rPr>
        <w:t xml:space="preserve"> en el </w:t>
      </w:r>
      <w:r w:rsidR="00DF7199" w:rsidRPr="00F303D7">
        <w:rPr>
          <w:rFonts w:ascii="Arial" w:hAnsi="Arial" w:cs="Arial"/>
        </w:rPr>
        <w:t>día</w:t>
      </w:r>
      <w:r w:rsidRPr="00F303D7">
        <w:rPr>
          <w:rFonts w:ascii="Arial" w:hAnsi="Arial" w:cs="Arial"/>
        </w:rPr>
        <w:t xml:space="preserve"> concreto de cálculo, el número de contratos de </w:t>
      </w:r>
      <w:r w:rsidR="00484279" w:rsidRPr="00F303D7">
        <w:rPr>
          <w:rFonts w:ascii="Arial" w:hAnsi="Arial" w:cs="Arial"/>
        </w:rPr>
        <w:t xml:space="preserve">personas trabajadoras </w:t>
      </w:r>
      <w:r w:rsidRPr="00F303D7">
        <w:rPr>
          <w:rFonts w:ascii="Arial" w:hAnsi="Arial" w:cs="Arial"/>
        </w:rPr>
        <w:t xml:space="preserve">en cómputo de jornadas completas, que resulte de multiplicar la ocupación de </w:t>
      </w:r>
      <w:r w:rsidR="00E04446" w:rsidRPr="00F303D7">
        <w:rPr>
          <w:rFonts w:ascii="Arial" w:hAnsi="Arial" w:cs="Arial"/>
        </w:rPr>
        <w:t xml:space="preserve">personas usuarias </w:t>
      </w:r>
      <w:r w:rsidRPr="00F303D7">
        <w:rPr>
          <w:rFonts w:ascii="Arial" w:hAnsi="Arial" w:cs="Arial"/>
        </w:rPr>
        <w:t xml:space="preserve">del </w:t>
      </w:r>
      <w:r w:rsidR="00860009" w:rsidRPr="00F303D7">
        <w:rPr>
          <w:rFonts w:ascii="Arial" w:hAnsi="Arial" w:cs="Arial"/>
        </w:rPr>
        <w:t>centro</w:t>
      </w:r>
      <w:r w:rsidRPr="00F303D7">
        <w:rPr>
          <w:rFonts w:ascii="Arial" w:hAnsi="Arial" w:cs="Arial"/>
        </w:rPr>
        <w:t xml:space="preserve"> por el factor 0,050 (esto </w:t>
      </w:r>
      <w:r w:rsidR="00E04446" w:rsidRPr="00F303D7">
        <w:rPr>
          <w:rFonts w:ascii="Arial" w:hAnsi="Arial" w:cs="Arial"/>
        </w:rPr>
        <w:t xml:space="preserve">es 1 técnico por cada 20 </w:t>
      </w:r>
      <w:r w:rsidR="00484279" w:rsidRPr="00F303D7">
        <w:rPr>
          <w:rFonts w:ascii="Arial" w:hAnsi="Arial" w:cs="Arial"/>
        </w:rPr>
        <w:t xml:space="preserve">personas </w:t>
      </w:r>
      <w:r w:rsidR="00E04446" w:rsidRPr="00F303D7">
        <w:rPr>
          <w:rFonts w:ascii="Arial" w:hAnsi="Arial" w:cs="Arial"/>
        </w:rPr>
        <w:t>usuaria</w:t>
      </w:r>
      <w:r w:rsidRPr="00F303D7">
        <w:rPr>
          <w:rFonts w:ascii="Arial" w:hAnsi="Arial" w:cs="Arial"/>
        </w:rPr>
        <w:t xml:space="preserve">s), teniendo en cuenta solo los contratos vigentes de </w:t>
      </w:r>
      <w:r w:rsidR="00E04446" w:rsidRPr="00F303D7">
        <w:rPr>
          <w:rFonts w:ascii="Arial" w:hAnsi="Arial" w:cs="Arial"/>
        </w:rPr>
        <w:t>las personas trabajadoras</w:t>
      </w:r>
      <w:r w:rsidRPr="00F303D7">
        <w:rPr>
          <w:rFonts w:ascii="Arial" w:hAnsi="Arial" w:cs="Arial"/>
        </w:rPr>
        <w:t xml:space="preserve"> en situación de alta laboral.</w:t>
      </w:r>
    </w:p>
    <w:p w14:paraId="2B276611" w14:textId="77777777" w:rsidR="009D2DFF" w:rsidRPr="00F303D7" w:rsidRDefault="009D2DFF" w:rsidP="00A11744">
      <w:pPr>
        <w:spacing w:after="0" w:line="240" w:lineRule="auto"/>
        <w:jc w:val="both"/>
        <w:rPr>
          <w:rFonts w:ascii="Arial" w:hAnsi="Arial" w:cs="Arial"/>
        </w:rPr>
      </w:pPr>
    </w:p>
    <w:p w14:paraId="46B138CC" w14:textId="1D231E84" w:rsidR="00C81F92" w:rsidRPr="00F303D7" w:rsidRDefault="001504FD" w:rsidP="00A11744">
      <w:pPr>
        <w:spacing w:after="0" w:line="240" w:lineRule="auto"/>
        <w:jc w:val="both"/>
        <w:rPr>
          <w:rFonts w:ascii="Arial" w:hAnsi="Arial" w:cs="Arial"/>
        </w:rPr>
      </w:pPr>
      <w:r w:rsidRPr="00F303D7">
        <w:rPr>
          <w:rFonts w:ascii="Arial" w:hAnsi="Arial" w:cs="Arial"/>
        </w:rPr>
        <w:t>a) Dirección.</w:t>
      </w:r>
    </w:p>
    <w:p w14:paraId="17DCCB38" w14:textId="3749FB96"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Se asegurará su presencia en</w:t>
      </w:r>
      <w:r w:rsidR="00054EC6">
        <w:rPr>
          <w:rFonts w:ascii="Arial" w:hAnsi="Arial" w:cs="Arial"/>
        </w:rPr>
        <w:t xml:space="preserve"> la residencia</w:t>
      </w:r>
      <w:r w:rsidRPr="00005926">
        <w:rPr>
          <w:rFonts w:ascii="Arial" w:hAnsi="Arial" w:cs="Arial"/>
        </w:rPr>
        <w:t xml:space="preserve"> o localización inmediata.</w:t>
      </w:r>
      <w:r w:rsidRPr="00005926">
        <w:rPr>
          <w:rStyle w:val="Refdecomentario"/>
          <w:rFonts w:ascii="Arial" w:hAnsi="Arial" w:cs="Arial"/>
          <w:sz w:val="22"/>
          <w:szCs w:val="22"/>
        </w:rPr>
        <w:t xml:space="preserve"> </w:t>
      </w:r>
      <w:r w:rsidRPr="00005926">
        <w:rPr>
          <w:rFonts w:ascii="Arial" w:hAnsi="Arial" w:cs="Arial"/>
        </w:rPr>
        <w:t xml:space="preserve">En caso de ausencia, en el organigrama del </w:t>
      </w:r>
      <w:r w:rsidR="00860009">
        <w:rPr>
          <w:rFonts w:ascii="Arial" w:hAnsi="Arial" w:cs="Arial"/>
        </w:rPr>
        <w:t>centro</w:t>
      </w:r>
      <w:r w:rsidRPr="00005926">
        <w:rPr>
          <w:rFonts w:ascii="Arial" w:hAnsi="Arial" w:cs="Arial"/>
        </w:rPr>
        <w:t xml:space="preserve"> debe especificarse quien asume la supervisión que, en todo caso, debe ser personal técnico o de atención directa. La dirección designará la persona que asuma la supervisión en función de los turnos. </w:t>
      </w:r>
    </w:p>
    <w:p w14:paraId="0C6CE668" w14:textId="77777777" w:rsidR="00C81F92" w:rsidRPr="00005926" w:rsidRDefault="00C81F92" w:rsidP="00A11744">
      <w:pPr>
        <w:pStyle w:val="Prrafodelista"/>
        <w:spacing w:after="0" w:line="240" w:lineRule="auto"/>
        <w:ind w:left="0"/>
        <w:jc w:val="both"/>
        <w:rPr>
          <w:rFonts w:ascii="Arial" w:hAnsi="Arial" w:cs="Arial"/>
        </w:rPr>
      </w:pPr>
    </w:p>
    <w:p w14:paraId="1B9B67A6" w14:textId="1684A930" w:rsidR="00BB2F4E" w:rsidRDefault="00C81F92" w:rsidP="00A11744">
      <w:pPr>
        <w:pStyle w:val="Prrafodelista"/>
        <w:spacing w:after="0" w:line="240" w:lineRule="auto"/>
        <w:ind w:left="0"/>
        <w:jc w:val="both"/>
        <w:rPr>
          <w:rFonts w:ascii="Arial" w:hAnsi="Arial" w:cs="Arial"/>
        </w:rPr>
      </w:pPr>
      <w:r w:rsidRPr="00005926">
        <w:rPr>
          <w:rFonts w:ascii="Arial" w:hAnsi="Arial" w:cs="Arial"/>
        </w:rPr>
        <w:t>E</w:t>
      </w:r>
      <w:r w:rsidR="005578AE">
        <w:rPr>
          <w:rFonts w:ascii="Arial" w:hAnsi="Arial" w:cs="Arial"/>
        </w:rPr>
        <w:t xml:space="preserve">n </w:t>
      </w:r>
      <w:r w:rsidR="00054EC6">
        <w:rPr>
          <w:rFonts w:ascii="Arial" w:hAnsi="Arial" w:cs="Arial"/>
        </w:rPr>
        <w:t>residencias</w:t>
      </w:r>
      <w:r w:rsidR="005578AE">
        <w:rPr>
          <w:rFonts w:ascii="Arial" w:hAnsi="Arial" w:cs="Arial"/>
        </w:rPr>
        <w:t xml:space="preserve"> de 46 o más plazas autorizadas, la prestación será a jor</w:t>
      </w:r>
      <w:r w:rsidRPr="00005926">
        <w:rPr>
          <w:rFonts w:ascii="Arial" w:hAnsi="Arial" w:cs="Arial"/>
        </w:rPr>
        <w:t>nada completa.</w:t>
      </w:r>
      <w:r w:rsidR="00BB2F4E">
        <w:rPr>
          <w:rFonts w:ascii="Arial" w:hAnsi="Arial" w:cs="Arial"/>
        </w:rPr>
        <w:t xml:space="preserve"> En los casos en que dos </w:t>
      </w:r>
      <w:r w:rsidR="00860009">
        <w:rPr>
          <w:rFonts w:ascii="Arial" w:hAnsi="Arial" w:cs="Arial"/>
        </w:rPr>
        <w:t>centro</w:t>
      </w:r>
      <w:r w:rsidR="00DF7199">
        <w:rPr>
          <w:rFonts w:ascii="Arial" w:hAnsi="Arial" w:cs="Arial"/>
        </w:rPr>
        <w:t>s</w:t>
      </w:r>
      <w:r w:rsidR="00BB2F4E">
        <w:rPr>
          <w:rFonts w:ascii="Arial" w:hAnsi="Arial" w:cs="Arial"/>
        </w:rPr>
        <w:t xml:space="preserve"> compartan ubicación y sean gestionados por la misma entidad, podrá haber una única dirección a jornada completa.</w:t>
      </w:r>
    </w:p>
    <w:p w14:paraId="7D79D6E2" w14:textId="77777777" w:rsidR="00BB2F4E" w:rsidRDefault="00BB2F4E" w:rsidP="00A11744">
      <w:pPr>
        <w:pStyle w:val="Prrafodelista"/>
        <w:spacing w:after="0" w:line="240" w:lineRule="auto"/>
        <w:ind w:left="0"/>
        <w:jc w:val="both"/>
        <w:rPr>
          <w:rFonts w:ascii="Arial" w:hAnsi="Arial" w:cs="Arial"/>
        </w:rPr>
      </w:pPr>
    </w:p>
    <w:p w14:paraId="3138A7E1" w14:textId="465FDA95"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 xml:space="preserve">En </w:t>
      </w:r>
      <w:r w:rsidR="00054EC6">
        <w:rPr>
          <w:rFonts w:ascii="Arial" w:hAnsi="Arial" w:cs="Arial"/>
        </w:rPr>
        <w:t>residencias</w:t>
      </w:r>
      <w:r w:rsidRPr="00005926">
        <w:rPr>
          <w:rFonts w:ascii="Arial" w:hAnsi="Arial" w:cs="Arial"/>
        </w:rPr>
        <w:t xml:space="preserve"> de hasta 45 plazas, o conjunto de </w:t>
      </w:r>
      <w:r w:rsidR="00860009">
        <w:rPr>
          <w:rFonts w:ascii="Arial" w:hAnsi="Arial" w:cs="Arial"/>
        </w:rPr>
        <w:t>centro</w:t>
      </w:r>
      <w:r w:rsidR="00DF7199">
        <w:rPr>
          <w:rFonts w:ascii="Arial" w:hAnsi="Arial" w:cs="Arial"/>
        </w:rPr>
        <w:t>s</w:t>
      </w:r>
      <w:r w:rsidRPr="00005926">
        <w:rPr>
          <w:rFonts w:ascii="Arial" w:hAnsi="Arial" w:cs="Arial"/>
        </w:rPr>
        <w:t xml:space="preserve"> que compartan el mismo edificio, recinto o complejo, sin rebasar dicho número de plazas </w:t>
      </w:r>
      <w:r w:rsidR="005578AE">
        <w:rPr>
          <w:rFonts w:ascii="Arial" w:hAnsi="Arial" w:cs="Arial"/>
        </w:rPr>
        <w:t>autorizadas</w:t>
      </w:r>
      <w:r w:rsidR="00F23E11">
        <w:rPr>
          <w:rFonts w:ascii="Arial" w:hAnsi="Arial" w:cs="Arial"/>
        </w:rPr>
        <w:t xml:space="preserve"> entre todos ellos</w:t>
      </w:r>
      <w:r w:rsidRPr="00005926">
        <w:rPr>
          <w:rFonts w:ascii="Arial" w:hAnsi="Arial" w:cs="Arial"/>
        </w:rPr>
        <w:t xml:space="preserve">, podrá prestar servicio a media jornada, o compatibilizar con otra actividad profesional en alguno de los </w:t>
      </w:r>
      <w:r w:rsidR="00860009">
        <w:rPr>
          <w:rFonts w:ascii="Arial" w:hAnsi="Arial" w:cs="Arial"/>
        </w:rPr>
        <w:t>centro</w:t>
      </w:r>
      <w:r w:rsidR="00DF7199">
        <w:rPr>
          <w:rFonts w:ascii="Arial" w:hAnsi="Arial" w:cs="Arial"/>
        </w:rPr>
        <w:t>s</w:t>
      </w:r>
      <w:r w:rsidRPr="00005926">
        <w:rPr>
          <w:rFonts w:ascii="Arial" w:hAnsi="Arial" w:cs="Arial"/>
        </w:rPr>
        <w:t xml:space="preserve"> el resto de la jornada. </w:t>
      </w:r>
    </w:p>
    <w:p w14:paraId="658D2AE4" w14:textId="77777777" w:rsidR="00C81F92" w:rsidRPr="00005926" w:rsidRDefault="00C81F92" w:rsidP="00A11744">
      <w:pPr>
        <w:pStyle w:val="Prrafodelista"/>
        <w:spacing w:after="0" w:line="240" w:lineRule="auto"/>
        <w:rPr>
          <w:rFonts w:ascii="Arial" w:hAnsi="Arial" w:cs="Arial"/>
        </w:rPr>
      </w:pPr>
    </w:p>
    <w:p w14:paraId="3A3DE347" w14:textId="77777777" w:rsidR="001504FD" w:rsidRDefault="00BB2F4E" w:rsidP="00A11744">
      <w:pPr>
        <w:pStyle w:val="Prrafodelista"/>
        <w:spacing w:after="0" w:line="240" w:lineRule="auto"/>
        <w:ind w:left="0"/>
        <w:jc w:val="both"/>
        <w:rPr>
          <w:rFonts w:ascii="Arial" w:hAnsi="Arial" w:cs="Arial"/>
        </w:rPr>
      </w:pPr>
      <w:r w:rsidRPr="00005926">
        <w:rPr>
          <w:rFonts w:ascii="Arial" w:hAnsi="Arial" w:cs="Arial"/>
        </w:rPr>
        <w:t xml:space="preserve">Se podrá compatibilizar la dirección de </w:t>
      </w:r>
      <w:r>
        <w:rPr>
          <w:rFonts w:ascii="Arial" w:hAnsi="Arial" w:cs="Arial"/>
        </w:rPr>
        <w:t>dos</w:t>
      </w:r>
      <w:r w:rsidRPr="00005926">
        <w:rPr>
          <w:rFonts w:ascii="Arial" w:hAnsi="Arial" w:cs="Arial"/>
        </w:rPr>
        <w:t xml:space="preserve"> </w:t>
      </w:r>
      <w:r w:rsidR="00860009">
        <w:rPr>
          <w:rFonts w:ascii="Arial" w:hAnsi="Arial" w:cs="Arial"/>
        </w:rPr>
        <w:t>centro</w:t>
      </w:r>
      <w:r w:rsidR="00DF7199">
        <w:rPr>
          <w:rFonts w:ascii="Arial" w:hAnsi="Arial" w:cs="Arial"/>
        </w:rPr>
        <w:t>s</w:t>
      </w:r>
      <w:r w:rsidRPr="00005926">
        <w:rPr>
          <w:rFonts w:ascii="Arial" w:hAnsi="Arial" w:cs="Arial"/>
        </w:rPr>
        <w:t>, a jornada completa, en los casos en que el tiempo de desplazamiento sea inferior a una hora</w:t>
      </w:r>
      <w:r>
        <w:rPr>
          <w:rFonts w:ascii="Arial" w:hAnsi="Arial" w:cs="Arial"/>
        </w:rPr>
        <w:t xml:space="preserve"> y </w:t>
      </w:r>
      <w:r w:rsidRPr="00005926">
        <w:rPr>
          <w:rFonts w:ascii="Arial" w:hAnsi="Arial" w:cs="Arial"/>
        </w:rPr>
        <w:t xml:space="preserve">el total de plazas </w:t>
      </w:r>
      <w:r>
        <w:rPr>
          <w:rFonts w:ascii="Arial" w:hAnsi="Arial" w:cs="Arial"/>
        </w:rPr>
        <w:t>autorizadas</w:t>
      </w:r>
      <w:r w:rsidRPr="00005926">
        <w:rPr>
          <w:rFonts w:ascii="Arial" w:hAnsi="Arial" w:cs="Arial"/>
        </w:rPr>
        <w:t xml:space="preserve"> no supere las 45 en cada uno de ellos. </w:t>
      </w:r>
    </w:p>
    <w:p w14:paraId="5F02DD55" w14:textId="77777777" w:rsidR="001504FD" w:rsidRDefault="001504FD" w:rsidP="00A11744">
      <w:pPr>
        <w:pStyle w:val="Prrafodelista"/>
        <w:spacing w:after="0" w:line="240" w:lineRule="auto"/>
        <w:ind w:left="0"/>
        <w:jc w:val="both"/>
        <w:rPr>
          <w:rFonts w:ascii="Arial" w:hAnsi="Arial" w:cs="Arial"/>
        </w:rPr>
      </w:pPr>
    </w:p>
    <w:p w14:paraId="7CE51AB6" w14:textId="20063162" w:rsidR="00C81F92" w:rsidRPr="00F303D7" w:rsidRDefault="001504FD" w:rsidP="00A11744">
      <w:pPr>
        <w:spacing w:after="0" w:line="240" w:lineRule="auto"/>
        <w:jc w:val="both"/>
        <w:rPr>
          <w:rFonts w:ascii="Arial" w:hAnsi="Arial" w:cs="Arial"/>
        </w:rPr>
      </w:pPr>
      <w:r w:rsidRPr="00F303D7">
        <w:rPr>
          <w:rFonts w:ascii="Arial" w:hAnsi="Arial" w:cs="Arial"/>
        </w:rPr>
        <w:t xml:space="preserve">b) </w:t>
      </w:r>
      <w:r w:rsidR="00C81F92" w:rsidRPr="00F303D7">
        <w:rPr>
          <w:rFonts w:ascii="Arial" w:hAnsi="Arial" w:cs="Arial"/>
        </w:rPr>
        <w:t xml:space="preserve">Personal </w:t>
      </w:r>
      <w:r w:rsidR="00AF22C6" w:rsidRPr="00F303D7">
        <w:rPr>
          <w:rFonts w:ascii="Arial" w:hAnsi="Arial" w:cs="Arial"/>
        </w:rPr>
        <w:t>m</w:t>
      </w:r>
      <w:r w:rsidR="00C81F92" w:rsidRPr="00F303D7">
        <w:rPr>
          <w:rFonts w:ascii="Arial" w:hAnsi="Arial" w:cs="Arial"/>
        </w:rPr>
        <w:t>édico.</w:t>
      </w:r>
    </w:p>
    <w:p w14:paraId="7C3EA44F" w14:textId="3F5B2AD3"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 xml:space="preserve">Las </w:t>
      </w:r>
      <w:r w:rsidR="00054EC6">
        <w:rPr>
          <w:rFonts w:ascii="Arial" w:hAnsi="Arial" w:cs="Arial"/>
        </w:rPr>
        <w:t>r</w:t>
      </w:r>
      <w:r w:rsidRPr="00005926">
        <w:rPr>
          <w:rFonts w:ascii="Arial" w:hAnsi="Arial" w:cs="Arial"/>
        </w:rPr>
        <w:t xml:space="preserve">esidencias de tamaño medio y las grandes </w:t>
      </w:r>
      <w:r w:rsidR="00054EC6">
        <w:rPr>
          <w:rFonts w:ascii="Arial" w:hAnsi="Arial" w:cs="Arial"/>
        </w:rPr>
        <w:t>r</w:t>
      </w:r>
      <w:r w:rsidRPr="00005926">
        <w:rPr>
          <w:rFonts w:ascii="Arial" w:hAnsi="Arial" w:cs="Arial"/>
        </w:rPr>
        <w:t>esidencias deberán contar con un servicio médico complementario al Sistema Público de Salud que garantice la atención suficiente y continuada:</w:t>
      </w:r>
    </w:p>
    <w:p w14:paraId="0A3275FF" w14:textId="77777777" w:rsidR="00C81F92" w:rsidRPr="00005926" w:rsidRDefault="00C81F92" w:rsidP="00A11744">
      <w:pPr>
        <w:pStyle w:val="Prrafodelista"/>
        <w:spacing w:after="0" w:line="240" w:lineRule="auto"/>
        <w:ind w:left="0"/>
        <w:jc w:val="both"/>
        <w:rPr>
          <w:rFonts w:ascii="Arial" w:hAnsi="Arial" w:cs="Arial"/>
        </w:rPr>
      </w:pPr>
    </w:p>
    <w:p w14:paraId="4CE55E86" w14:textId="3A4E97D6" w:rsidR="00C81F92" w:rsidRPr="00AE4073" w:rsidRDefault="00C81F92" w:rsidP="00A11744">
      <w:pPr>
        <w:pStyle w:val="Prrafodelista"/>
        <w:spacing w:after="0" w:line="240" w:lineRule="auto"/>
        <w:ind w:left="0"/>
        <w:jc w:val="both"/>
        <w:rPr>
          <w:rFonts w:ascii="Arial" w:hAnsi="Arial" w:cs="Arial"/>
        </w:rPr>
      </w:pPr>
      <w:r w:rsidRPr="00AE4073">
        <w:rPr>
          <w:rFonts w:ascii="Arial" w:hAnsi="Arial" w:cs="Arial"/>
        </w:rPr>
        <w:t xml:space="preserve">Las </w:t>
      </w:r>
      <w:r w:rsidR="00054EC6">
        <w:rPr>
          <w:rFonts w:ascii="Arial" w:hAnsi="Arial" w:cs="Arial"/>
        </w:rPr>
        <w:t>r</w:t>
      </w:r>
      <w:r w:rsidRPr="00AE4073">
        <w:rPr>
          <w:rFonts w:ascii="Arial" w:hAnsi="Arial" w:cs="Arial"/>
        </w:rPr>
        <w:t xml:space="preserve">esidencias de más de 45 plazas contarán con la presencia física de un profesional médico 5 horas a la semana, que se irá incrementando en 1 hora semanal por cada 10 residentes o fracción, hasta las </w:t>
      </w:r>
      <w:r w:rsidR="00054EC6">
        <w:rPr>
          <w:rFonts w:ascii="Arial" w:hAnsi="Arial" w:cs="Arial"/>
        </w:rPr>
        <w:t>r</w:t>
      </w:r>
      <w:r w:rsidRPr="00AE4073">
        <w:rPr>
          <w:rFonts w:ascii="Arial" w:hAnsi="Arial" w:cs="Arial"/>
        </w:rPr>
        <w:t>esidencias de 119 plazas.</w:t>
      </w:r>
    </w:p>
    <w:p w14:paraId="16681EF0" w14:textId="77777777" w:rsidR="00C81F92" w:rsidRPr="00AE4073" w:rsidRDefault="00C81F92" w:rsidP="00A11744">
      <w:pPr>
        <w:pStyle w:val="Prrafodelista"/>
        <w:spacing w:after="0" w:line="240" w:lineRule="auto"/>
        <w:rPr>
          <w:rFonts w:ascii="Arial" w:hAnsi="Arial" w:cs="Arial"/>
        </w:rPr>
      </w:pPr>
    </w:p>
    <w:p w14:paraId="1F761567" w14:textId="77777777" w:rsidR="001504FD" w:rsidRPr="00F303D7" w:rsidRDefault="00C81F92" w:rsidP="00A11744">
      <w:pPr>
        <w:pStyle w:val="Prrafodelista"/>
        <w:spacing w:after="0" w:line="240" w:lineRule="auto"/>
        <w:ind w:left="0"/>
        <w:jc w:val="both"/>
        <w:rPr>
          <w:rFonts w:ascii="Arial" w:hAnsi="Arial" w:cs="Arial"/>
        </w:rPr>
      </w:pPr>
      <w:r w:rsidRPr="00F303D7">
        <w:rPr>
          <w:rFonts w:ascii="Arial" w:hAnsi="Arial" w:cs="Arial"/>
        </w:rPr>
        <w:t xml:space="preserve">Las </w:t>
      </w:r>
      <w:r w:rsidR="00054EC6" w:rsidRPr="00F303D7">
        <w:rPr>
          <w:rFonts w:ascii="Arial" w:hAnsi="Arial" w:cs="Arial"/>
        </w:rPr>
        <w:t>r</w:t>
      </w:r>
      <w:r w:rsidRPr="00F303D7">
        <w:rPr>
          <w:rFonts w:ascii="Arial" w:hAnsi="Arial" w:cs="Arial"/>
        </w:rPr>
        <w:t>esidencias de 120 plazas o más contaran con 17 horas semanales de presencia física de un profesional médico, incrementándose e</w:t>
      </w:r>
      <w:r w:rsidR="00E04446" w:rsidRPr="00F303D7">
        <w:rPr>
          <w:rFonts w:ascii="Arial" w:hAnsi="Arial" w:cs="Arial"/>
        </w:rPr>
        <w:t xml:space="preserve">n 8 horas semanales por cada 20 personas usuarias </w:t>
      </w:r>
      <w:r w:rsidR="001504FD" w:rsidRPr="00F303D7">
        <w:rPr>
          <w:rFonts w:ascii="Arial" w:hAnsi="Arial" w:cs="Arial"/>
        </w:rPr>
        <w:t>o fracción.</w:t>
      </w:r>
    </w:p>
    <w:p w14:paraId="3639F72F" w14:textId="77777777" w:rsidR="001504FD" w:rsidRPr="00F303D7" w:rsidRDefault="001504FD" w:rsidP="00A11744">
      <w:pPr>
        <w:pStyle w:val="Prrafodelista"/>
        <w:spacing w:after="0" w:line="240" w:lineRule="auto"/>
        <w:ind w:left="0"/>
        <w:jc w:val="both"/>
        <w:rPr>
          <w:rFonts w:ascii="Arial" w:hAnsi="Arial" w:cs="Arial"/>
        </w:rPr>
      </w:pPr>
    </w:p>
    <w:p w14:paraId="064C1663" w14:textId="29A3AE00" w:rsidR="00C81F92" w:rsidRPr="00F303D7" w:rsidRDefault="001504FD" w:rsidP="00A11744">
      <w:pPr>
        <w:spacing w:after="0" w:line="240" w:lineRule="auto"/>
        <w:jc w:val="both"/>
        <w:rPr>
          <w:rFonts w:ascii="Arial" w:hAnsi="Arial" w:cs="Arial"/>
        </w:rPr>
      </w:pPr>
      <w:r w:rsidRPr="00F303D7">
        <w:rPr>
          <w:rFonts w:ascii="Arial" w:hAnsi="Arial" w:cs="Arial"/>
        </w:rPr>
        <w:t xml:space="preserve">c) </w:t>
      </w:r>
      <w:r w:rsidR="00C81F92" w:rsidRPr="00F303D7">
        <w:rPr>
          <w:rFonts w:ascii="Arial" w:hAnsi="Arial" w:cs="Arial"/>
        </w:rPr>
        <w:t xml:space="preserve">Personal </w:t>
      </w:r>
      <w:r w:rsidR="00AF22C6" w:rsidRPr="00F303D7">
        <w:rPr>
          <w:rFonts w:ascii="Arial" w:hAnsi="Arial" w:cs="Arial"/>
        </w:rPr>
        <w:t>d</w:t>
      </w:r>
      <w:r w:rsidR="00C81F92" w:rsidRPr="00F303D7">
        <w:rPr>
          <w:rFonts w:ascii="Arial" w:hAnsi="Arial" w:cs="Arial"/>
        </w:rPr>
        <w:t xml:space="preserve">iplomado o </w:t>
      </w:r>
      <w:r w:rsidR="00AF22C6" w:rsidRPr="00F303D7">
        <w:rPr>
          <w:rFonts w:ascii="Arial" w:hAnsi="Arial" w:cs="Arial"/>
        </w:rPr>
        <w:t>g</w:t>
      </w:r>
      <w:r w:rsidR="00C81F92" w:rsidRPr="00F303D7">
        <w:rPr>
          <w:rFonts w:ascii="Arial" w:hAnsi="Arial" w:cs="Arial"/>
        </w:rPr>
        <w:t xml:space="preserve">raduado </w:t>
      </w:r>
      <w:r w:rsidR="00AF22C6" w:rsidRPr="00F303D7">
        <w:rPr>
          <w:rFonts w:ascii="Arial" w:hAnsi="Arial" w:cs="Arial"/>
        </w:rPr>
        <w:t>u</w:t>
      </w:r>
      <w:r w:rsidR="00C81F92" w:rsidRPr="00F303D7">
        <w:rPr>
          <w:rFonts w:ascii="Arial" w:hAnsi="Arial" w:cs="Arial"/>
        </w:rPr>
        <w:t xml:space="preserve">niversitario en </w:t>
      </w:r>
      <w:r w:rsidR="00AF22C6" w:rsidRPr="00F303D7">
        <w:rPr>
          <w:rFonts w:ascii="Arial" w:hAnsi="Arial" w:cs="Arial"/>
        </w:rPr>
        <w:t>e</w:t>
      </w:r>
      <w:r w:rsidR="00C81F92" w:rsidRPr="00F303D7">
        <w:rPr>
          <w:rFonts w:ascii="Arial" w:hAnsi="Arial" w:cs="Arial"/>
        </w:rPr>
        <w:t xml:space="preserve">nfermería. </w:t>
      </w:r>
    </w:p>
    <w:p w14:paraId="30038292" w14:textId="1ED07111" w:rsidR="00C81F92" w:rsidRPr="00F303D7" w:rsidRDefault="00C81F92" w:rsidP="00A11744">
      <w:pPr>
        <w:pStyle w:val="Prrafodelista"/>
        <w:spacing w:after="0" w:line="240" w:lineRule="auto"/>
        <w:ind w:left="0"/>
        <w:jc w:val="both"/>
        <w:rPr>
          <w:rFonts w:ascii="Arial" w:hAnsi="Arial" w:cs="Arial"/>
        </w:rPr>
      </w:pPr>
      <w:r w:rsidRPr="00F303D7">
        <w:rPr>
          <w:rFonts w:ascii="Arial" w:hAnsi="Arial" w:cs="Arial"/>
        </w:rPr>
        <w:t xml:space="preserve">Las </w:t>
      </w:r>
      <w:r w:rsidR="00E34778" w:rsidRPr="00F303D7">
        <w:rPr>
          <w:rFonts w:ascii="Arial" w:hAnsi="Arial" w:cs="Arial"/>
        </w:rPr>
        <w:t>mini</w:t>
      </w:r>
      <w:r w:rsidRPr="00F303D7">
        <w:rPr>
          <w:rFonts w:ascii="Arial" w:hAnsi="Arial" w:cs="Arial"/>
        </w:rPr>
        <w:t xml:space="preserve"> </w:t>
      </w:r>
      <w:r w:rsidR="00054EC6" w:rsidRPr="00F303D7">
        <w:rPr>
          <w:rFonts w:ascii="Arial" w:hAnsi="Arial" w:cs="Arial"/>
        </w:rPr>
        <w:t>r</w:t>
      </w:r>
      <w:r w:rsidRPr="00F303D7">
        <w:rPr>
          <w:rFonts w:ascii="Arial" w:hAnsi="Arial" w:cs="Arial"/>
        </w:rPr>
        <w:t>esidencias contaran con 20 horas semanales de presencia física de un profesional de enfermería.</w:t>
      </w:r>
    </w:p>
    <w:p w14:paraId="11B4F422" w14:textId="77777777" w:rsidR="00C81F92" w:rsidRPr="00F303D7" w:rsidRDefault="00C81F92" w:rsidP="00A11744">
      <w:pPr>
        <w:pStyle w:val="Prrafodelista"/>
        <w:spacing w:after="0" w:line="240" w:lineRule="auto"/>
        <w:ind w:left="0"/>
        <w:jc w:val="both"/>
        <w:rPr>
          <w:rFonts w:ascii="Arial" w:hAnsi="Arial" w:cs="Arial"/>
        </w:rPr>
      </w:pPr>
    </w:p>
    <w:p w14:paraId="66066EB4" w14:textId="1F6DCD32" w:rsidR="00C81F92" w:rsidRPr="00F303D7" w:rsidRDefault="00C81F92" w:rsidP="00A11744">
      <w:pPr>
        <w:pStyle w:val="Prrafodelista"/>
        <w:spacing w:after="0" w:line="240" w:lineRule="auto"/>
        <w:ind w:left="0"/>
        <w:jc w:val="both"/>
        <w:rPr>
          <w:rFonts w:ascii="Arial" w:hAnsi="Arial" w:cs="Arial"/>
        </w:rPr>
      </w:pPr>
      <w:r w:rsidRPr="00F303D7">
        <w:rPr>
          <w:rFonts w:ascii="Arial" w:hAnsi="Arial" w:cs="Arial"/>
        </w:rPr>
        <w:t xml:space="preserve">Las </w:t>
      </w:r>
      <w:r w:rsidR="00054EC6" w:rsidRPr="00F303D7">
        <w:rPr>
          <w:rFonts w:ascii="Arial" w:hAnsi="Arial" w:cs="Arial"/>
        </w:rPr>
        <w:t>r</w:t>
      </w:r>
      <w:r w:rsidRPr="00F303D7">
        <w:rPr>
          <w:rFonts w:ascii="Arial" w:hAnsi="Arial" w:cs="Arial"/>
        </w:rPr>
        <w:t>esidencias de tamaño medio contaran con un total de 40 horas semanales de presencia física de un profesional de enfermería.</w:t>
      </w:r>
    </w:p>
    <w:p w14:paraId="1FD1CBA1" w14:textId="77777777" w:rsidR="00C81F92" w:rsidRPr="00F303D7" w:rsidRDefault="00C81F92" w:rsidP="00A11744">
      <w:pPr>
        <w:pStyle w:val="Prrafodelista"/>
        <w:spacing w:after="0" w:line="240" w:lineRule="auto"/>
        <w:rPr>
          <w:rFonts w:ascii="Arial" w:hAnsi="Arial" w:cs="Arial"/>
        </w:rPr>
      </w:pPr>
    </w:p>
    <w:p w14:paraId="0D733A56" w14:textId="77777777" w:rsidR="001504FD" w:rsidRPr="00F303D7" w:rsidRDefault="00C81F92" w:rsidP="00A11744">
      <w:pPr>
        <w:pStyle w:val="Prrafodelista"/>
        <w:spacing w:after="0" w:line="240" w:lineRule="auto"/>
        <w:ind w:left="0"/>
        <w:jc w:val="both"/>
        <w:rPr>
          <w:rFonts w:ascii="Arial" w:hAnsi="Arial" w:cs="Arial"/>
        </w:rPr>
      </w:pPr>
      <w:r w:rsidRPr="00F303D7">
        <w:rPr>
          <w:rFonts w:ascii="Arial" w:hAnsi="Arial" w:cs="Arial"/>
        </w:rPr>
        <w:t xml:space="preserve">Las grandes </w:t>
      </w:r>
      <w:r w:rsidR="00054EC6" w:rsidRPr="00F303D7">
        <w:rPr>
          <w:rFonts w:ascii="Arial" w:hAnsi="Arial" w:cs="Arial"/>
        </w:rPr>
        <w:t>r</w:t>
      </w:r>
      <w:r w:rsidRPr="00F303D7">
        <w:rPr>
          <w:rFonts w:ascii="Arial" w:hAnsi="Arial" w:cs="Arial"/>
        </w:rPr>
        <w:t xml:space="preserve">esidencias de más de 80 plazas contarán con un total de 40 horas semanales de presencia física de un profesional de enfermería, que se irán incrementando en 20 horas semanales por cada 40 </w:t>
      </w:r>
      <w:r w:rsidR="00E04446" w:rsidRPr="00F303D7">
        <w:rPr>
          <w:rFonts w:ascii="Arial" w:hAnsi="Arial" w:cs="Arial"/>
        </w:rPr>
        <w:t xml:space="preserve">personas usuarias </w:t>
      </w:r>
      <w:r w:rsidR="001504FD" w:rsidRPr="00F303D7">
        <w:rPr>
          <w:rFonts w:ascii="Arial" w:hAnsi="Arial" w:cs="Arial"/>
        </w:rPr>
        <w:t>o fracción.</w:t>
      </w:r>
    </w:p>
    <w:p w14:paraId="3FFC269E" w14:textId="77777777" w:rsidR="001504FD" w:rsidRDefault="001504FD" w:rsidP="00A11744">
      <w:pPr>
        <w:pStyle w:val="Prrafodelista"/>
        <w:spacing w:after="0" w:line="240" w:lineRule="auto"/>
        <w:ind w:left="0"/>
        <w:jc w:val="both"/>
        <w:rPr>
          <w:rFonts w:ascii="Arial" w:hAnsi="Arial" w:cs="Arial"/>
        </w:rPr>
      </w:pPr>
    </w:p>
    <w:p w14:paraId="63A7483D" w14:textId="65486EC1" w:rsidR="00C81F92" w:rsidRPr="00F303D7" w:rsidRDefault="001504FD" w:rsidP="00A11744">
      <w:pPr>
        <w:spacing w:after="0" w:line="240" w:lineRule="auto"/>
        <w:jc w:val="both"/>
        <w:rPr>
          <w:rFonts w:ascii="Arial" w:hAnsi="Arial" w:cs="Arial"/>
        </w:rPr>
      </w:pPr>
      <w:r w:rsidRPr="00F303D7">
        <w:rPr>
          <w:rFonts w:ascii="Arial" w:hAnsi="Arial" w:cs="Arial"/>
        </w:rPr>
        <w:t xml:space="preserve">d) </w:t>
      </w:r>
      <w:r w:rsidR="00C81F92" w:rsidRPr="00F303D7">
        <w:rPr>
          <w:rFonts w:ascii="Arial" w:hAnsi="Arial" w:cs="Arial"/>
        </w:rPr>
        <w:t>Otro personal técnico titulado.</w:t>
      </w:r>
    </w:p>
    <w:p w14:paraId="04805D1D" w14:textId="77777777" w:rsidR="001504FD" w:rsidRPr="00F303D7" w:rsidRDefault="00C81F92" w:rsidP="00A11744">
      <w:pPr>
        <w:pStyle w:val="Prrafodelista"/>
        <w:spacing w:after="0" w:line="240" w:lineRule="auto"/>
        <w:ind w:left="0"/>
        <w:jc w:val="both"/>
        <w:rPr>
          <w:rFonts w:ascii="Arial" w:hAnsi="Arial" w:cs="Arial"/>
        </w:rPr>
      </w:pPr>
      <w:r w:rsidRPr="00F303D7">
        <w:rPr>
          <w:rFonts w:ascii="Arial" w:hAnsi="Arial" w:cs="Arial"/>
        </w:rPr>
        <w:t xml:space="preserve">Las </w:t>
      </w:r>
      <w:r w:rsidR="00054EC6" w:rsidRPr="00F303D7">
        <w:rPr>
          <w:rFonts w:ascii="Arial" w:hAnsi="Arial" w:cs="Arial"/>
        </w:rPr>
        <w:t>r</w:t>
      </w:r>
      <w:r w:rsidRPr="00F303D7">
        <w:rPr>
          <w:rFonts w:ascii="Arial" w:hAnsi="Arial" w:cs="Arial"/>
        </w:rPr>
        <w:t>esidencias podrán elegir</w:t>
      </w:r>
      <w:r w:rsidR="00E34778" w:rsidRPr="00F303D7">
        <w:rPr>
          <w:rFonts w:ascii="Arial" w:hAnsi="Arial" w:cs="Arial"/>
        </w:rPr>
        <w:t xml:space="preserve"> de</w:t>
      </w:r>
      <w:r w:rsidRPr="00F303D7">
        <w:rPr>
          <w:rFonts w:ascii="Arial" w:hAnsi="Arial" w:cs="Arial"/>
        </w:rPr>
        <w:t xml:space="preserve"> entre los </w:t>
      </w:r>
      <w:r w:rsidR="00A43CB0" w:rsidRPr="00F303D7">
        <w:rPr>
          <w:rFonts w:ascii="Arial" w:hAnsi="Arial" w:cs="Arial"/>
        </w:rPr>
        <w:t xml:space="preserve">perfiles </w:t>
      </w:r>
      <w:r w:rsidRPr="00F303D7">
        <w:rPr>
          <w:rFonts w:ascii="Arial" w:hAnsi="Arial" w:cs="Arial"/>
        </w:rPr>
        <w:t xml:space="preserve">profesionales los más adecuados a su tipología y al perfil de sus </w:t>
      </w:r>
      <w:r w:rsidR="00054EC6" w:rsidRPr="00F303D7">
        <w:rPr>
          <w:rFonts w:ascii="Arial" w:hAnsi="Arial" w:cs="Arial"/>
        </w:rPr>
        <w:t>residente</w:t>
      </w:r>
      <w:r w:rsidRPr="00F303D7">
        <w:rPr>
          <w:rFonts w:ascii="Arial" w:hAnsi="Arial" w:cs="Arial"/>
        </w:rPr>
        <w:t xml:space="preserve">s, con la finalidad de conseguir la mejor prestación de servicios de atención médica, psicosocial, integración social, promoción de la autonomía o del envejecimiento activo.  </w:t>
      </w:r>
    </w:p>
    <w:p w14:paraId="0288548F" w14:textId="77777777" w:rsidR="009D2DFF" w:rsidRDefault="009D2DFF" w:rsidP="00A11744">
      <w:pPr>
        <w:pStyle w:val="Prrafodelista"/>
        <w:spacing w:after="0" w:line="240" w:lineRule="auto"/>
        <w:ind w:left="0"/>
        <w:jc w:val="both"/>
        <w:rPr>
          <w:rFonts w:ascii="Arial" w:hAnsi="Arial" w:cs="Arial"/>
        </w:rPr>
      </w:pPr>
    </w:p>
    <w:p w14:paraId="25B481C9" w14:textId="547AB541" w:rsidR="00C81F92" w:rsidRDefault="001504FD" w:rsidP="00A11744">
      <w:pPr>
        <w:pStyle w:val="Prrafodelista"/>
        <w:spacing w:after="0" w:line="240" w:lineRule="auto"/>
        <w:ind w:left="0"/>
        <w:jc w:val="both"/>
        <w:rPr>
          <w:rFonts w:ascii="Arial" w:hAnsi="Arial" w:cs="Arial"/>
        </w:rPr>
      </w:pPr>
      <w:r w:rsidRPr="00F303D7">
        <w:rPr>
          <w:rFonts w:ascii="Arial" w:hAnsi="Arial" w:cs="Arial"/>
        </w:rPr>
        <w:t xml:space="preserve">3. </w:t>
      </w:r>
      <w:r w:rsidR="00C81F92" w:rsidRPr="00F303D7">
        <w:rPr>
          <w:rFonts w:ascii="Arial" w:hAnsi="Arial" w:cs="Arial"/>
        </w:rPr>
        <w:t>Personal de atención directa.</w:t>
      </w:r>
    </w:p>
    <w:p w14:paraId="75499D5E" w14:textId="77777777" w:rsidR="009D2DFF" w:rsidRPr="00F303D7" w:rsidRDefault="009D2DFF" w:rsidP="00A11744">
      <w:pPr>
        <w:pStyle w:val="Prrafodelista"/>
        <w:spacing w:after="0" w:line="240" w:lineRule="auto"/>
        <w:ind w:left="0"/>
        <w:jc w:val="both"/>
        <w:rPr>
          <w:rFonts w:ascii="Arial" w:hAnsi="Arial" w:cs="Arial"/>
        </w:rPr>
      </w:pPr>
    </w:p>
    <w:p w14:paraId="774B2DB2" w14:textId="154CBD7C" w:rsidR="00C81F92" w:rsidRPr="00F303D7" w:rsidRDefault="001504FD" w:rsidP="00A11744">
      <w:pPr>
        <w:autoSpaceDE w:val="0"/>
        <w:autoSpaceDN w:val="0"/>
        <w:adjustRightInd w:val="0"/>
        <w:spacing w:after="0" w:line="240" w:lineRule="auto"/>
        <w:jc w:val="both"/>
        <w:rPr>
          <w:rFonts w:ascii="Arial" w:hAnsi="Arial" w:cs="Arial"/>
        </w:rPr>
      </w:pPr>
      <w:r w:rsidRPr="00F303D7">
        <w:rPr>
          <w:rFonts w:ascii="Arial" w:hAnsi="Arial" w:cs="Arial"/>
        </w:rPr>
        <w:t xml:space="preserve">a) </w:t>
      </w:r>
      <w:r w:rsidR="00837232" w:rsidRPr="00F303D7">
        <w:rPr>
          <w:rFonts w:ascii="Arial" w:hAnsi="Arial" w:cs="Arial"/>
        </w:rPr>
        <w:t>Auxiliar/</w:t>
      </w:r>
      <w:proofErr w:type="spellStart"/>
      <w:r w:rsidR="00837232" w:rsidRPr="00F303D7">
        <w:rPr>
          <w:rFonts w:ascii="Arial" w:hAnsi="Arial" w:cs="Arial"/>
        </w:rPr>
        <w:t>gerocultor</w:t>
      </w:r>
      <w:proofErr w:type="spellEnd"/>
      <w:r w:rsidR="00837232" w:rsidRPr="00F303D7">
        <w:rPr>
          <w:rFonts w:ascii="Arial" w:hAnsi="Arial" w:cs="Arial"/>
        </w:rPr>
        <w:t xml:space="preserve"> o </w:t>
      </w:r>
      <w:proofErr w:type="spellStart"/>
      <w:r w:rsidR="00837232" w:rsidRPr="00F303D7">
        <w:rPr>
          <w:rFonts w:ascii="Arial" w:hAnsi="Arial" w:cs="Arial"/>
        </w:rPr>
        <w:t>gerocultora</w:t>
      </w:r>
      <w:proofErr w:type="spellEnd"/>
      <w:r w:rsidR="00837232" w:rsidRPr="00F303D7">
        <w:rPr>
          <w:rFonts w:ascii="Arial" w:hAnsi="Arial" w:cs="Arial"/>
        </w:rPr>
        <w:t>.</w:t>
      </w:r>
    </w:p>
    <w:p w14:paraId="1A24F53C" w14:textId="77777777" w:rsidR="00C81F92" w:rsidRPr="00F303D7" w:rsidRDefault="00C81F92" w:rsidP="00A11744">
      <w:pPr>
        <w:autoSpaceDE w:val="0"/>
        <w:autoSpaceDN w:val="0"/>
        <w:adjustRightInd w:val="0"/>
        <w:spacing w:after="0" w:line="240" w:lineRule="auto"/>
        <w:jc w:val="both"/>
        <w:rPr>
          <w:rFonts w:ascii="Arial" w:hAnsi="Arial" w:cs="Arial"/>
          <w:b/>
        </w:rPr>
      </w:pPr>
    </w:p>
    <w:p w14:paraId="158EA5D1" w14:textId="26E53B71" w:rsidR="00C81F92" w:rsidRPr="00F303D7" w:rsidRDefault="00C81F92" w:rsidP="00A11744">
      <w:pPr>
        <w:spacing w:after="0" w:line="240" w:lineRule="auto"/>
        <w:jc w:val="both"/>
        <w:rPr>
          <w:rFonts w:ascii="Arial" w:hAnsi="Arial" w:cs="Arial"/>
        </w:rPr>
      </w:pPr>
      <w:r w:rsidRPr="00F303D7">
        <w:rPr>
          <w:rFonts w:ascii="Arial" w:hAnsi="Arial" w:cs="Arial"/>
        </w:rPr>
        <w:t xml:space="preserve">Todas las </w:t>
      </w:r>
      <w:r w:rsidR="00054EC6" w:rsidRPr="00F303D7">
        <w:rPr>
          <w:rFonts w:ascii="Arial" w:hAnsi="Arial" w:cs="Arial"/>
        </w:rPr>
        <w:t>r</w:t>
      </w:r>
      <w:r w:rsidRPr="00F303D7">
        <w:rPr>
          <w:rFonts w:ascii="Arial" w:hAnsi="Arial" w:cs="Arial"/>
        </w:rPr>
        <w:t>esidencias contarán con el personal adecuado para la ate</w:t>
      </w:r>
      <w:r w:rsidR="007D1A39" w:rsidRPr="00F303D7">
        <w:rPr>
          <w:rFonts w:ascii="Arial" w:hAnsi="Arial" w:cs="Arial"/>
        </w:rPr>
        <w:t>nción directa y continuada de la</w:t>
      </w:r>
      <w:r w:rsidRPr="00F303D7">
        <w:rPr>
          <w:rFonts w:ascii="Arial" w:hAnsi="Arial" w:cs="Arial"/>
        </w:rPr>
        <w:t>s</w:t>
      </w:r>
      <w:r w:rsidR="007D1A39" w:rsidRPr="00F303D7">
        <w:rPr>
          <w:rFonts w:ascii="Arial" w:hAnsi="Arial" w:cs="Arial"/>
        </w:rPr>
        <w:t xml:space="preserve"> personas </w:t>
      </w:r>
      <w:r w:rsidRPr="00F303D7">
        <w:rPr>
          <w:rFonts w:ascii="Arial" w:hAnsi="Arial" w:cs="Arial"/>
        </w:rPr>
        <w:t xml:space="preserve">residentes durante las 24 horas del </w:t>
      </w:r>
      <w:r w:rsidR="00DF7199" w:rsidRPr="00F303D7">
        <w:rPr>
          <w:rFonts w:ascii="Arial" w:hAnsi="Arial" w:cs="Arial"/>
        </w:rPr>
        <w:t>día</w:t>
      </w:r>
      <w:r w:rsidRPr="00F303D7">
        <w:rPr>
          <w:rFonts w:ascii="Arial" w:hAnsi="Arial" w:cs="Arial"/>
        </w:rPr>
        <w:t>, en función de los turnos que se establezcan.</w:t>
      </w:r>
      <w:r w:rsidR="00E34778" w:rsidRPr="00F303D7">
        <w:rPr>
          <w:rFonts w:ascii="Arial" w:hAnsi="Arial" w:cs="Arial"/>
        </w:rPr>
        <w:t xml:space="preserve"> C</w:t>
      </w:r>
      <w:r w:rsidRPr="00F303D7">
        <w:rPr>
          <w:rFonts w:ascii="Arial" w:hAnsi="Arial" w:cs="Arial"/>
        </w:rPr>
        <w:t xml:space="preserve">ontarán con, al menos, 40 horas semanales </w:t>
      </w:r>
      <w:r w:rsidR="00E34778" w:rsidRPr="00F303D7">
        <w:rPr>
          <w:rFonts w:ascii="Arial" w:hAnsi="Arial" w:cs="Arial"/>
        </w:rPr>
        <w:t xml:space="preserve">de esta categoría </w:t>
      </w:r>
      <w:r w:rsidRPr="00F303D7">
        <w:rPr>
          <w:rFonts w:ascii="Arial" w:hAnsi="Arial" w:cs="Arial"/>
        </w:rPr>
        <w:t xml:space="preserve">por cada 5 residentes o fracción. </w:t>
      </w:r>
    </w:p>
    <w:p w14:paraId="68BDAFC6" w14:textId="77777777" w:rsidR="009D2DFF" w:rsidRDefault="009D2DFF" w:rsidP="00A11744">
      <w:pPr>
        <w:pStyle w:val="Prrafodelista"/>
        <w:spacing w:after="0" w:line="240" w:lineRule="auto"/>
        <w:ind w:left="0"/>
        <w:jc w:val="both"/>
        <w:rPr>
          <w:rFonts w:ascii="Arial" w:hAnsi="Arial" w:cs="Arial"/>
          <w:lang w:eastAsia="es-ES"/>
        </w:rPr>
      </w:pPr>
    </w:p>
    <w:p w14:paraId="1C7BF73A" w14:textId="476E2CE9" w:rsidR="00C81F92" w:rsidRDefault="00C81F92" w:rsidP="00A11744">
      <w:pPr>
        <w:pStyle w:val="Prrafodelista"/>
        <w:spacing w:after="0" w:line="240" w:lineRule="auto"/>
        <w:ind w:left="0"/>
        <w:jc w:val="both"/>
        <w:rPr>
          <w:rFonts w:ascii="Arial" w:hAnsi="Arial" w:cs="Arial"/>
        </w:rPr>
      </w:pPr>
      <w:r w:rsidRPr="00005926">
        <w:rPr>
          <w:rFonts w:ascii="Arial" w:hAnsi="Arial" w:cs="Arial"/>
          <w:lang w:eastAsia="es-ES"/>
        </w:rPr>
        <w:t xml:space="preserve">El turno de </w:t>
      </w:r>
      <w:r w:rsidR="00DF7199">
        <w:rPr>
          <w:rFonts w:ascii="Arial" w:hAnsi="Arial" w:cs="Arial"/>
          <w:lang w:eastAsia="es-ES"/>
        </w:rPr>
        <w:t>noche</w:t>
      </w:r>
      <w:r w:rsidRPr="00005926">
        <w:rPr>
          <w:rFonts w:ascii="Arial" w:hAnsi="Arial" w:cs="Arial"/>
          <w:lang w:eastAsia="es-ES"/>
        </w:rPr>
        <w:t xml:space="preserve"> deberá contar con el personal necesario y el </w:t>
      </w:r>
      <w:r w:rsidR="00860009">
        <w:rPr>
          <w:rFonts w:ascii="Arial" w:hAnsi="Arial" w:cs="Arial"/>
          <w:lang w:eastAsia="es-ES"/>
        </w:rPr>
        <w:t>centro</w:t>
      </w:r>
      <w:r w:rsidRPr="00005926">
        <w:rPr>
          <w:rFonts w:ascii="Arial" w:hAnsi="Arial" w:cs="Arial"/>
          <w:lang w:eastAsia="es-ES"/>
        </w:rPr>
        <w:t xml:space="preserve"> pondrá todos los medios que sean precisos para garantizar las condiciones sanitarias, de seguridad y atención de las personas </w:t>
      </w:r>
      <w:r w:rsidRPr="00005926">
        <w:rPr>
          <w:rFonts w:ascii="Arial" w:hAnsi="Arial" w:cs="Arial"/>
        </w:rPr>
        <w:t>usuarias, contando con el siguiente personal auxiliar/</w:t>
      </w:r>
      <w:proofErr w:type="spellStart"/>
      <w:r w:rsidRPr="00005926">
        <w:rPr>
          <w:rFonts w:ascii="Arial" w:hAnsi="Arial" w:cs="Arial"/>
        </w:rPr>
        <w:t>gerocultor</w:t>
      </w:r>
      <w:proofErr w:type="spellEnd"/>
      <w:r w:rsidR="00C1341F">
        <w:rPr>
          <w:rFonts w:ascii="Arial" w:hAnsi="Arial" w:cs="Arial"/>
        </w:rPr>
        <w:t xml:space="preserve"> o </w:t>
      </w:r>
      <w:proofErr w:type="spellStart"/>
      <w:r w:rsidR="00C1341F">
        <w:rPr>
          <w:rFonts w:ascii="Arial" w:hAnsi="Arial" w:cs="Arial"/>
        </w:rPr>
        <w:t>gerocultora</w:t>
      </w:r>
      <w:proofErr w:type="spellEnd"/>
      <w:r w:rsidRPr="00005926">
        <w:rPr>
          <w:rFonts w:ascii="Arial" w:hAnsi="Arial" w:cs="Arial"/>
        </w:rPr>
        <w:t>:</w:t>
      </w:r>
    </w:p>
    <w:p w14:paraId="703CE289" w14:textId="77777777" w:rsidR="009D2DFF" w:rsidRDefault="009D2DFF" w:rsidP="00A11744">
      <w:pPr>
        <w:pStyle w:val="Prrafodelista"/>
        <w:spacing w:after="0" w:line="240" w:lineRule="auto"/>
        <w:ind w:left="0"/>
        <w:jc w:val="both"/>
        <w:rPr>
          <w:rFonts w:ascii="Arial" w:hAnsi="Arial" w:cs="Arial"/>
        </w:rPr>
      </w:pPr>
    </w:p>
    <w:p w14:paraId="5AC83DAA" w14:textId="37EBE855" w:rsidR="00C81F92" w:rsidRPr="00F303D7" w:rsidRDefault="000A5E9B" w:rsidP="00A11744">
      <w:pPr>
        <w:pStyle w:val="Prrafodelista"/>
        <w:spacing w:after="0" w:line="240" w:lineRule="auto"/>
        <w:ind w:left="0"/>
        <w:jc w:val="both"/>
        <w:rPr>
          <w:rFonts w:ascii="Arial" w:hAnsi="Arial" w:cs="Arial"/>
        </w:rPr>
      </w:pPr>
      <w:r w:rsidRPr="00F303D7">
        <w:rPr>
          <w:rFonts w:ascii="Arial" w:hAnsi="Arial" w:cs="Arial"/>
        </w:rPr>
        <w:t xml:space="preserve">1.º </w:t>
      </w:r>
      <w:r w:rsidR="00C81F92" w:rsidRPr="00F303D7">
        <w:rPr>
          <w:rFonts w:ascii="Arial" w:hAnsi="Arial" w:cs="Arial"/>
        </w:rPr>
        <w:t xml:space="preserve">En </w:t>
      </w:r>
      <w:r w:rsidR="00054EC6" w:rsidRPr="00F303D7">
        <w:rPr>
          <w:rFonts w:ascii="Arial" w:hAnsi="Arial" w:cs="Arial"/>
        </w:rPr>
        <w:t>r</w:t>
      </w:r>
      <w:r w:rsidR="00C81F92" w:rsidRPr="00F303D7">
        <w:rPr>
          <w:rFonts w:ascii="Arial" w:hAnsi="Arial" w:cs="Arial"/>
        </w:rPr>
        <w:t xml:space="preserve">esidencias con una ocupación inferior o igual a 45 personas usuarias habrá </w:t>
      </w:r>
      <w:r w:rsidR="00EF61F9" w:rsidRPr="00F303D7">
        <w:rPr>
          <w:rFonts w:ascii="Arial" w:hAnsi="Arial" w:cs="Arial"/>
        </w:rPr>
        <w:t xml:space="preserve">un mínimo de 40 horas semanales de </w:t>
      </w:r>
      <w:r w:rsidR="00C81F92" w:rsidRPr="00F303D7">
        <w:rPr>
          <w:rFonts w:ascii="Arial" w:hAnsi="Arial" w:cs="Arial"/>
        </w:rPr>
        <w:t>la categoría auxiliar/</w:t>
      </w:r>
      <w:proofErr w:type="spellStart"/>
      <w:r w:rsidR="00C81F92" w:rsidRPr="00F303D7">
        <w:rPr>
          <w:rFonts w:ascii="Arial" w:hAnsi="Arial" w:cs="Arial"/>
        </w:rPr>
        <w:t>gerocultor</w:t>
      </w:r>
      <w:proofErr w:type="spellEnd"/>
      <w:r w:rsidR="00C81F92" w:rsidRPr="00F303D7">
        <w:rPr>
          <w:rFonts w:ascii="Arial" w:hAnsi="Arial" w:cs="Arial"/>
        </w:rPr>
        <w:t xml:space="preserve"> </w:t>
      </w:r>
      <w:r w:rsidR="00F303D7">
        <w:rPr>
          <w:rFonts w:ascii="Arial" w:hAnsi="Arial" w:cs="Arial"/>
        </w:rPr>
        <w:t xml:space="preserve">o </w:t>
      </w:r>
      <w:proofErr w:type="spellStart"/>
      <w:r w:rsidR="00F303D7">
        <w:rPr>
          <w:rFonts w:ascii="Arial" w:hAnsi="Arial" w:cs="Arial"/>
        </w:rPr>
        <w:t>gerocultora</w:t>
      </w:r>
      <w:proofErr w:type="spellEnd"/>
      <w:r w:rsidR="00F303D7">
        <w:rPr>
          <w:rFonts w:ascii="Arial" w:hAnsi="Arial" w:cs="Arial"/>
        </w:rPr>
        <w:t xml:space="preserve"> </w:t>
      </w:r>
      <w:r w:rsidR="00C81F92" w:rsidRPr="00F303D7">
        <w:rPr>
          <w:rFonts w:ascii="Arial" w:hAnsi="Arial" w:cs="Arial"/>
        </w:rPr>
        <w:t xml:space="preserve">en servicio presencial y otra </w:t>
      </w:r>
      <w:r w:rsidR="00EF61F9" w:rsidRPr="00F303D7">
        <w:rPr>
          <w:rFonts w:ascii="Arial" w:hAnsi="Arial" w:cs="Arial"/>
        </w:rPr>
        <w:t xml:space="preserve">persona </w:t>
      </w:r>
      <w:r w:rsidR="00C81F92" w:rsidRPr="00F303D7">
        <w:rPr>
          <w:rFonts w:ascii="Arial" w:hAnsi="Arial" w:cs="Arial"/>
        </w:rPr>
        <w:t>localizable.</w:t>
      </w:r>
    </w:p>
    <w:p w14:paraId="4EF29B8B" w14:textId="5CD467E1" w:rsidR="00C81F92" w:rsidRPr="00F303D7" w:rsidRDefault="000A5E9B" w:rsidP="00A11744">
      <w:pPr>
        <w:pStyle w:val="Prrafodelista"/>
        <w:spacing w:after="0" w:line="240" w:lineRule="auto"/>
        <w:ind w:left="0"/>
        <w:jc w:val="both"/>
        <w:rPr>
          <w:rFonts w:ascii="Arial" w:hAnsi="Arial" w:cs="Arial"/>
        </w:rPr>
      </w:pPr>
      <w:r w:rsidRPr="00F303D7">
        <w:rPr>
          <w:rFonts w:ascii="Arial" w:hAnsi="Arial" w:cs="Arial"/>
        </w:rPr>
        <w:t xml:space="preserve">2.º </w:t>
      </w:r>
      <w:r w:rsidR="00C81F92" w:rsidRPr="00F303D7">
        <w:rPr>
          <w:rFonts w:ascii="Arial" w:hAnsi="Arial" w:cs="Arial"/>
        </w:rPr>
        <w:t xml:space="preserve">En </w:t>
      </w:r>
      <w:r w:rsidR="00054EC6" w:rsidRPr="00F303D7">
        <w:rPr>
          <w:rFonts w:ascii="Arial" w:hAnsi="Arial" w:cs="Arial"/>
        </w:rPr>
        <w:t>r</w:t>
      </w:r>
      <w:r w:rsidR="00C81F92" w:rsidRPr="00F303D7">
        <w:rPr>
          <w:rFonts w:ascii="Arial" w:hAnsi="Arial" w:cs="Arial"/>
        </w:rPr>
        <w:t>esidencias con una ocupación entre 46 y 80 personas usuarias habrá</w:t>
      </w:r>
      <w:r w:rsidR="00EF61F9" w:rsidRPr="00F303D7">
        <w:rPr>
          <w:rFonts w:ascii="Arial" w:hAnsi="Arial" w:cs="Arial"/>
        </w:rPr>
        <w:t xml:space="preserve"> un mínimo de</w:t>
      </w:r>
      <w:r w:rsidR="00C81F92" w:rsidRPr="00F303D7">
        <w:rPr>
          <w:rFonts w:ascii="Arial" w:hAnsi="Arial" w:cs="Arial"/>
        </w:rPr>
        <w:t xml:space="preserve"> </w:t>
      </w:r>
      <w:r w:rsidR="00EF61F9" w:rsidRPr="00F303D7">
        <w:rPr>
          <w:rFonts w:ascii="Arial" w:hAnsi="Arial" w:cs="Arial"/>
        </w:rPr>
        <w:t xml:space="preserve">80 horas semanales de la </w:t>
      </w:r>
      <w:r w:rsidR="00C81F92" w:rsidRPr="00F303D7">
        <w:rPr>
          <w:rFonts w:ascii="Arial" w:hAnsi="Arial" w:cs="Arial"/>
        </w:rPr>
        <w:t>categoría auxiliar/</w:t>
      </w:r>
      <w:proofErr w:type="spellStart"/>
      <w:r w:rsidR="00C81F92" w:rsidRPr="00F303D7">
        <w:rPr>
          <w:rFonts w:ascii="Arial" w:hAnsi="Arial" w:cs="Arial"/>
        </w:rPr>
        <w:t>gerocultor</w:t>
      </w:r>
      <w:proofErr w:type="spellEnd"/>
      <w:r w:rsidRPr="00F303D7">
        <w:rPr>
          <w:rFonts w:ascii="Arial" w:hAnsi="Arial" w:cs="Arial"/>
        </w:rPr>
        <w:t xml:space="preserve"> o </w:t>
      </w:r>
      <w:proofErr w:type="spellStart"/>
      <w:r w:rsidRPr="00F303D7">
        <w:rPr>
          <w:rFonts w:ascii="Arial" w:hAnsi="Arial" w:cs="Arial"/>
        </w:rPr>
        <w:t>gerocultora</w:t>
      </w:r>
      <w:proofErr w:type="spellEnd"/>
      <w:r w:rsidR="00C81F92" w:rsidRPr="00F303D7">
        <w:rPr>
          <w:rFonts w:ascii="Arial" w:hAnsi="Arial" w:cs="Arial"/>
        </w:rPr>
        <w:t xml:space="preserve"> en servicio presencial.</w:t>
      </w:r>
    </w:p>
    <w:p w14:paraId="4C45F5D8" w14:textId="49240AC2" w:rsidR="00C81F92" w:rsidRPr="00F303D7" w:rsidRDefault="000A5E9B" w:rsidP="00A11744">
      <w:pPr>
        <w:pStyle w:val="Prrafodelista"/>
        <w:spacing w:after="0" w:line="240" w:lineRule="auto"/>
        <w:ind w:left="0"/>
        <w:jc w:val="both"/>
        <w:rPr>
          <w:rFonts w:ascii="Arial" w:hAnsi="Arial" w:cs="Arial"/>
        </w:rPr>
      </w:pPr>
      <w:r w:rsidRPr="00F303D7">
        <w:rPr>
          <w:rFonts w:ascii="Arial" w:hAnsi="Arial" w:cs="Arial"/>
        </w:rPr>
        <w:t xml:space="preserve">3.º </w:t>
      </w:r>
      <w:r w:rsidR="00C81F92" w:rsidRPr="00F303D7">
        <w:rPr>
          <w:rFonts w:ascii="Arial" w:hAnsi="Arial" w:cs="Arial"/>
        </w:rPr>
        <w:t xml:space="preserve">En </w:t>
      </w:r>
      <w:r w:rsidR="00054EC6" w:rsidRPr="00F303D7">
        <w:rPr>
          <w:rFonts w:ascii="Arial" w:hAnsi="Arial" w:cs="Arial"/>
        </w:rPr>
        <w:t>r</w:t>
      </w:r>
      <w:r w:rsidR="00C81F92" w:rsidRPr="00F303D7">
        <w:rPr>
          <w:rFonts w:ascii="Arial" w:hAnsi="Arial" w:cs="Arial"/>
        </w:rPr>
        <w:t xml:space="preserve">esidencias con una ocupación entre 81 y 130 personas usuarias habrá un mínimo de </w:t>
      </w:r>
      <w:r w:rsidR="00EF61F9" w:rsidRPr="00F303D7">
        <w:rPr>
          <w:rFonts w:ascii="Arial" w:hAnsi="Arial" w:cs="Arial"/>
        </w:rPr>
        <w:t>80 horas semanales de</w:t>
      </w:r>
      <w:r w:rsidR="00C81F92" w:rsidRPr="00F303D7">
        <w:rPr>
          <w:rFonts w:ascii="Arial" w:hAnsi="Arial" w:cs="Arial"/>
        </w:rPr>
        <w:t xml:space="preserve"> </w:t>
      </w:r>
      <w:r w:rsidR="00EF61F9" w:rsidRPr="00F303D7">
        <w:rPr>
          <w:rFonts w:ascii="Arial" w:hAnsi="Arial" w:cs="Arial"/>
        </w:rPr>
        <w:t xml:space="preserve">la </w:t>
      </w:r>
      <w:r w:rsidR="00C81F92" w:rsidRPr="00F303D7">
        <w:rPr>
          <w:rFonts w:ascii="Arial" w:hAnsi="Arial" w:cs="Arial"/>
        </w:rPr>
        <w:t>categoría auxiliar/</w:t>
      </w:r>
      <w:proofErr w:type="spellStart"/>
      <w:r w:rsidR="00C81F92" w:rsidRPr="00F303D7">
        <w:rPr>
          <w:rFonts w:ascii="Arial" w:hAnsi="Arial" w:cs="Arial"/>
        </w:rPr>
        <w:t>gerocultor</w:t>
      </w:r>
      <w:proofErr w:type="spellEnd"/>
      <w:r w:rsidR="00C81F92" w:rsidRPr="00F303D7">
        <w:rPr>
          <w:rFonts w:ascii="Arial" w:hAnsi="Arial" w:cs="Arial"/>
        </w:rPr>
        <w:t xml:space="preserve"> </w:t>
      </w:r>
      <w:r w:rsidRPr="00F303D7">
        <w:rPr>
          <w:rFonts w:ascii="Arial" w:hAnsi="Arial" w:cs="Arial"/>
        </w:rPr>
        <w:t xml:space="preserve">o </w:t>
      </w:r>
      <w:proofErr w:type="spellStart"/>
      <w:r w:rsidRPr="00F303D7">
        <w:rPr>
          <w:rFonts w:ascii="Arial" w:hAnsi="Arial" w:cs="Arial"/>
        </w:rPr>
        <w:t>gerocultora</w:t>
      </w:r>
      <w:proofErr w:type="spellEnd"/>
      <w:r w:rsidRPr="00F303D7">
        <w:rPr>
          <w:rFonts w:ascii="Arial" w:hAnsi="Arial" w:cs="Arial"/>
        </w:rPr>
        <w:t xml:space="preserve"> </w:t>
      </w:r>
      <w:r w:rsidR="00C81F92" w:rsidRPr="00F303D7">
        <w:rPr>
          <w:rFonts w:ascii="Arial" w:hAnsi="Arial" w:cs="Arial"/>
        </w:rPr>
        <w:t xml:space="preserve">en servicio presencial y otra </w:t>
      </w:r>
      <w:r w:rsidR="00EF61F9" w:rsidRPr="00F303D7">
        <w:rPr>
          <w:rFonts w:ascii="Arial" w:hAnsi="Arial" w:cs="Arial"/>
        </w:rPr>
        <w:t xml:space="preserve">persona </w:t>
      </w:r>
      <w:r w:rsidR="00C81F92" w:rsidRPr="00F303D7">
        <w:rPr>
          <w:rFonts w:ascii="Arial" w:hAnsi="Arial" w:cs="Arial"/>
        </w:rPr>
        <w:t>localizable.</w:t>
      </w:r>
    </w:p>
    <w:p w14:paraId="32F52AD9" w14:textId="2D24546B" w:rsidR="00C81F92" w:rsidRPr="00F303D7" w:rsidRDefault="000A5E9B" w:rsidP="00A11744">
      <w:pPr>
        <w:pStyle w:val="Prrafodelista"/>
        <w:spacing w:after="0" w:line="240" w:lineRule="auto"/>
        <w:ind w:left="0"/>
        <w:jc w:val="both"/>
        <w:rPr>
          <w:rFonts w:ascii="Arial" w:hAnsi="Arial" w:cs="Arial"/>
        </w:rPr>
      </w:pPr>
      <w:r w:rsidRPr="00F303D7">
        <w:rPr>
          <w:rFonts w:ascii="Arial" w:hAnsi="Arial" w:cs="Arial"/>
        </w:rPr>
        <w:t xml:space="preserve">4.º </w:t>
      </w:r>
      <w:r w:rsidR="00C81F92" w:rsidRPr="00F303D7">
        <w:rPr>
          <w:rFonts w:ascii="Arial" w:hAnsi="Arial" w:cs="Arial"/>
        </w:rPr>
        <w:t xml:space="preserve">En </w:t>
      </w:r>
      <w:r w:rsidR="00054EC6" w:rsidRPr="00F303D7">
        <w:rPr>
          <w:rFonts w:ascii="Arial" w:hAnsi="Arial" w:cs="Arial"/>
        </w:rPr>
        <w:t>r</w:t>
      </w:r>
      <w:r w:rsidR="00C81F92" w:rsidRPr="00F303D7">
        <w:rPr>
          <w:rFonts w:ascii="Arial" w:hAnsi="Arial" w:cs="Arial"/>
        </w:rPr>
        <w:t xml:space="preserve">esidencias con una ocupación entre 131 y 180 personas usuarias habrá un mínimo de </w:t>
      </w:r>
      <w:r w:rsidR="00EF61F9" w:rsidRPr="00F303D7">
        <w:rPr>
          <w:rFonts w:ascii="Arial" w:hAnsi="Arial" w:cs="Arial"/>
        </w:rPr>
        <w:t>120 horas semanales de la</w:t>
      </w:r>
      <w:r w:rsidR="00C81F92" w:rsidRPr="00F303D7">
        <w:rPr>
          <w:rFonts w:ascii="Arial" w:hAnsi="Arial" w:cs="Arial"/>
        </w:rPr>
        <w:t xml:space="preserve"> categoría auxiliar/</w:t>
      </w:r>
      <w:proofErr w:type="spellStart"/>
      <w:r w:rsidR="00C81F92" w:rsidRPr="00F303D7">
        <w:rPr>
          <w:rFonts w:ascii="Arial" w:hAnsi="Arial" w:cs="Arial"/>
        </w:rPr>
        <w:t>gerocultor</w:t>
      </w:r>
      <w:proofErr w:type="spellEnd"/>
      <w:r w:rsidR="00C81F92" w:rsidRPr="00F303D7">
        <w:rPr>
          <w:rFonts w:ascii="Arial" w:hAnsi="Arial" w:cs="Arial"/>
        </w:rPr>
        <w:t xml:space="preserve"> </w:t>
      </w:r>
      <w:r w:rsidRPr="00F303D7">
        <w:rPr>
          <w:rFonts w:ascii="Arial" w:hAnsi="Arial" w:cs="Arial"/>
        </w:rPr>
        <w:t xml:space="preserve">o </w:t>
      </w:r>
      <w:proofErr w:type="spellStart"/>
      <w:r w:rsidRPr="00F303D7">
        <w:rPr>
          <w:rFonts w:ascii="Arial" w:hAnsi="Arial" w:cs="Arial"/>
        </w:rPr>
        <w:t>gerocultora</w:t>
      </w:r>
      <w:proofErr w:type="spellEnd"/>
      <w:r w:rsidRPr="00F303D7">
        <w:rPr>
          <w:rFonts w:ascii="Arial" w:hAnsi="Arial" w:cs="Arial"/>
        </w:rPr>
        <w:t xml:space="preserve"> </w:t>
      </w:r>
      <w:r w:rsidR="00C81F92" w:rsidRPr="00F303D7">
        <w:rPr>
          <w:rFonts w:ascii="Arial" w:hAnsi="Arial" w:cs="Arial"/>
        </w:rPr>
        <w:t>en servicio presencial.</w:t>
      </w:r>
    </w:p>
    <w:p w14:paraId="336CF94E" w14:textId="33834F7C" w:rsidR="00826C43" w:rsidRPr="00F303D7" w:rsidRDefault="000A5E9B" w:rsidP="00A11744">
      <w:pPr>
        <w:pStyle w:val="Prrafodelista"/>
        <w:spacing w:after="0" w:line="240" w:lineRule="auto"/>
        <w:ind w:left="0"/>
        <w:jc w:val="both"/>
        <w:rPr>
          <w:rFonts w:ascii="Arial" w:hAnsi="Arial" w:cs="Arial"/>
        </w:rPr>
      </w:pPr>
      <w:r w:rsidRPr="00F303D7">
        <w:rPr>
          <w:rFonts w:ascii="Arial" w:hAnsi="Arial" w:cs="Arial"/>
        </w:rPr>
        <w:t xml:space="preserve">5.º </w:t>
      </w:r>
      <w:r w:rsidR="00C81F92" w:rsidRPr="00F303D7">
        <w:rPr>
          <w:rFonts w:ascii="Arial" w:hAnsi="Arial" w:cs="Arial"/>
        </w:rPr>
        <w:t xml:space="preserve">En </w:t>
      </w:r>
      <w:r w:rsidR="00054EC6" w:rsidRPr="00F303D7">
        <w:rPr>
          <w:rFonts w:ascii="Arial" w:hAnsi="Arial" w:cs="Arial"/>
        </w:rPr>
        <w:t>r</w:t>
      </w:r>
      <w:r w:rsidR="00C81F92" w:rsidRPr="00F303D7">
        <w:rPr>
          <w:rFonts w:ascii="Arial" w:hAnsi="Arial" w:cs="Arial"/>
        </w:rPr>
        <w:t xml:space="preserve">esidencias con una ocupación igual o superior a 181 personas usuarias habrá un mínimo de </w:t>
      </w:r>
      <w:r w:rsidR="00EF61F9" w:rsidRPr="00F303D7">
        <w:rPr>
          <w:rFonts w:ascii="Arial" w:hAnsi="Arial" w:cs="Arial"/>
        </w:rPr>
        <w:t xml:space="preserve">120 horas semanales de la </w:t>
      </w:r>
      <w:r w:rsidR="00C81F92" w:rsidRPr="00F303D7">
        <w:rPr>
          <w:rFonts w:ascii="Arial" w:hAnsi="Arial" w:cs="Arial"/>
        </w:rPr>
        <w:t>categoría auxiliar/</w:t>
      </w:r>
      <w:proofErr w:type="spellStart"/>
      <w:r w:rsidR="00C81F92" w:rsidRPr="00F303D7">
        <w:rPr>
          <w:rFonts w:ascii="Arial" w:hAnsi="Arial" w:cs="Arial"/>
        </w:rPr>
        <w:t>gerocultor</w:t>
      </w:r>
      <w:proofErr w:type="spellEnd"/>
      <w:r w:rsidR="00C81F92" w:rsidRPr="00F303D7">
        <w:rPr>
          <w:rFonts w:ascii="Arial" w:hAnsi="Arial" w:cs="Arial"/>
        </w:rPr>
        <w:t xml:space="preserve"> </w:t>
      </w:r>
      <w:r w:rsidRPr="00F303D7">
        <w:rPr>
          <w:rFonts w:ascii="Arial" w:hAnsi="Arial" w:cs="Arial"/>
        </w:rPr>
        <w:t xml:space="preserve">o </w:t>
      </w:r>
      <w:proofErr w:type="spellStart"/>
      <w:r w:rsidRPr="00F303D7">
        <w:rPr>
          <w:rFonts w:ascii="Arial" w:hAnsi="Arial" w:cs="Arial"/>
        </w:rPr>
        <w:t>gerocultora</w:t>
      </w:r>
      <w:proofErr w:type="spellEnd"/>
      <w:r w:rsidRPr="00F303D7">
        <w:rPr>
          <w:rFonts w:ascii="Arial" w:hAnsi="Arial" w:cs="Arial"/>
        </w:rPr>
        <w:t xml:space="preserve"> </w:t>
      </w:r>
      <w:r w:rsidR="00C81F92" w:rsidRPr="00F303D7">
        <w:rPr>
          <w:rFonts w:ascii="Arial" w:hAnsi="Arial" w:cs="Arial"/>
        </w:rPr>
        <w:t xml:space="preserve">en servicio presencial y otra </w:t>
      </w:r>
      <w:r w:rsidR="00EF61F9" w:rsidRPr="00F303D7">
        <w:rPr>
          <w:rFonts w:ascii="Arial" w:hAnsi="Arial" w:cs="Arial"/>
        </w:rPr>
        <w:t xml:space="preserve">persona </w:t>
      </w:r>
      <w:r w:rsidR="00826C43" w:rsidRPr="00F303D7">
        <w:rPr>
          <w:rFonts w:ascii="Arial" w:hAnsi="Arial" w:cs="Arial"/>
        </w:rPr>
        <w:t>localizable.</w:t>
      </w:r>
    </w:p>
    <w:p w14:paraId="04DA6E36" w14:textId="77777777" w:rsidR="004409DD" w:rsidRDefault="004409DD" w:rsidP="00A11744">
      <w:pPr>
        <w:spacing w:after="0" w:line="240" w:lineRule="auto"/>
        <w:jc w:val="both"/>
        <w:rPr>
          <w:rFonts w:ascii="Arial" w:hAnsi="Arial" w:cs="Arial"/>
        </w:rPr>
      </w:pPr>
    </w:p>
    <w:p w14:paraId="5D519B03" w14:textId="7534C79B" w:rsidR="00C81F92" w:rsidRPr="00F303D7" w:rsidRDefault="00826C43" w:rsidP="00A11744">
      <w:pPr>
        <w:spacing w:after="0" w:line="240" w:lineRule="auto"/>
        <w:jc w:val="both"/>
        <w:rPr>
          <w:rFonts w:ascii="Arial" w:hAnsi="Arial" w:cs="Arial"/>
        </w:rPr>
      </w:pPr>
      <w:r w:rsidRPr="00F303D7">
        <w:rPr>
          <w:rFonts w:ascii="Arial" w:hAnsi="Arial" w:cs="Arial"/>
        </w:rPr>
        <w:t xml:space="preserve">b) </w:t>
      </w:r>
      <w:r w:rsidR="00C81F92" w:rsidRPr="00F303D7">
        <w:rPr>
          <w:rFonts w:ascii="Arial" w:hAnsi="Arial" w:cs="Arial"/>
        </w:rPr>
        <w:t xml:space="preserve">Auxiliar de referencia. </w:t>
      </w:r>
    </w:p>
    <w:p w14:paraId="1616501A" w14:textId="77777777" w:rsidR="004409DD" w:rsidRDefault="004409DD" w:rsidP="00A11744">
      <w:pPr>
        <w:autoSpaceDE w:val="0"/>
        <w:autoSpaceDN w:val="0"/>
        <w:adjustRightInd w:val="0"/>
        <w:spacing w:after="0" w:line="240" w:lineRule="auto"/>
        <w:jc w:val="both"/>
        <w:rPr>
          <w:rFonts w:ascii="Arial" w:hAnsi="Arial" w:cs="Arial"/>
        </w:rPr>
      </w:pPr>
    </w:p>
    <w:p w14:paraId="11840E80" w14:textId="610EF693" w:rsidR="00C81F92" w:rsidRPr="00005926" w:rsidRDefault="00C81F92" w:rsidP="00A11744">
      <w:pPr>
        <w:autoSpaceDE w:val="0"/>
        <w:autoSpaceDN w:val="0"/>
        <w:adjustRightInd w:val="0"/>
        <w:spacing w:after="0" w:line="240" w:lineRule="auto"/>
        <w:jc w:val="both"/>
        <w:rPr>
          <w:rFonts w:ascii="Arial" w:hAnsi="Arial" w:cs="Arial"/>
        </w:rPr>
      </w:pPr>
      <w:r w:rsidRPr="00005926">
        <w:rPr>
          <w:rFonts w:ascii="Arial" w:hAnsi="Arial" w:cs="Arial"/>
        </w:rPr>
        <w:t xml:space="preserve">A cada persona que acceda a una </w:t>
      </w:r>
      <w:r w:rsidR="00054EC6">
        <w:rPr>
          <w:rFonts w:ascii="Arial" w:hAnsi="Arial" w:cs="Arial"/>
        </w:rPr>
        <w:t>r</w:t>
      </w:r>
      <w:r w:rsidRPr="00005926">
        <w:rPr>
          <w:rFonts w:ascii="Arial" w:hAnsi="Arial" w:cs="Arial"/>
        </w:rPr>
        <w:t xml:space="preserve">esidencia se le asignará profesional de referencia una vez superada la fase de adaptación, con la finalidad de asegurar la globalidad e integralidad en la intervención. Las funciones a desempeñar por esta figura serán ejercidas por profesionales de atención directa y, entre otras, serán: </w:t>
      </w:r>
    </w:p>
    <w:p w14:paraId="30CE45A2" w14:textId="77777777" w:rsidR="004409DD" w:rsidRDefault="004409DD" w:rsidP="00A11744">
      <w:pPr>
        <w:pStyle w:val="Prrafodelista"/>
        <w:autoSpaceDE w:val="0"/>
        <w:autoSpaceDN w:val="0"/>
        <w:adjustRightInd w:val="0"/>
        <w:spacing w:after="0" w:line="240" w:lineRule="auto"/>
        <w:ind w:left="0"/>
        <w:jc w:val="both"/>
        <w:rPr>
          <w:rFonts w:ascii="Arial" w:hAnsi="Arial" w:cs="Arial"/>
        </w:rPr>
      </w:pPr>
    </w:p>
    <w:p w14:paraId="60F011FA" w14:textId="620AB65E" w:rsidR="00C81F92" w:rsidRPr="00005926" w:rsidRDefault="004409DD"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1.º</w:t>
      </w:r>
      <w:r w:rsidR="00E34778">
        <w:rPr>
          <w:rFonts w:ascii="Arial" w:hAnsi="Arial" w:cs="Arial"/>
        </w:rPr>
        <w:t xml:space="preserve"> </w:t>
      </w:r>
      <w:r w:rsidR="00C81F92" w:rsidRPr="00005926">
        <w:rPr>
          <w:rFonts w:ascii="Arial" w:hAnsi="Arial" w:cs="Arial"/>
        </w:rPr>
        <w:t xml:space="preserve">Establecer con la persona mayor una relación de apoyo para la atención, canalización y resolución de sus necesidades y demandas. </w:t>
      </w:r>
    </w:p>
    <w:p w14:paraId="74EE7E68" w14:textId="39E42FB4" w:rsidR="00C81F92" w:rsidRPr="00005926" w:rsidRDefault="00E34778"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2</w:t>
      </w:r>
      <w:r w:rsidR="004409DD">
        <w:rPr>
          <w:rFonts w:ascii="Arial" w:hAnsi="Arial" w:cs="Arial"/>
        </w:rPr>
        <w:t>.</w:t>
      </w:r>
      <w:r>
        <w:rPr>
          <w:rFonts w:ascii="Arial" w:hAnsi="Arial" w:cs="Arial"/>
        </w:rPr>
        <w:t xml:space="preserve">º </w:t>
      </w:r>
      <w:r w:rsidR="00C81F92" w:rsidRPr="00005926">
        <w:rPr>
          <w:rFonts w:ascii="Arial" w:hAnsi="Arial" w:cs="Arial"/>
        </w:rPr>
        <w:t xml:space="preserve">Ayudar a la consecución del proyecto de vida y las actuaciones concretas que lo integren. </w:t>
      </w:r>
    </w:p>
    <w:p w14:paraId="7C744CC5" w14:textId="49355B3F" w:rsidR="00C81F92" w:rsidRPr="00005926" w:rsidRDefault="00E34778"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3</w:t>
      </w:r>
      <w:r w:rsidR="004409DD">
        <w:rPr>
          <w:rFonts w:ascii="Arial" w:hAnsi="Arial" w:cs="Arial"/>
        </w:rPr>
        <w:t>.</w:t>
      </w:r>
      <w:r>
        <w:rPr>
          <w:rFonts w:ascii="Arial" w:hAnsi="Arial" w:cs="Arial"/>
        </w:rPr>
        <w:t xml:space="preserve">º </w:t>
      </w:r>
      <w:r w:rsidR="00C81F92" w:rsidRPr="00005926">
        <w:rPr>
          <w:rFonts w:ascii="Arial" w:hAnsi="Arial" w:cs="Arial"/>
        </w:rPr>
        <w:t>Servir de enlace y referencia para las familias.</w:t>
      </w:r>
    </w:p>
    <w:p w14:paraId="14B21E7A" w14:textId="5619ADE3" w:rsidR="00C81F92" w:rsidRPr="00005926" w:rsidRDefault="00E34778"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4</w:t>
      </w:r>
      <w:r w:rsidR="004409DD">
        <w:rPr>
          <w:rFonts w:ascii="Arial" w:hAnsi="Arial" w:cs="Arial"/>
        </w:rPr>
        <w:t>.</w:t>
      </w:r>
      <w:r>
        <w:rPr>
          <w:rFonts w:ascii="Arial" w:hAnsi="Arial" w:cs="Arial"/>
        </w:rPr>
        <w:t xml:space="preserve">º </w:t>
      </w:r>
      <w:r w:rsidR="00C81F92" w:rsidRPr="00005926">
        <w:rPr>
          <w:rFonts w:ascii="Arial" w:hAnsi="Arial" w:cs="Arial"/>
        </w:rPr>
        <w:t xml:space="preserve">Servir de enlace y referencia para el equipo </w:t>
      </w:r>
      <w:proofErr w:type="spellStart"/>
      <w:r w:rsidR="00C81F92" w:rsidRPr="00005926">
        <w:rPr>
          <w:rFonts w:ascii="Arial" w:hAnsi="Arial" w:cs="Arial"/>
        </w:rPr>
        <w:t>multiprofesional</w:t>
      </w:r>
      <w:proofErr w:type="spellEnd"/>
      <w:r w:rsidR="00C81F92" w:rsidRPr="00005926">
        <w:rPr>
          <w:rFonts w:ascii="Arial" w:hAnsi="Arial" w:cs="Arial"/>
        </w:rPr>
        <w:t>.</w:t>
      </w:r>
    </w:p>
    <w:p w14:paraId="68A80706" w14:textId="43315DA0" w:rsidR="00826C43" w:rsidRDefault="00E34778"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5</w:t>
      </w:r>
      <w:r w:rsidR="004409DD">
        <w:rPr>
          <w:rFonts w:ascii="Arial" w:hAnsi="Arial" w:cs="Arial"/>
        </w:rPr>
        <w:t>.</w:t>
      </w:r>
      <w:r>
        <w:rPr>
          <w:rFonts w:ascii="Arial" w:hAnsi="Arial" w:cs="Arial"/>
        </w:rPr>
        <w:t xml:space="preserve">º </w:t>
      </w:r>
      <w:r w:rsidR="00C81F92" w:rsidRPr="00005926">
        <w:rPr>
          <w:rFonts w:ascii="Arial" w:hAnsi="Arial" w:cs="Arial"/>
        </w:rPr>
        <w:t>Asegurar el registro de incidencias y seguimient</w:t>
      </w:r>
      <w:r w:rsidR="00826C43">
        <w:rPr>
          <w:rFonts w:ascii="Arial" w:hAnsi="Arial" w:cs="Arial"/>
        </w:rPr>
        <w:t xml:space="preserve">o de los distintos protocolos. </w:t>
      </w:r>
    </w:p>
    <w:p w14:paraId="6781CA68" w14:textId="77777777" w:rsidR="00826C43" w:rsidRDefault="00826C43" w:rsidP="00A11744">
      <w:pPr>
        <w:pStyle w:val="Prrafodelista"/>
        <w:autoSpaceDE w:val="0"/>
        <w:autoSpaceDN w:val="0"/>
        <w:adjustRightInd w:val="0"/>
        <w:spacing w:after="0" w:line="240" w:lineRule="auto"/>
        <w:ind w:left="0"/>
        <w:jc w:val="both"/>
        <w:rPr>
          <w:rFonts w:ascii="Arial" w:hAnsi="Arial" w:cs="Arial"/>
        </w:rPr>
      </w:pPr>
    </w:p>
    <w:p w14:paraId="56916D6A" w14:textId="03A8383A" w:rsidR="00C81F92" w:rsidRPr="00826C43" w:rsidRDefault="00826C43"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4. </w:t>
      </w:r>
      <w:r w:rsidR="00C81F92" w:rsidRPr="00826C43">
        <w:rPr>
          <w:rFonts w:ascii="Arial" w:hAnsi="Arial" w:cs="Arial"/>
        </w:rPr>
        <w:t>Otro personal.</w:t>
      </w:r>
    </w:p>
    <w:p w14:paraId="128F9680" w14:textId="77777777" w:rsidR="00826C43" w:rsidRPr="00826C43" w:rsidRDefault="00826C43" w:rsidP="00A11744">
      <w:pPr>
        <w:pStyle w:val="Prrafodelista"/>
        <w:autoSpaceDE w:val="0"/>
        <w:autoSpaceDN w:val="0"/>
        <w:adjustRightInd w:val="0"/>
        <w:spacing w:after="0" w:line="240" w:lineRule="auto"/>
        <w:ind w:left="2880"/>
        <w:jc w:val="both"/>
        <w:rPr>
          <w:rFonts w:ascii="Arial" w:hAnsi="Arial" w:cs="Arial"/>
        </w:rPr>
      </w:pPr>
    </w:p>
    <w:p w14:paraId="241F6F80" w14:textId="0CA42E20" w:rsidR="00C81F92" w:rsidRPr="00005926" w:rsidRDefault="00C81F92" w:rsidP="00A11744">
      <w:pPr>
        <w:spacing w:after="0" w:line="240" w:lineRule="auto"/>
        <w:jc w:val="both"/>
        <w:rPr>
          <w:rFonts w:ascii="Arial" w:hAnsi="Arial" w:cs="Arial"/>
        </w:rPr>
      </w:pPr>
      <w:r w:rsidRPr="00005926">
        <w:rPr>
          <w:rFonts w:ascii="Arial" w:hAnsi="Arial" w:cs="Arial"/>
        </w:rPr>
        <w:t>El número de profesionales y las condiciones de prestación de su servicio, se det</w:t>
      </w:r>
      <w:r w:rsidR="004B70D7">
        <w:rPr>
          <w:rFonts w:ascii="Arial" w:hAnsi="Arial" w:cs="Arial"/>
        </w:rPr>
        <w:t>erminarán</w:t>
      </w:r>
      <w:r w:rsidRPr="00005926">
        <w:rPr>
          <w:rFonts w:ascii="Arial" w:hAnsi="Arial" w:cs="Arial"/>
        </w:rPr>
        <w:t xml:space="preserve"> de forma que el </w:t>
      </w:r>
      <w:r w:rsidR="00860009">
        <w:rPr>
          <w:rFonts w:ascii="Arial" w:hAnsi="Arial" w:cs="Arial"/>
        </w:rPr>
        <w:t>centro</w:t>
      </w:r>
      <w:r w:rsidRPr="00005926">
        <w:rPr>
          <w:rFonts w:ascii="Arial" w:hAnsi="Arial" w:cs="Arial"/>
        </w:rPr>
        <w:t xml:space="preserve"> cuente con el número de profesionales necesarios para la adecuada prestación de los servicios.</w:t>
      </w:r>
    </w:p>
    <w:p w14:paraId="408DD357" w14:textId="77777777" w:rsidR="004409DD" w:rsidRDefault="004409DD" w:rsidP="00A11744">
      <w:pPr>
        <w:spacing w:after="0" w:line="240" w:lineRule="auto"/>
        <w:jc w:val="both"/>
        <w:rPr>
          <w:rFonts w:ascii="Arial" w:hAnsi="Arial" w:cs="Arial"/>
        </w:rPr>
      </w:pPr>
    </w:p>
    <w:p w14:paraId="65053BDE" w14:textId="229B72BF" w:rsidR="00C81F92" w:rsidRPr="00005926" w:rsidRDefault="00C81F92" w:rsidP="00A11744">
      <w:pPr>
        <w:spacing w:after="0" w:line="240" w:lineRule="auto"/>
        <w:jc w:val="both"/>
        <w:rPr>
          <w:rFonts w:ascii="Arial" w:hAnsi="Arial" w:cs="Arial"/>
        </w:rPr>
      </w:pPr>
      <w:r w:rsidRPr="00005926">
        <w:rPr>
          <w:rFonts w:ascii="Arial" w:hAnsi="Arial" w:cs="Arial"/>
        </w:rPr>
        <w:t xml:space="preserve">El sistema de gestión de calidad implantado en la </w:t>
      </w:r>
      <w:r w:rsidR="00054EC6">
        <w:rPr>
          <w:rFonts w:ascii="Arial" w:hAnsi="Arial" w:cs="Arial"/>
        </w:rPr>
        <w:t>r</w:t>
      </w:r>
      <w:r w:rsidRPr="00005926">
        <w:rPr>
          <w:rFonts w:ascii="Arial" w:hAnsi="Arial" w:cs="Arial"/>
        </w:rPr>
        <w:t xml:space="preserve">esidencia deberá garantizar el correcto funcionamiento de las áreas que incluyen a este personal y que como mínimo son: cocina, limpieza, lavandería, mantenimiento y recepción. </w:t>
      </w:r>
    </w:p>
    <w:p w14:paraId="36F41B89" w14:textId="77777777" w:rsidR="004409DD" w:rsidRDefault="004409DD" w:rsidP="00A11744">
      <w:pPr>
        <w:spacing w:after="0" w:line="240" w:lineRule="auto"/>
        <w:jc w:val="both"/>
        <w:rPr>
          <w:rFonts w:ascii="Arial" w:hAnsi="Arial" w:cs="Arial"/>
        </w:rPr>
      </w:pPr>
    </w:p>
    <w:p w14:paraId="08DBC51C" w14:textId="5DEBB7B9" w:rsidR="00C81F92" w:rsidRPr="00837232" w:rsidRDefault="00C81F92" w:rsidP="00A11744">
      <w:pPr>
        <w:spacing w:after="0" w:line="240" w:lineRule="auto"/>
        <w:jc w:val="both"/>
        <w:rPr>
          <w:rFonts w:ascii="Arial" w:hAnsi="Arial" w:cs="Arial"/>
        </w:rPr>
      </w:pPr>
      <w:r w:rsidRPr="00837232">
        <w:rPr>
          <w:rFonts w:ascii="Arial" w:hAnsi="Arial" w:cs="Arial"/>
        </w:rPr>
        <w:t>Artículo 4</w:t>
      </w:r>
      <w:r w:rsidR="00304D97" w:rsidRPr="00837232">
        <w:rPr>
          <w:rFonts w:ascii="Arial" w:hAnsi="Arial" w:cs="Arial"/>
        </w:rPr>
        <w:t>3</w:t>
      </w:r>
      <w:r w:rsidRPr="00837232">
        <w:rPr>
          <w:rFonts w:ascii="Arial" w:hAnsi="Arial" w:cs="Arial"/>
        </w:rPr>
        <w:t xml:space="preserve">. </w:t>
      </w:r>
      <w:r w:rsidRPr="00837232">
        <w:rPr>
          <w:rFonts w:ascii="Arial" w:hAnsi="Arial" w:cs="Arial"/>
          <w:i/>
        </w:rPr>
        <w:t xml:space="preserve">Personal de las </w:t>
      </w:r>
      <w:r w:rsidR="00860009" w:rsidRPr="00837232">
        <w:rPr>
          <w:rFonts w:ascii="Arial" w:hAnsi="Arial" w:cs="Arial"/>
          <w:i/>
        </w:rPr>
        <w:t>vivienda</w:t>
      </w:r>
      <w:r w:rsidRPr="00837232">
        <w:rPr>
          <w:rFonts w:ascii="Arial" w:hAnsi="Arial" w:cs="Arial"/>
          <w:i/>
        </w:rPr>
        <w:t xml:space="preserve">s </w:t>
      </w:r>
      <w:r w:rsidR="00E34778" w:rsidRPr="00837232">
        <w:rPr>
          <w:rFonts w:ascii="Arial" w:hAnsi="Arial" w:cs="Arial"/>
          <w:i/>
        </w:rPr>
        <w:t xml:space="preserve">y </w:t>
      </w:r>
      <w:r w:rsidR="00860009" w:rsidRPr="00837232">
        <w:rPr>
          <w:rFonts w:ascii="Arial" w:hAnsi="Arial" w:cs="Arial"/>
          <w:i/>
        </w:rPr>
        <w:t>apartamentos</w:t>
      </w:r>
      <w:r w:rsidRPr="00837232">
        <w:rPr>
          <w:rFonts w:ascii="Arial" w:hAnsi="Arial" w:cs="Arial"/>
          <w:i/>
        </w:rPr>
        <w:t>.</w:t>
      </w:r>
    </w:p>
    <w:p w14:paraId="52BD1CD2" w14:textId="77777777" w:rsidR="009D2DFF" w:rsidRDefault="009D2DFF" w:rsidP="00A11744">
      <w:pPr>
        <w:spacing w:after="0" w:line="240" w:lineRule="auto"/>
        <w:jc w:val="both"/>
        <w:rPr>
          <w:rFonts w:ascii="Arial" w:hAnsi="Arial" w:cs="Arial"/>
        </w:rPr>
      </w:pPr>
    </w:p>
    <w:p w14:paraId="1FF28AC0" w14:textId="7B42F4FA" w:rsidR="00C81F92" w:rsidRPr="00005926" w:rsidRDefault="00C81F92" w:rsidP="00A11744">
      <w:pPr>
        <w:spacing w:after="0" w:line="240" w:lineRule="auto"/>
        <w:jc w:val="both"/>
        <w:rPr>
          <w:rFonts w:ascii="Arial" w:hAnsi="Arial" w:cs="Arial"/>
        </w:rPr>
      </w:pPr>
      <w:r w:rsidRPr="00005926">
        <w:rPr>
          <w:rFonts w:ascii="Arial" w:hAnsi="Arial" w:cs="Arial"/>
        </w:rPr>
        <w:t xml:space="preserve">Las </w:t>
      </w:r>
      <w:r w:rsidR="00860009">
        <w:rPr>
          <w:rFonts w:ascii="Arial" w:hAnsi="Arial" w:cs="Arial"/>
        </w:rPr>
        <w:t>vivienda</w:t>
      </w:r>
      <w:r w:rsidRPr="00005926">
        <w:rPr>
          <w:rFonts w:ascii="Arial" w:hAnsi="Arial" w:cs="Arial"/>
        </w:rPr>
        <w:t xml:space="preserve">s </w:t>
      </w:r>
      <w:r w:rsidR="00CB7959">
        <w:rPr>
          <w:rFonts w:ascii="Arial" w:hAnsi="Arial" w:cs="Arial"/>
        </w:rPr>
        <w:t xml:space="preserve">y </w:t>
      </w:r>
      <w:r w:rsidR="00860009">
        <w:rPr>
          <w:rFonts w:ascii="Arial" w:hAnsi="Arial" w:cs="Arial"/>
        </w:rPr>
        <w:t>apartamentos</w:t>
      </w:r>
      <w:r w:rsidR="00CB7959">
        <w:rPr>
          <w:rFonts w:ascii="Arial" w:hAnsi="Arial" w:cs="Arial"/>
        </w:rPr>
        <w:t xml:space="preserve"> </w:t>
      </w:r>
      <w:r w:rsidRPr="00005926">
        <w:rPr>
          <w:rFonts w:ascii="Arial" w:hAnsi="Arial" w:cs="Arial"/>
        </w:rPr>
        <w:t xml:space="preserve">de </w:t>
      </w:r>
      <w:r w:rsidR="00DF7199">
        <w:rPr>
          <w:rFonts w:ascii="Arial" w:hAnsi="Arial" w:cs="Arial"/>
        </w:rPr>
        <w:t>mayores</w:t>
      </w:r>
      <w:r w:rsidRPr="00005926">
        <w:rPr>
          <w:rFonts w:ascii="Arial" w:hAnsi="Arial" w:cs="Arial"/>
        </w:rPr>
        <w:t xml:space="preserve"> contarán </w:t>
      </w:r>
      <w:r w:rsidRPr="00E96EA3">
        <w:rPr>
          <w:rFonts w:ascii="Arial" w:hAnsi="Arial" w:cs="Arial"/>
        </w:rPr>
        <w:t>con</w:t>
      </w:r>
      <w:r w:rsidR="00AF22C6">
        <w:rPr>
          <w:rFonts w:ascii="Arial" w:hAnsi="Arial" w:cs="Arial"/>
        </w:rPr>
        <w:t xml:space="preserve"> el</w:t>
      </w:r>
      <w:r w:rsidRPr="00E96EA3">
        <w:rPr>
          <w:rFonts w:ascii="Arial" w:hAnsi="Arial" w:cs="Arial"/>
        </w:rPr>
        <w:t xml:space="preserve"> personal </w:t>
      </w:r>
      <w:r w:rsidR="002F6DF2" w:rsidRPr="00E96EA3">
        <w:rPr>
          <w:rFonts w:ascii="Arial" w:hAnsi="Arial" w:cs="Arial"/>
        </w:rPr>
        <w:t>necesario para la</w:t>
      </w:r>
      <w:r w:rsidRPr="00E96EA3">
        <w:rPr>
          <w:rFonts w:ascii="Arial" w:hAnsi="Arial" w:cs="Arial"/>
        </w:rPr>
        <w:t xml:space="preserve"> atención</w:t>
      </w:r>
      <w:r w:rsidRPr="00005926">
        <w:rPr>
          <w:rFonts w:ascii="Arial" w:hAnsi="Arial" w:cs="Arial"/>
        </w:rPr>
        <w:t xml:space="preserve"> a l</w:t>
      </w:r>
      <w:r w:rsidR="00CB7959">
        <w:rPr>
          <w:rFonts w:ascii="Arial" w:hAnsi="Arial" w:cs="Arial"/>
        </w:rPr>
        <w:t>a</w:t>
      </w:r>
      <w:r w:rsidRPr="00005926">
        <w:rPr>
          <w:rFonts w:ascii="Arial" w:hAnsi="Arial" w:cs="Arial"/>
        </w:rPr>
        <w:t xml:space="preserve">s </w:t>
      </w:r>
      <w:r w:rsidR="00CB7959">
        <w:rPr>
          <w:rFonts w:ascii="Arial" w:hAnsi="Arial" w:cs="Arial"/>
        </w:rPr>
        <w:t xml:space="preserve">personas </w:t>
      </w:r>
      <w:r w:rsidRPr="00005926">
        <w:rPr>
          <w:rFonts w:ascii="Arial" w:hAnsi="Arial" w:cs="Arial"/>
        </w:rPr>
        <w:t>usuari</w:t>
      </w:r>
      <w:r w:rsidR="00CB7959">
        <w:rPr>
          <w:rFonts w:ascii="Arial" w:hAnsi="Arial" w:cs="Arial"/>
        </w:rPr>
        <w:t>a</w:t>
      </w:r>
      <w:r w:rsidRPr="00005926">
        <w:rPr>
          <w:rFonts w:ascii="Arial" w:hAnsi="Arial" w:cs="Arial"/>
        </w:rPr>
        <w:t xml:space="preserve">s y para el mantenimiento de las instalaciones y dependencias de las </w:t>
      </w:r>
      <w:r w:rsidRPr="00F303D7">
        <w:rPr>
          <w:rFonts w:ascii="Arial" w:hAnsi="Arial" w:cs="Arial"/>
        </w:rPr>
        <w:t>mismas. Estará compues</w:t>
      </w:r>
      <w:r w:rsidR="00CB7959" w:rsidRPr="00F303D7">
        <w:rPr>
          <w:rFonts w:ascii="Arial" w:hAnsi="Arial" w:cs="Arial"/>
        </w:rPr>
        <w:t>to, como</w:t>
      </w:r>
      <w:r w:rsidRPr="00F303D7">
        <w:rPr>
          <w:rFonts w:ascii="Arial" w:hAnsi="Arial" w:cs="Arial"/>
        </w:rPr>
        <w:t xml:space="preserve"> mínimo, por </w:t>
      </w:r>
      <w:r w:rsidR="00EF61F9" w:rsidRPr="00F303D7">
        <w:rPr>
          <w:rFonts w:ascii="Arial" w:hAnsi="Arial" w:cs="Arial"/>
        </w:rPr>
        <w:t xml:space="preserve">80 horas semanales de personal </w:t>
      </w:r>
      <w:r w:rsidRPr="00F303D7">
        <w:rPr>
          <w:rFonts w:ascii="Arial" w:hAnsi="Arial" w:cs="Arial"/>
        </w:rPr>
        <w:t>auxiliar, cuando la ocupación no s</w:t>
      </w:r>
      <w:r w:rsidR="00E04446" w:rsidRPr="00F303D7">
        <w:rPr>
          <w:rFonts w:ascii="Arial" w:hAnsi="Arial" w:cs="Arial"/>
        </w:rPr>
        <w:t>upere las 7 personas usuarias</w:t>
      </w:r>
      <w:r w:rsidRPr="00F303D7">
        <w:rPr>
          <w:rFonts w:ascii="Arial" w:hAnsi="Arial" w:cs="Arial"/>
        </w:rPr>
        <w:t xml:space="preserve">. Por cada </w:t>
      </w:r>
      <w:r w:rsidR="00CB7959" w:rsidRPr="00F303D7">
        <w:rPr>
          <w:rFonts w:ascii="Arial" w:hAnsi="Arial" w:cs="Arial"/>
        </w:rPr>
        <w:t>residente</w:t>
      </w:r>
      <w:r w:rsidRPr="00F303D7">
        <w:rPr>
          <w:rFonts w:ascii="Arial" w:hAnsi="Arial" w:cs="Arial"/>
        </w:rPr>
        <w:t xml:space="preserve"> más se añadirán </w:t>
      </w:r>
      <w:r w:rsidRPr="00005926">
        <w:rPr>
          <w:rFonts w:ascii="Arial" w:hAnsi="Arial" w:cs="Arial"/>
        </w:rPr>
        <w:t>12 horas semanales.</w:t>
      </w:r>
    </w:p>
    <w:p w14:paraId="656121AC" w14:textId="77777777" w:rsidR="009D2DFF" w:rsidRDefault="009D2DFF" w:rsidP="00A11744">
      <w:pPr>
        <w:spacing w:after="0" w:line="240" w:lineRule="auto"/>
        <w:jc w:val="both"/>
        <w:rPr>
          <w:rFonts w:ascii="Arial" w:hAnsi="Arial" w:cs="Arial"/>
        </w:rPr>
      </w:pPr>
    </w:p>
    <w:p w14:paraId="36C1A3EB" w14:textId="43F9E8B4" w:rsidR="00C81F92" w:rsidRDefault="00C81F92" w:rsidP="00A11744">
      <w:pPr>
        <w:spacing w:after="0" w:line="240" w:lineRule="auto"/>
        <w:jc w:val="both"/>
        <w:rPr>
          <w:rFonts w:ascii="Arial" w:hAnsi="Arial" w:cs="Arial"/>
        </w:rPr>
      </w:pPr>
      <w:r w:rsidRPr="00005926">
        <w:rPr>
          <w:rFonts w:ascii="Arial" w:hAnsi="Arial" w:cs="Arial"/>
        </w:rPr>
        <w:t>Un</w:t>
      </w:r>
      <w:r w:rsidR="00CB7959">
        <w:rPr>
          <w:rFonts w:ascii="Arial" w:hAnsi="Arial" w:cs="Arial"/>
        </w:rPr>
        <w:t>a</w:t>
      </w:r>
      <w:r w:rsidRPr="00005926">
        <w:rPr>
          <w:rFonts w:ascii="Arial" w:hAnsi="Arial" w:cs="Arial"/>
        </w:rPr>
        <w:t xml:space="preserve"> de las </w:t>
      </w:r>
      <w:r w:rsidR="00CB7959">
        <w:rPr>
          <w:rFonts w:ascii="Arial" w:hAnsi="Arial" w:cs="Arial"/>
        </w:rPr>
        <w:t xml:space="preserve">personas </w:t>
      </w:r>
      <w:r w:rsidR="00E96EA3">
        <w:rPr>
          <w:rFonts w:ascii="Arial" w:hAnsi="Arial" w:cs="Arial"/>
        </w:rPr>
        <w:t>que atienda a residentes</w:t>
      </w:r>
      <w:r w:rsidRPr="00005926">
        <w:rPr>
          <w:rFonts w:ascii="Arial" w:hAnsi="Arial" w:cs="Arial"/>
        </w:rPr>
        <w:t xml:space="preserve"> será la encargada de coordinar la administración y el trabajo dentro de</w:t>
      </w:r>
      <w:r w:rsidR="00CB7959">
        <w:rPr>
          <w:rFonts w:ascii="Arial" w:hAnsi="Arial" w:cs="Arial"/>
        </w:rPr>
        <w:t xml:space="preserve">l </w:t>
      </w:r>
      <w:r w:rsidR="00860009">
        <w:rPr>
          <w:rFonts w:ascii="Arial" w:hAnsi="Arial" w:cs="Arial"/>
        </w:rPr>
        <w:t>centro</w:t>
      </w:r>
      <w:r w:rsidR="00CB7959">
        <w:rPr>
          <w:rFonts w:ascii="Arial" w:hAnsi="Arial" w:cs="Arial"/>
        </w:rPr>
        <w:t xml:space="preserve">. </w:t>
      </w:r>
      <w:r w:rsidR="00EF61F9">
        <w:rPr>
          <w:rFonts w:ascii="Arial" w:hAnsi="Arial" w:cs="Arial"/>
        </w:rPr>
        <w:t xml:space="preserve">  </w:t>
      </w:r>
    </w:p>
    <w:p w14:paraId="2678DA2B" w14:textId="77777777" w:rsidR="004409DD" w:rsidRDefault="004409DD" w:rsidP="00A11744">
      <w:pPr>
        <w:spacing w:after="0" w:line="240" w:lineRule="auto"/>
        <w:rPr>
          <w:rFonts w:ascii="Arial" w:hAnsi="Arial" w:cs="Arial"/>
        </w:rPr>
      </w:pPr>
    </w:p>
    <w:p w14:paraId="3DBA42BE" w14:textId="4DF0B5BC" w:rsidR="00C81F92" w:rsidRPr="00837232" w:rsidRDefault="00C81F92" w:rsidP="00A11744">
      <w:pPr>
        <w:spacing w:after="0" w:line="240" w:lineRule="auto"/>
        <w:rPr>
          <w:rFonts w:ascii="Arial" w:hAnsi="Arial" w:cs="Arial"/>
          <w:i/>
        </w:rPr>
      </w:pPr>
      <w:r w:rsidRPr="00F15150">
        <w:rPr>
          <w:rFonts w:ascii="Arial" w:hAnsi="Arial" w:cs="Arial"/>
        </w:rPr>
        <w:t>Artículo 4</w:t>
      </w:r>
      <w:r w:rsidR="00304D97" w:rsidRPr="00F15150">
        <w:rPr>
          <w:rFonts w:ascii="Arial" w:hAnsi="Arial" w:cs="Arial"/>
        </w:rPr>
        <w:t>4</w:t>
      </w:r>
      <w:r w:rsidRPr="00F15150">
        <w:rPr>
          <w:rFonts w:ascii="Arial" w:hAnsi="Arial" w:cs="Arial"/>
        </w:rPr>
        <w:t xml:space="preserve">. </w:t>
      </w:r>
      <w:r w:rsidRPr="00F15150">
        <w:rPr>
          <w:rFonts w:ascii="Arial" w:hAnsi="Arial" w:cs="Arial"/>
          <w:i/>
        </w:rPr>
        <w:t xml:space="preserve">Personal de los </w:t>
      </w:r>
      <w:r w:rsidR="00860009" w:rsidRPr="00F15150">
        <w:rPr>
          <w:rFonts w:ascii="Arial" w:hAnsi="Arial" w:cs="Arial"/>
          <w:i/>
        </w:rPr>
        <w:t>centro</w:t>
      </w:r>
      <w:r w:rsidR="00DF7199" w:rsidRPr="00F15150">
        <w:rPr>
          <w:rFonts w:ascii="Arial" w:hAnsi="Arial" w:cs="Arial"/>
          <w:i/>
        </w:rPr>
        <w:t>s</w:t>
      </w:r>
      <w:r w:rsidRPr="00F15150">
        <w:rPr>
          <w:rFonts w:ascii="Arial" w:hAnsi="Arial" w:cs="Arial"/>
          <w:i/>
        </w:rPr>
        <w:t xml:space="preserve"> de </w:t>
      </w:r>
      <w:r w:rsidR="00DF7199" w:rsidRPr="00F15150">
        <w:rPr>
          <w:rFonts w:ascii="Arial" w:hAnsi="Arial" w:cs="Arial"/>
          <w:i/>
        </w:rPr>
        <w:t>día</w:t>
      </w:r>
      <w:r w:rsidRPr="00F15150">
        <w:rPr>
          <w:rFonts w:ascii="Arial" w:hAnsi="Arial" w:cs="Arial"/>
          <w:i/>
        </w:rPr>
        <w:t>.</w:t>
      </w:r>
    </w:p>
    <w:p w14:paraId="1DAA037C" w14:textId="77777777" w:rsidR="009D2DFF" w:rsidRDefault="009D2DFF" w:rsidP="00A11744">
      <w:pPr>
        <w:pStyle w:val="Prrafodelista"/>
        <w:spacing w:after="0" w:line="240" w:lineRule="auto"/>
        <w:ind w:left="0"/>
        <w:jc w:val="both"/>
        <w:rPr>
          <w:rFonts w:ascii="Arial" w:hAnsi="Arial" w:cs="Arial"/>
        </w:rPr>
      </w:pPr>
    </w:p>
    <w:p w14:paraId="2D9F3ABB" w14:textId="57A630C6"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 xml:space="preserve">El </w:t>
      </w:r>
      <w:r w:rsidR="00860009">
        <w:rPr>
          <w:rFonts w:ascii="Arial" w:hAnsi="Arial" w:cs="Arial"/>
        </w:rPr>
        <w:t>centro</w:t>
      </w:r>
      <w:r w:rsidRPr="00005926">
        <w:rPr>
          <w:rFonts w:ascii="Arial" w:hAnsi="Arial" w:cs="Arial"/>
        </w:rPr>
        <w:t xml:space="preserve"> de </w:t>
      </w:r>
      <w:r w:rsidR="00DF7199">
        <w:rPr>
          <w:rFonts w:ascii="Arial" w:hAnsi="Arial" w:cs="Arial"/>
        </w:rPr>
        <w:t>día</w:t>
      </w:r>
      <w:r w:rsidRPr="00005926">
        <w:rPr>
          <w:rFonts w:ascii="Arial" w:hAnsi="Arial" w:cs="Arial"/>
        </w:rPr>
        <w:t xml:space="preserve"> contará con un grupo de profesionales que compondrá el equipo multidisciplinar integrado, al menos, por el siguiente personal:</w:t>
      </w:r>
    </w:p>
    <w:p w14:paraId="509CEB41" w14:textId="77777777" w:rsidR="00C81F92" w:rsidRPr="00005926" w:rsidRDefault="00C81F92" w:rsidP="00A11744">
      <w:pPr>
        <w:pStyle w:val="Prrafodelista"/>
        <w:spacing w:after="0" w:line="240" w:lineRule="auto"/>
        <w:ind w:left="0"/>
        <w:jc w:val="both"/>
        <w:rPr>
          <w:rFonts w:ascii="Arial" w:hAnsi="Arial" w:cs="Arial"/>
        </w:rPr>
      </w:pPr>
    </w:p>
    <w:p w14:paraId="2EF9F5DB" w14:textId="3EEA3E63" w:rsidR="00C81F92" w:rsidRDefault="009D2DFF" w:rsidP="009D2DFF">
      <w:pPr>
        <w:pStyle w:val="Prrafodelista"/>
        <w:spacing w:after="0" w:line="240" w:lineRule="auto"/>
        <w:ind w:left="0"/>
        <w:jc w:val="both"/>
        <w:rPr>
          <w:rFonts w:ascii="Arial" w:hAnsi="Arial" w:cs="Arial"/>
        </w:rPr>
      </w:pPr>
      <w:r>
        <w:rPr>
          <w:rFonts w:ascii="Arial" w:hAnsi="Arial" w:cs="Arial"/>
        </w:rPr>
        <w:t xml:space="preserve">a) </w:t>
      </w:r>
      <w:r w:rsidR="005D51BA" w:rsidRPr="00F303D7">
        <w:rPr>
          <w:rFonts w:ascii="Arial" w:hAnsi="Arial" w:cs="Arial"/>
        </w:rPr>
        <w:t>La persona que ejerce la dirección</w:t>
      </w:r>
      <w:r w:rsidR="00C81F92" w:rsidRPr="00F303D7">
        <w:rPr>
          <w:rFonts w:ascii="Arial" w:hAnsi="Arial" w:cs="Arial"/>
        </w:rPr>
        <w:t xml:space="preserve"> podrá prestar servicio a media jornada o compatibilizar con otra actividad profesional en el </w:t>
      </w:r>
      <w:r w:rsidR="00860009" w:rsidRPr="00F303D7">
        <w:rPr>
          <w:rFonts w:ascii="Arial" w:hAnsi="Arial" w:cs="Arial"/>
        </w:rPr>
        <w:t>centro</w:t>
      </w:r>
      <w:r w:rsidR="00C81F92" w:rsidRPr="00F303D7">
        <w:rPr>
          <w:rFonts w:ascii="Arial" w:hAnsi="Arial" w:cs="Arial"/>
        </w:rPr>
        <w:t xml:space="preserve"> el resto de la jornada. En los casos en que la dirección se ejerza a media jornada, la otra media podrá ser desempeñada por otra profesión técnica, a elección del </w:t>
      </w:r>
      <w:r w:rsidR="00860009" w:rsidRPr="00F303D7">
        <w:rPr>
          <w:rFonts w:ascii="Arial" w:hAnsi="Arial" w:cs="Arial"/>
        </w:rPr>
        <w:t>centro</w:t>
      </w:r>
      <w:r w:rsidR="00C81F92" w:rsidRPr="00F303D7">
        <w:rPr>
          <w:rFonts w:ascii="Arial" w:hAnsi="Arial" w:cs="Arial"/>
        </w:rPr>
        <w:t xml:space="preserve"> según las características de </w:t>
      </w:r>
      <w:r w:rsidR="00CB7959" w:rsidRPr="00F303D7">
        <w:rPr>
          <w:rFonts w:ascii="Arial" w:hAnsi="Arial" w:cs="Arial"/>
        </w:rPr>
        <w:t>las personas</w:t>
      </w:r>
      <w:r w:rsidR="00C81F92" w:rsidRPr="00F303D7">
        <w:rPr>
          <w:rFonts w:ascii="Arial" w:hAnsi="Arial" w:cs="Arial"/>
        </w:rPr>
        <w:t xml:space="preserve"> usuari</w:t>
      </w:r>
      <w:r w:rsidR="00CB7959" w:rsidRPr="00F303D7">
        <w:rPr>
          <w:rFonts w:ascii="Arial" w:hAnsi="Arial" w:cs="Arial"/>
        </w:rPr>
        <w:t>a</w:t>
      </w:r>
      <w:r w:rsidR="00C81F92" w:rsidRPr="00F303D7">
        <w:rPr>
          <w:rFonts w:ascii="Arial" w:hAnsi="Arial" w:cs="Arial"/>
        </w:rPr>
        <w:t>s.</w:t>
      </w:r>
    </w:p>
    <w:p w14:paraId="465992D9" w14:textId="500A215E" w:rsidR="00C81F92" w:rsidRDefault="009D2DFF" w:rsidP="009D2DFF">
      <w:pPr>
        <w:pStyle w:val="Prrafodelista"/>
        <w:spacing w:after="0" w:line="240" w:lineRule="auto"/>
        <w:ind w:left="0"/>
        <w:jc w:val="both"/>
        <w:rPr>
          <w:rFonts w:ascii="Arial" w:hAnsi="Arial" w:cs="Arial"/>
        </w:rPr>
      </w:pPr>
      <w:r>
        <w:rPr>
          <w:rFonts w:ascii="Arial" w:hAnsi="Arial" w:cs="Arial"/>
        </w:rPr>
        <w:t xml:space="preserve">b) </w:t>
      </w:r>
      <w:r w:rsidR="00C81F92" w:rsidRPr="00F303D7">
        <w:rPr>
          <w:rFonts w:ascii="Arial" w:hAnsi="Arial" w:cs="Arial"/>
        </w:rPr>
        <w:t>80 horas semanales de personal auxiliar/</w:t>
      </w:r>
      <w:proofErr w:type="spellStart"/>
      <w:r w:rsidR="00C81F92" w:rsidRPr="00F303D7">
        <w:rPr>
          <w:rFonts w:ascii="Arial" w:hAnsi="Arial" w:cs="Arial"/>
        </w:rPr>
        <w:t>gerocultor</w:t>
      </w:r>
      <w:proofErr w:type="spellEnd"/>
      <w:r w:rsidR="00104766" w:rsidRPr="00F303D7">
        <w:rPr>
          <w:rFonts w:ascii="Arial" w:hAnsi="Arial" w:cs="Arial"/>
        </w:rPr>
        <w:t xml:space="preserve"> o </w:t>
      </w:r>
      <w:proofErr w:type="spellStart"/>
      <w:r w:rsidR="00104766" w:rsidRPr="00F303D7">
        <w:rPr>
          <w:rFonts w:ascii="Arial" w:hAnsi="Arial" w:cs="Arial"/>
        </w:rPr>
        <w:t>gerocultora</w:t>
      </w:r>
      <w:proofErr w:type="spellEnd"/>
      <w:r w:rsidR="00C81F92" w:rsidRPr="00F303D7">
        <w:rPr>
          <w:rFonts w:ascii="Arial" w:hAnsi="Arial" w:cs="Arial"/>
        </w:rPr>
        <w:t xml:space="preserve"> para un </w:t>
      </w:r>
      <w:r w:rsidR="00860009" w:rsidRPr="00F303D7">
        <w:rPr>
          <w:rFonts w:ascii="Arial" w:hAnsi="Arial" w:cs="Arial"/>
        </w:rPr>
        <w:t>centro</w:t>
      </w:r>
      <w:r w:rsidR="00C81F92" w:rsidRPr="00F303D7">
        <w:rPr>
          <w:rFonts w:ascii="Arial" w:hAnsi="Arial" w:cs="Arial"/>
        </w:rPr>
        <w:t xml:space="preserve"> de 15 o menos </w:t>
      </w:r>
      <w:r w:rsidR="00CB7959" w:rsidRPr="00F303D7">
        <w:rPr>
          <w:rFonts w:ascii="Arial" w:hAnsi="Arial" w:cs="Arial"/>
        </w:rPr>
        <w:t xml:space="preserve">personas </w:t>
      </w:r>
      <w:r w:rsidR="00C81F92" w:rsidRPr="00F303D7">
        <w:rPr>
          <w:rFonts w:ascii="Arial" w:hAnsi="Arial" w:cs="Arial"/>
        </w:rPr>
        <w:t>usuari</w:t>
      </w:r>
      <w:r w:rsidR="00CB7959" w:rsidRPr="00F303D7">
        <w:rPr>
          <w:rFonts w:ascii="Arial" w:hAnsi="Arial" w:cs="Arial"/>
        </w:rPr>
        <w:t>a</w:t>
      </w:r>
      <w:r w:rsidR="00C81F92" w:rsidRPr="00F303D7">
        <w:rPr>
          <w:rFonts w:ascii="Arial" w:hAnsi="Arial" w:cs="Arial"/>
        </w:rPr>
        <w:t xml:space="preserve">s, incrementándose en 20 horas más por cada 5 adicionales. </w:t>
      </w:r>
    </w:p>
    <w:p w14:paraId="756362D3" w14:textId="5961CF39" w:rsidR="00C81F92" w:rsidRDefault="009D2DFF" w:rsidP="009D2DFF">
      <w:pPr>
        <w:pStyle w:val="Prrafodelista"/>
        <w:spacing w:after="0" w:line="240" w:lineRule="auto"/>
        <w:ind w:left="0"/>
        <w:jc w:val="both"/>
        <w:rPr>
          <w:rFonts w:ascii="Arial" w:hAnsi="Arial" w:cs="Arial"/>
        </w:rPr>
      </w:pPr>
      <w:r>
        <w:rPr>
          <w:rFonts w:ascii="Arial" w:hAnsi="Arial" w:cs="Arial"/>
        </w:rPr>
        <w:t xml:space="preserve">c) </w:t>
      </w:r>
      <w:r w:rsidR="00C81F92" w:rsidRPr="00F303D7">
        <w:rPr>
          <w:rFonts w:ascii="Arial" w:hAnsi="Arial" w:cs="Arial"/>
        </w:rPr>
        <w:t>100 horas semanales de personal auxiliar/</w:t>
      </w:r>
      <w:proofErr w:type="spellStart"/>
      <w:r w:rsidR="00C81F92" w:rsidRPr="00F303D7">
        <w:rPr>
          <w:rFonts w:ascii="Arial" w:hAnsi="Arial" w:cs="Arial"/>
        </w:rPr>
        <w:t>gerocultor</w:t>
      </w:r>
      <w:proofErr w:type="spellEnd"/>
      <w:r w:rsidR="00104766" w:rsidRPr="00F303D7">
        <w:rPr>
          <w:rFonts w:ascii="Arial" w:hAnsi="Arial" w:cs="Arial"/>
        </w:rPr>
        <w:t xml:space="preserve"> o </w:t>
      </w:r>
      <w:proofErr w:type="spellStart"/>
      <w:r w:rsidR="00104766" w:rsidRPr="00F303D7">
        <w:rPr>
          <w:rFonts w:ascii="Arial" w:hAnsi="Arial" w:cs="Arial"/>
        </w:rPr>
        <w:t>gerocultora</w:t>
      </w:r>
      <w:proofErr w:type="spellEnd"/>
      <w:r w:rsidR="00C81F92" w:rsidRPr="00F303D7">
        <w:rPr>
          <w:rFonts w:ascii="Arial" w:hAnsi="Arial" w:cs="Arial"/>
        </w:rPr>
        <w:t xml:space="preserve"> para un </w:t>
      </w:r>
      <w:r w:rsidR="00860009" w:rsidRPr="00F303D7">
        <w:rPr>
          <w:rFonts w:ascii="Arial" w:hAnsi="Arial" w:cs="Arial"/>
        </w:rPr>
        <w:t>centro</w:t>
      </w:r>
      <w:r w:rsidR="00C81F92" w:rsidRPr="00F303D7">
        <w:rPr>
          <w:rFonts w:ascii="Arial" w:hAnsi="Arial" w:cs="Arial"/>
        </w:rPr>
        <w:t xml:space="preserve"> de 15 o m</w:t>
      </w:r>
      <w:r w:rsidR="00CB7959" w:rsidRPr="00F303D7">
        <w:rPr>
          <w:rFonts w:ascii="Arial" w:hAnsi="Arial" w:cs="Arial"/>
        </w:rPr>
        <w:t>á</w:t>
      </w:r>
      <w:r w:rsidR="00C81F92" w:rsidRPr="00F303D7">
        <w:rPr>
          <w:rFonts w:ascii="Arial" w:hAnsi="Arial" w:cs="Arial"/>
        </w:rPr>
        <w:t xml:space="preserve">s </w:t>
      </w:r>
      <w:r w:rsidR="00E04446" w:rsidRPr="00F303D7">
        <w:rPr>
          <w:rFonts w:ascii="Arial" w:hAnsi="Arial" w:cs="Arial"/>
        </w:rPr>
        <w:t>personas usuarias</w:t>
      </w:r>
      <w:r w:rsidR="00C81F92" w:rsidRPr="00F303D7">
        <w:rPr>
          <w:rFonts w:ascii="Arial" w:hAnsi="Arial" w:cs="Arial"/>
        </w:rPr>
        <w:t>, incrementándose en 20 horas más por cada 5 usuari</w:t>
      </w:r>
      <w:r w:rsidR="00E04446" w:rsidRPr="00F303D7">
        <w:rPr>
          <w:rFonts w:ascii="Arial" w:hAnsi="Arial" w:cs="Arial"/>
        </w:rPr>
        <w:t>a</w:t>
      </w:r>
      <w:r w:rsidR="00C81F92" w:rsidRPr="00F303D7">
        <w:rPr>
          <w:rFonts w:ascii="Arial" w:hAnsi="Arial" w:cs="Arial"/>
        </w:rPr>
        <w:t xml:space="preserve">s adicionales cuando preste atención especializada para personas con Alzheimer u otros trastornos </w:t>
      </w:r>
      <w:proofErr w:type="spellStart"/>
      <w:r w:rsidR="00C81F92" w:rsidRPr="00F303D7">
        <w:rPr>
          <w:rFonts w:ascii="Arial" w:hAnsi="Arial" w:cs="Arial"/>
        </w:rPr>
        <w:t>neurocognitivos</w:t>
      </w:r>
      <w:proofErr w:type="spellEnd"/>
      <w:r w:rsidR="00E04446" w:rsidRPr="00F303D7">
        <w:rPr>
          <w:rFonts w:ascii="Arial" w:hAnsi="Arial" w:cs="Arial"/>
        </w:rPr>
        <w:t>.</w:t>
      </w:r>
      <w:r w:rsidR="00C81F92" w:rsidRPr="00F303D7">
        <w:rPr>
          <w:rFonts w:ascii="Arial" w:hAnsi="Arial" w:cs="Arial"/>
        </w:rPr>
        <w:t xml:space="preserve">  </w:t>
      </w:r>
    </w:p>
    <w:p w14:paraId="00D32A3F" w14:textId="0DF5428F" w:rsidR="00C81F92" w:rsidRPr="00F303D7" w:rsidRDefault="009D2DFF" w:rsidP="009D2DFF">
      <w:pPr>
        <w:pStyle w:val="Prrafodelista"/>
        <w:spacing w:after="0" w:line="240" w:lineRule="auto"/>
        <w:ind w:left="0"/>
        <w:jc w:val="both"/>
        <w:rPr>
          <w:rFonts w:ascii="Arial" w:hAnsi="Arial" w:cs="Arial"/>
        </w:rPr>
      </w:pPr>
      <w:r>
        <w:rPr>
          <w:rFonts w:ascii="Arial" w:hAnsi="Arial" w:cs="Arial"/>
        </w:rPr>
        <w:t xml:space="preserve">d) </w:t>
      </w:r>
      <w:r w:rsidR="00C81F92" w:rsidRPr="00F303D7">
        <w:rPr>
          <w:rFonts w:ascii="Arial" w:hAnsi="Arial" w:cs="Arial"/>
        </w:rPr>
        <w:t>Contará con las horas necesarias de personal para el transporte adaptado, teniendo en cu</w:t>
      </w:r>
      <w:r w:rsidR="00E04446" w:rsidRPr="00F303D7">
        <w:rPr>
          <w:rFonts w:ascii="Arial" w:hAnsi="Arial" w:cs="Arial"/>
        </w:rPr>
        <w:t>enta que, en ningún caso, ninguna</w:t>
      </w:r>
      <w:r w:rsidR="00C81F92" w:rsidRPr="00F303D7">
        <w:rPr>
          <w:rFonts w:ascii="Arial" w:hAnsi="Arial" w:cs="Arial"/>
        </w:rPr>
        <w:t xml:space="preserve"> </w:t>
      </w:r>
      <w:r w:rsidR="00E04446" w:rsidRPr="00F303D7">
        <w:rPr>
          <w:rFonts w:ascii="Arial" w:hAnsi="Arial" w:cs="Arial"/>
        </w:rPr>
        <w:t xml:space="preserve">persona usuaria </w:t>
      </w:r>
      <w:r w:rsidR="00C81F92" w:rsidRPr="00F303D7">
        <w:rPr>
          <w:rFonts w:ascii="Arial" w:hAnsi="Arial" w:cs="Arial"/>
        </w:rPr>
        <w:t>tendrá un desplazamiento superior a 45 minutos</w:t>
      </w:r>
      <w:r w:rsidR="00CB7959" w:rsidRPr="00F303D7">
        <w:rPr>
          <w:rFonts w:ascii="Arial" w:hAnsi="Arial" w:cs="Arial"/>
        </w:rPr>
        <w:t xml:space="preserve"> por viaje</w:t>
      </w:r>
      <w:r w:rsidR="00C81F92" w:rsidRPr="00F303D7">
        <w:rPr>
          <w:rFonts w:ascii="Arial" w:hAnsi="Arial" w:cs="Arial"/>
        </w:rPr>
        <w:t xml:space="preserve">.  </w:t>
      </w:r>
    </w:p>
    <w:p w14:paraId="77F1B802" w14:textId="77777777" w:rsidR="009D2DFF" w:rsidRDefault="009D2DFF" w:rsidP="00A11744">
      <w:pPr>
        <w:spacing w:after="0" w:line="240" w:lineRule="auto"/>
        <w:rPr>
          <w:rFonts w:ascii="Arial" w:hAnsi="Arial" w:cs="Arial"/>
        </w:rPr>
      </w:pPr>
    </w:p>
    <w:p w14:paraId="1F683726" w14:textId="30B3AC9C" w:rsidR="00C81F92" w:rsidRPr="00837232" w:rsidRDefault="00C81F92" w:rsidP="00A11744">
      <w:pPr>
        <w:spacing w:after="0" w:line="240" w:lineRule="auto"/>
        <w:rPr>
          <w:rFonts w:ascii="Arial" w:hAnsi="Arial" w:cs="Arial"/>
          <w:i/>
        </w:rPr>
      </w:pPr>
      <w:r w:rsidRPr="00F15150">
        <w:rPr>
          <w:rFonts w:ascii="Arial" w:hAnsi="Arial" w:cs="Arial"/>
        </w:rPr>
        <w:t>Artículo 4</w:t>
      </w:r>
      <w:r w:rsidR="00304D97" w:rsidRPr="00F15150">
        <w:rPr>
          <w:rFonts w:ascii="Arial" w:hAnsi="Arial" w:cs="Arial"/>
        </w:rPr>
        <w:t>5</w:t>
      </w:r>
      <w:r w:rsidRPr="00F15150">
        <w:rPr>
          <w:rFonts w:ascii="Arial" w:hAnsi="Arial" w:cs="Arial"/>
        </w:rPr>
        <w:t xml:space="preserve">. </w:t>
      </w:r>
      <w:r w:rsidRPr="00F15150">
        <w:rPr>
          <w:rFonts w:ascii="Arial" w:hAnsi="Arial" w:cs="Arial"/>
          <w:i/>
        </w:rPr>
        <w:t xml:space="preserve">Personal de los </w:t>
      </w:r>
      <w:r w:rsidR="00860009" w:rsidRPr="00F15150">
        <w:rPr>
          <w:rFonts w:ascii="Arial" w:hAnsi="Arial" w:cs="Arial"/>
          <w:i/>
        </w:rPr>
        <w:t>centro</w:t>
      </w:r>
      <w:r w:rsidR="00DF7199" w:rsidRPr="00F15150">
        <w:rPr>
          <w:rFonts w:ascii="Arial" w:hAnsi="Arial" w:cs="Arial"/>
          <w:i/>
        </w:rPr>
        <w:t>s</w:t>
      </w:r>
      <w:r w:rsidRPr="00F15150">
        <w:rPr>
          <w:rFonts w:ascii="Arial" w:hAnsi="Arial" w:cs="Arial"/>
          <w:i/>
        </w:rPr>
        <w:t xml:space="preserve"> de </w:t>
      </w:r>
      <w:r w:rsidR="00DF7199" w:rsidRPr="00F15150">
        <w:rPr>
          <w:rFonts w:ascii="Arial" w:hAnsi="Arial" w:cs="Arial"/>
          <w:i/>
        </w:rPr>
        <w:t>noche</w:t>
      </w:r>
      <w:r w:rsidRPr="00F15150">
        <w:rPr>
          <w:rFonts w:ascii="Arial" w:hAnsi="Arial" w:cs="Arial"/>
          <w:i/>
        </w:rPr>
        <w:t>.</w:t>
      </w:r>
    </w:p>
    <w:p w14:paraId="19C7B451" w14:textId="77777777" w:rsidR="009D2DFF" w:rsidRDefault="009D2DFF" w:rsidP="00A11744">
      <w:pPr>
        <w:spacing w:after="0" w:line="240" w:lineRule="auto"/>
        <w:jc w:val="both"/>
        <w:rPr>
          <w:rFonts w:ascii="Arial" w:hAnsi="Arial" w:cs="Arial"/>
        </w:rPr>
      </w:pPr>
    </w:p>
    <w:p w14:paraId="77B84A6F" w14:textId="7C6069CC" w:rsidR="00CB7959" w:rsidRPr="00F303D7" w:rsidRDefault="00C81F92" w:rsidP="00A11744">
      <w:pPr>
        <w:spacing w:after="0" w:line="240" w:lineRule="auto"/>
        <w:jc w:val="both"/>
        <w:rPr>
          <w:rFonts w:ascii="Arial" w:hAnsi="Arial" w:cs="Arial"/>
        </w:rPr>
      </w:pPr>
      <w:r w:rsidRPr="004B663D">
        <w:rPr>
          <w:rFonts w:ascii="Arial" w:hAnsi="Arial" w:cs="Arial"/>
        </w:rPr>
        <w:t xml:space="preserve">El </w:t>
      </w:r>
      <w:r w:rsidR="00860009">
        <w:rPr>
          <w:rFonts w:ascii="Arial" w:hAnsi="Arial" w:cs="Arial"/>
        </w:rPr>
        <w:t>centro</w:t>
      </w:r>
      <w:r w:rsidRPr="004B663D">
        <w:rPr>
          <w:rFonts w:ascii="Arial" w:hAnsi="Arial" w:cs="Arial"/>
        </w:rPr>
        <w:t xml:space="preserve"> de </w:t>
      </w:r>
      <w:r w:rsidR="00DF7199">
        <w:rPr>
          <w:rFonts w:ascii="Arial" w:hAnsi="Arial" w:cs="Arial"/>
        </w:rPr>
        <w:t>noche</w:t>
      </w:r>
      <w:r w:rsidRPr="004B663D">
        <w:rPr>
          <w:rFonts w:ascii="Arial" w:hAnsi="Arial" w:cs="Arial"/>
        </w:rPr>
        <w:t xml:space="preserve"> contará con el personal necesario para la adecuada prestación de los </w:t>
      </w:r>
      <w:r w:rsidRPr="00F303D7">
        <w:rPr>
          <w:rFonts w:ascii="Arial" w:hAnsi="Arial" w:cs="Arial"/>
        </w:rPr>
        <w:t>servicios ofertados</w:t>
      </w:r>
      <w:r w:rsidR="00CB7959" w:rsidRPr="00F303D7">
        <w:rPr>
          <w:rFonts w:ascii="Arial" w:hAnsi="Arial" w:cs="Arial"/>
        </w:rPr>
        <w:t xml:space="preserve"> integrado, al menos, por el siguiente personal:</w:t>
      </w:r>
      <w:r w:rsidRPr="00F303D7">
        <w:rPr>
          <w:rFonts w:ascii="Arial" w:hAnsi="Arial" w:cs="Arial"/>
        </w:rPr>
        <w:t xml:space="preserve"> </w:t>
      </w:r>
    </w:p>
    <w:p w14:paraId="0C74ABB8" w14:textId="7E155442" w:rsidR="00CB7959" w:rsidRPr="00F303D7" w:rsidRDefault="009D2DFF" w:rsidP="00A11744">
      <w:pPr>
        <w:pStyle w:val="Prrafodelista"/>
        <w:spacing w:after="0" w:line="240" w:lineRule="auto"/>
        <w:ind w:left="0"/>
        <w:jc w:val="both"/>
        <w:rPr>
          <w:rFonts w:ascii="Arial" w:hAnsi="Arial" w:cs="Arial"/>
        </w:rPr>
      </w:pPr>
      <w:r>
        <w:rPr>
          <w:rFonts w:ascii="Arial" w:hAnsi="Arial" w:cs="Arial"/>
        </w:rPr>
        <w:t xml:space="preserve">a) </w:t>
      </w:r>
      <w:r w:rsidR="005D51BA" w:rsidRPr="00F303D7">
        <w:rPr>
          <w:rFonts w:ascii="Arial" w:hAnsi="Arial" w:cs="Arial"/>
        </w:rPr>
        <w:t>La persona que ejerce la dirección</w:t>
      </w:r>
      <w:r w:rsidR="00CB7959" w:rsidRPr="00F303D7">
        <w:rPr>
          <w:rFonts w:ascii="Arial" w:hAnsi="Arial" w:cs="Arial"/>
        </w:rPr>
        <w:t xml:space="preserve"> podrá prestar servicio a media jornada o compatibilizar con otra actividad profesional en el </w:t>
      </w:r>
      <w:r w:rsidR="00860009" w:rsidRPr="00F303D7">
        <w:rPr>
          <w:rFonts w:ascii="Arial" w:hAnsi="Arial" w:cs="Arial"/>
        </w:rPr>
        <w:t>centro</w:t>
      </w:r>
      <w:r w:rsidR="00CB7959" w:rsidRPr="00F303D7">
        <w:rPr>
          <w:rFonts w:ascii="Arial" w:hAnsi="Arial" w:cs="Arial"/>
        </w:rPr>
        <w:t xml:space="preserve"> el resto de la jornada. </w:t>
      </w:r>
    </w:p>
    <w:p w14:paraId="72EC726E" w14:textId="523B119A" w:rsidR="00CB7959" w:rsidRPr="00F303D7" w:rsidRDefault="009D2DFF" w:rsidP="00A11744">
      <w:pPr>
        <w:pStyle w:val="Prrafodelista"/>
        <w:spacing w:after="0" w:line="240" w:lineRule="auto"/>
        <w:ind w:left="0"/>
        <w:jc w:val="both"/>
        <w:rPr>
          <w:rFonts w:ascii="Arial" w:hAnsi="Arial" w:cs="Arial"/>
        </w:rPr>
      </w:pPr>
      <w:r>
        <w:rPr>
          <w:rFonts w:ascii="Arial" w:hAnsi="Arial" w:cs="Arial"/>
        </w:rPr>
        <w:t xml:space="preserve">b) </w:t>
      </w:r>
      <w:r w:rsidR="00EF61F9" w:rsidRPr="00F303D7">
        <w:rPr>
          <w:rFonts w:ascii="Arial" w:hAnsi="Arial" w:cs="Arial"/>
        </w:rPr>
        <w:t>6</w:t>
      </w:r>
      <w:r w:rsidR="00CB7959" w:rsidRPr="00F303D7">
        <w:rPr>
          <w:rFonts w:ascii="Arial" w:hAnsi="Arial" w:cs="Arial"/>
        </w:rPr>
        <w:t>0 horas semanales de personal auxiliar/</w:t>
      </w:r>
      <w:proofErr w:type="spellStart"/>
      <w:r w:rsidR="00CB7959" w:rsidRPr="00F303D7">
        <w:rPr>
          <w:rFonts w:ascii="Arial" w:hAnsi="Arial" w:cs="Arial"/>
        </w:rPr>
        <w:t>gerocultor</w:t>
      </w:r>
      <w:proofErr w:type="spellEnd"/>
      <w:r w:rsidR="00CB7959" w:rsidRPr="00F303D7">
        <w:rPr>
          <w:rFonts w:ascii="Arial" w:hAnsi="Arial" w:cs="Arial"/>
        </w:rPr>
        <w:t xml:space="preserve"> para un </w:t>
      </w:r>
      <w:r w:rsidR="00860009" w:rsidRPr="00F303D7">
        <w:rPr>
          <w:rFonts w:ascii="Arial" w:hAnsi="Arial" w:cs="Arial"/>
        </w:rPr>
        <w:t>centro</w:t>
      </w:r>
      <w:r w:rsidR="00CB7959" w:rsidRPr="00F303D7">
        <w:rPr>
          <w:rFonts w:ascii="Arial" w:hAnsi="Arial" w:cs="Arial"/>
        </w:rPr>
        <w:t xml:space="preserve"> de 15 o menos personas usuarias, incrementándose en 20 horas más por cada 5 adicionales. </w:t>
      </w:r>
    </w:p>
    <w:p w14:paraId="73EED5D3" w14:textId="2818951C" w:rsidR="00CB7959" w:rsidRPr="00F303D7" w:rsidRDefault="009D2DFF" w:rsidP="00A11744">
      <w:pPr>
        <w:pStyle w:val="Prrafodelista"/>
        <w:spacing w:after="0" w:line="240" w:lineRule="auto"/>
        <w:ind w:left="0"/>
        <w:jc w:val="both"/>
        <w:rPr>
          <w:rFonts w:ascii="Arial" w:hAnsi="Arial" w:cs="Arial"/>
        </w:rPr>
      </w:pPr>
      <w:r>
        <w:rPr>
          <w:rFonts w:ascii="Arial" w:hAnsi="Arial" w:cs="Arial"/>
        </w:rPr>
        <w:t xml:space="preserve">c) </w:t>
      </w:r>
      <w:r w:rsidR="00EF61F9" w:rsidRPr="00F303D7">
        <w:rPr>
          <w:rFonts w:ascii="Arial" w:hAnsi="Arial" w:cs="Arial"/>
        </w:rPr>
        <w:t>8</w:t>
      </w:r>
      <w:r w:rsidR="00CB7959" w:rsidRPr="00F303D7">
        <w:rPr>
          <w:rFonts w:ascii="Arial" w:hAnsi="Arial" w:cs="Arial"/>
        </w:rPr>
        <w:t>0 horas semanales de personal auxiliar/</w:t>
      </w:r>
      <w:proofErr w:type="spellStart"/>
      <w:r w:rsidR="00CB7959" w:rsidRPr="00F303D7">
        <w:rPr>
          <w:rFonts w:ascii="Arial" w:hAnsi="Arial" w:cs="Arial"/>
        </w:rPr>
        <w:t>gerocultor</w:t>
      </w:r>
      <w:proofErr w:type="spellEnd"/>
      <w:r w:rsidR="00CB7959" w:rsidRPr="00F303D7">
        <w:rPr>
          <w:rFonts w:ascii="Arial" w:hAnsi="Arial" w:cs="Arial"/>
        </w:rPr>
        <w:t xml:space="preserve"> para un </w:t>
      </w:r>
      <w:r w:rsidR="00860009" w:rsidRPr="00F303D7">
        <w:rPr>
          <w:rFonts w:ascii="Arial" w:hAnsi="Arial" w:cs="Arial"/>
        </w:rPr>
        <w:t>centro</w:t>
      </w:r>
      <w:r w:rsidR="00CB7959" w:rsidRPr="00F303D7">
        <w:rPr>
          <w:rFonts w:ascii="Arial" w:hAnsi="Arial" w:cs="Arial"/>
        </w:rPr>
        <w:t xml:space="preserve"> de 15 o más </w:t>
      </w:r>
      <w:r w:rsidR="00E04446" w:rsidRPr="00F303D7">
        <w:rPr>
          <w:rFonts w:ascii="Arial" w:hAnsi="Arial" w:cs="Arial"/>
        </w:rPr>
        <w:t>personas usuarias</w:t>
      </w:r>
      <w:r w:rsidR="00CB7959" w:rsidRPr="00F303D7">
        <w:rPr>
          <w:rFonts w:ascii="Arial" w:hAnsi="Arial" w:cs="Arial"/>
        </w:rPr>
        <w:t>, incrementándose en</w:t>
      </w:r>
      <w:r w:rsidR="00E04446" w:rsidRPr="00F303D7">
        <w:rPr>
          <w:rFonts w:ascii="Arial" w:hAnsi="Arial" w:cs="Arial"/>
        </w:rPr>
        <w:t xml:space="preserve"> 20 horas más por cada 5 usuaria</w:t>
      </w:r>
      <w:r w:rsidR="00CB7959" w:rsidRPr="00F303D7">
        <w:rPr>
          <w:rFonts w:ascii="Arial" w:hAnsi="Arial" w:cs="Arial"/>
        </w:rPr>
        <w:t>s adicionales cuando preste atención especializada para personas con Alzheimer u otr</w:t>
      </w:r>
      <w:r w:rsidR="00E04446" w:rsidRPr="00F303D7">
        <w:rPr>
          <w:rFonts w:ascii="Arial" w:hAnsi="Arial" w:cs="Arial"/>
        </w:rPr>
        <w:t xml:space="preserve">os trastornos </w:t>
      </w:r>
      <w:proofErr w:type="spellStart"/>
      <w:r w:rsidR="00E04446" w:rsidRPr="00F303D7">
        <w:rPr>
          <w:rFonts w:ascii="Arial" w:hAnsi="Arial" w:cs="Arial"/>
        </w:rPr>
        <w:t>neurocognitivos</w:t>
      </w:r>
      <w:proofErr w:type="spellEnd"/>
      <w:r w:rsidR="00E04446" w:rsidRPr="00F303D7">
        <w:rPr>
          <w:rFonts w:ascii="Arial" w:hAnsi="Arial" w:cs="Arial"/>
        </w:rPr>
        <w:t>.</w:t>
      </w:r>
    </w:p>
    <w:p w14:paraId="283BA469" w14:textId="3208BB89" w:rsidR="00CB7959" w:rsidRPr="00CB7959" w:rsidRDefault="009D2DFF" w:rsidP="00A11744">
      <w:pPr>
        <w:pStyle w:val="Prrafodelista"/>
        <w:spacing w:after="0" w:line="240" w:lineRule="auto"/>
        <w:ind w:left="0"/>
        <w:jc w:val="both"/>
        <w:rPr>
          <w:rFonts w:ascii="Arial" w:hAnsi="Arial" w:cs="Arial"/>
        </w:rPr>
      </w:pPr>
      <w:r>
        <w:rPr>
          <w:rFonts w:ascii="Arial" w:hAnsi="Arial" w:cs="Arial"/>
        </w:rPr>
        <w:t xml:space="preserve">d) </w:t>
      </w:r>
      <w:r w:rsidR="00CB7959" w:rsidRPr="00F303D7">
        <w:rPr>
          <w:rFonts w:ascii="Arial" w:hAnsi="Arial" w:cs="Arial"/>
        </w:rPr>
        <w:t xml:space="preserve">Contará con las horas necesarias de personal para el transporte adaptado, teniendo </w:t>
      </w:r>
      <w:r w:rsidR="00CB7959" w:rsidRPr="00CB7959">
        <w:rPr>
          <w:rFonts w:ascii="Arial" w:hAnsi="Arial" w:cs="Arial"/>
        </w:rPr>
        <w:t>en cuent</w:t>
      </w:r>
      <w:r w:rsidR="00EF61F9">
        <w:rPr>
          <w:rFonts w:ascii="Arial" w:hAnsi="Arial" w:cs="Arial"/>
        </w:rPr>
        <w:t>a que, en ningún caso, ninguna persona usuaria te</w:t>
      </w:r>
      <w:r w:rsidR="00CB7959" w:rsidRPr="00CB7959">
        <w:rPr>
          <w:rFonts w:ascii="Arial" w:hAnsi="Arial" w:cs="Arial"/>
        </w:rPr>
        <w:t xml:space="preserve">ndrá un desplazamiento superior a 45 minutos por viaje.  </w:t>
      </w:r>
    </w:p>
    <w:p w14:paraId="3F48D61C" w14:textId="77777777" w:rsidR="009D2DFF" w:rsidRDefault="009D2DFF" w:rsidP="00A11744">
      <w:pPr>
        <w:spacing w:after="0" w:line="240" w:lineRule="auto"/>
        <w:jc w:val="both"/>
        <w:rPr>
          <w:rFonts w:ascii="Arial" w:hAnsi="Arial" w:cs="Arial"/>
        </w:rPr>
      </w:pPr>
    </w:p>
    <w:p w14:paraId="40B2BE57" w14:textId="5FBA00A4" w:rsidR="00C81F92" w:rsidRDefault="00C81F92" w:rsidP="00A11744">
      <w:pPr>
        <w:spacing w:after="0" w:line="240" w:lineRule="auto"/>
        <w:jc w:val="both"/>
        <w:rPr>
          <w:rFonts w:ascii="Arial" w:hAnsi="Arial" w:cs="Arial"/>
          <w:i/>
        </w:rPr>
      </w:pPr>
      <w:r w:rsidRPr="00837232">
        <w:rPr>
          <w:rFonts w:ascii="Arial" w:hAnsi="Arial" w:cs="Arial"/>
        </w:rPr>
        <w:t>Artículo 4</w:t>
      </w:r>
      <w:r w:rsidR="00304D97" w:rsidRPr="00837232">
        <w:rPr>
          <w:rFonts w:ascii="Arial" w:hAnsi="Arial" w:cs="Arial"/>
        </w:rPr>
        <w:t>6</w:t>
      </w:r>
      <w:r w:rsidRPr="00837232">
        <w:rPr>
          <w:rFonts w:ascii="Arial" w:hAnsi="Arial" w:cs="Arial"/>
        </w:rPr>
        <w:t xml:space="preserve">. </w:t>
      </w:r>
      <w:r w:rsidRPr="00837232">
        <w:rPr>
          <w:rFonts w:ascii="Arial" w:hAnsi="Arial" w:cs="Arial"/>
          <w:i/>
        </w:rPr>
        <w:t xml:space="preserve">Personal de los </w:t>
      </w:r>
      <w:r w:rsidR="00AF22C6" w:rsidRPr="00837232">
        <w:rPr>
          <w:rFonts w:ascii="Arial" w:hAnsi="Arial" w:cs="Arial"/>
          <w:i/>
        </w:rPr>
        <w:t>c</w:t>
      </w:r>
      <w:r w:rsidR="00860009" w:rsidRPr="00837232">
        <w:rPr>
          <w:rFonts w:ascii="Arial" w:hAnsi="Arial" w:cs="Arial"/>
          <w:i/>
        </w:rPr>
        <w:t>entro</w:t>
      </w:r>
      <w:r w:rsidR="00DF7199" w:rsidRPr="00837232">
        <w:rPr>
          <w:rFonts w:ascii="Arial" w:hAnsi="Arial" w:cs="Arial"/>
          <w:i/>
        </w:rPr>
        <w:t>s</w:t>
      </w:r>
      <w:r w:rsidRPr="00837232">
        <w:rPr>
          <w:rFonts w:ascii="Arial" w:hAnsi="Arial" w:cs="Arial"/>
          <w:i/>
        </w:rPr>
        <w:t xml:space="preserve"> de </w:t>
      </w:r>
      <w:r w:rsidR="00DF7199" w:rsidRPr="00837232">
        <w:rPr>
          <w:rFonts w:ascii="Arial" w:hAnsi="Arial" w:cs="Arial"/>
          <w:i/>
        </w:rPr>
        <w:t>mayores</w:t>
      </w:r>
      <w:r w:rsidRPr="00837232">
        <w:rPr>
          <w:rFonts w:ascii="Arial" w:hAnsi="Arial" w:cs="Arial"/>
          <w:i/>
        </w:rPr>
        <w:t>.</w:t>
      </w:r>
    </w:p>
    <w:p w14:paraId="7DB77CC6" w14:textId="77777777" w:rsidR="009D2DFF" w:rsidRPr="00837232" w:rsidRDefault="009D2DFF" w:rsidP="00A11744">
      <w:pPr>
        <w:spacing w:after="0" w:line="240" w:lineRule="auto"/>
        <w:jc w:val="both"/>
        <w:rPr>
          <w:rFonts w:ascii="Arial" w:hAnsi="Arial" w:cs="Arial"/>
          <w:i/>
        </w:rPr>
      </w:pPr>
    </w:p>
    <w:p w14:paraId="243CF669" w14:textId="584D9B5B" w:rsidR="00C81F92" w:rsidRPr="00E96EA3" w:rsidRDefault="009D2DFF" w:rsidP="009D2DFF">
      <w:pPr>
        <w:pStyle w:val="Prrafodelista"/>
        <w:tabs>
          <w:tab w:val="left" w:pos="0"/>
        </w:tabs>
        <w:spacing w:after="0" w:line="240" w:lineRule="auto"/>
        <w:ind w:left="0"/>
        <w:jc w:val="both"/>
        <w:rPr>
          <w:rFonts w:ascii="Arial" w:hAnsi="Arial" w:cs="Arial"/>
        </w:rPr>
      </w:pPr>
      <w:r>
        <w:rPr>
          <w:rFonts w:ascii="Arial" w:eastAsia="Times New Roman" w:hAnsi="Arial" w:cs="Arial"/>
          <w:bCs/>
          <w:iCs/>
          <w:lang w:eastAsia="es-ES"/>
        </w:rPr>
        <w:t xml:space="preserve">1. </w:t>
      </w:r>
      <w:r w:rsidR="000C1D81" w:rsidRPr="00E96EA3">
        <w:rPr>
          <w:rFonts w:ascii="Arial" w:eastAsia="Times New Roman" w:hAnsi="Arial" w:cs="Arial"/>
          <w:bCs/>
          <w:iCs/>
          <w:lang w:eastAsia="es-ES"/>
        </w:rPr>
        <w:t xml:space="preserve">Los </w:t>
      </w:r>
      <w:r w:rsidR="00AF22C6">
        <w:rPr>
          <w:rFonts w:ascii="Arial" w:eastAsia="Times New Roman" w:hAnsi="Arial" w:cs="Arial"/>
          <w:bCs/>
          <w:iCs/>
          <w:lang w:eastAsia="es-ES"/>
        </w:rPr>
        <w:t>c</w:t>
      </w:r>
      <w:r w:rsidR="00860009">
        <w:rPr>
          <w:rFonts w:ascii="Arial" w:eastAsia="Times New Roman" w:hAnsi="Arial" w:cs="Arial"/>
          <w:bCs/>
          <w:iCs/>
          <w:lang w:eastAsia="es-ES"/>
        </w:rPr>
        <w:t>entro</w:t>
      </w:r>
      <w:r w:rsidR="00DF7199">
        <w:rPr>
          <w:rFonts w:ascii="Arial" w:eastAsia="Times New Roman" w:hAnsi="Arial" w:cs="Arial"/>
          <w:bCs/>
          <w:iCs/>
          <w:lang w:eastAsia="es-ES"/>
        </w:rPr>
        <w:t>s</w:t>
      </w:r>
      <w:r w:rsidR="000C1D81" w:rsidRPr="00E96EA3">
        <w:rPr>
          <w:rFonts w:ascii="Arial" w:eastAsia="Times New Roman" w:hAnsi="Arial" w:cs="Arial"/>
          <w:bCs/>
          <w:iCs/>
          <w:lang w:eastAsia="es-ES"/>
        </w:rPr>
        <w:t xml:space="preserve"> de </w:t>
      </w:r>
      <w:r w:rsidR="00DF7199">
        <w:rPr>
          <w:rFonts w:ascii="Arial" w:eastAsia="Times New Roman" w:hAnsi="Arial" w:cs="Arial"/>
          <w:bCs/>
          <w:iCs/>
          <w:lang w:eastAsia="es-ES"/>
        </w:rPr>
        <w:t>mayores</w:t>
      </w:r>
      <w:r w:rsidR="000C1D81" w:rsidRPr="00E96EA3">
        <w:rPr>
          <w:rFonts w:ascii="Arial" w:eastAsia="Times New Roman" w:hAnsi="Arial" w:cs="Arial"/>
          <w:bCs/>
          <w:iCs/>
          <w:lang w:eastAsia="es-ES"/>
        </w:rPr>
        <w:t xml:space="preserve"> de titularidad de la Junta de Comunidades contarán como mínimo</w:t>
      </w:r>
      <w:r w:rsidR="00C81F92" w:rsidRPr="00E96EA3">
        <w:rPr>
          <w:rFonts w:ascii="Arial" w:eastAsia="Times New Roman" w:hAnsi="Arial" w:cs="Arial"/>
          <w:bCs/>
          <w:iCs/>
          <w:lang w:eastAsia="es-ES"/>
        </w:rPr>
        <w:t xml:space="preserve"> </w:t>
      </w:r>
      <w:r w:rsidR="000C1D81" w:rsidRPr="00E96EA3">
        <w:rPr>
          <w:rFonts w:ascii="Arial" w:eastAsia="Times New Roman" w:hAnsi="Arial" w:cs="Arial"/>
          <w:bCs/>
          <w:iCs/>
          <w:lang w:eastAsia="es-ES"/>
        </w:rPr>
        <w:t>con una persona que ejerza la dirección</w:t>
      </w:r>
      <w:r w:rsidR="00C81F92" w:rsidRPr="00E96EA3">
        <w:rPr>
          <w:rFonts w:ascii="Arial" w:eastAsia="Times New Roman" w:hAnsi="Arial" w:cs="Arial"/>
          <w:bCs/>
          <w:iCs/>
          <w:lang w:eastAsia="es-ES"/>
        </w:rPr>
        <w:t xml:space="preserve"> y </w:t>
      </w:r>
      <w:r w:rsidR="002F6DF2" w:rsidRPr="00E96EA3">
        <w:rPr>
          <w:rFonts w:ascii="Arial" w:eastAsia="Times New Roman" w:hAnsi="Arial" w:cs="Arial"/>
          <w:bCs/>
          <w:iCs/>
          <w:lang w:eastAsia="es-ES"/>
        </w:rPr>
        <w:t>el personal necesario</w:t>
      </w:r>
      <w:r w:rsidR="00C81F92" w:rsidRPr="00E96EA3">
        <w:rPr>
          <w:rFonts w:ascii="Arial" w:eastAsia="Times New Roman" w:hAnsi="Arial" w:cs="Arial"/>
          <w:bCs/>
          <w:iCs/>
          <w:lang w:eastAsia="es-ES"/>
        </w:rPr>
        <w:t xml:space="preserve"> en número</w:t>
      </w:r>
      <w:r w:rsidR="00C81F92" w:rsidRPr="00E96EA3">
        <w:rPr>
          <w:rFonts w:ascii="Arial" w:hAnsi="Arial" w:cs="Arial"/>
        </w:rPr>
        <w:t xml:space="preserve"> suficiente para cubrir el horario de apertura y cierre del </w:t>
      </w:r>
      <w:r w:rsidR="00860009">
        <w:rPr>
          <w:rFonts w:ascii="Arial" w:hAnsi="Arial" w:cs="Arial"/>
        </w:rPr>
        <w:t>centro</w:t>
      </w:r>
      <w:r w:rsidR="00C81F92" w:rsidRPr="00E96EA3">
        <w:rPr>
          <w:rFonts w:ascii="Arial" w:hAnsi="Arial" w:cs="Arial"/>
        </w:rPr>
        <w:t xml:space="preserve">. </w:t>
      </w:r>
    </w:p>
    <w:p w14:paraId="46F6D85A" w14:textId="77777777" w:rsidR="00E96EA3" w:rsidRPr="00E96EA3" w:rsidRDefault="00E96EA3" w:rsidP="00A11744">
      <w:pPr>
        <w:pStyle w:val="Prrafodelista"/>
        <w:tabs>
          <w:tab w:val="left" w:pos="0"/>
        </w:tabs>
        <w:spacing w:after="0" w:line="240" w:lineRule="auto"/>
        <w:ind w:left="0"/>
        <w:jc w:val="both"/>
        <w:rPr>
          <w:rFonts w:ascii="Arial" w:hAnsi="Arial" w:cs="Arial"/>
        </w:rPr>
      </w:pPr>
    </w:p>
    <w:p w14:paraId="2CE8922A" w14:textId="10AD03FC" w:rsidR="000C1D81" w:rsidRDefault="009D2DFF" w:rsidP="009D2DFF">
      <w:pPr>
        <w:pStyle w:val="Prrafodelista"/>
        <w:tabs>
          <w:tab w:val="left" w:pos="0"/>
        </w:tabs>
        <w:spacing w:after="0" w:line="240" w:lineRule="auto"/>
        <w:ind w:left="0"/>
        <w:jc w:val="both"/>
        <w:rPr>
          <w:rFonts w:ascii="Arial" w:hAnsi="Arial" w:cs="Arial"/>
        </w:rPr>
      </w:pPr>
      <w:r>
        <w:rPr>
          <w:rFonts w:ascii="Arial" w:hAnsi="Arial" w:cs="Arial"/>
        </w:rPr>
        <w:t xml:space="preserve">2. </w:t>
      </w:r>
      <w:r w:rsidR="000C1D81" w:rsidRPr="00E96EA3">
        <w:rPr>
          <w:rFonts w:ascii="Arial" w:hAnsi="Arial" w:cs="Arial"/>
        </w:rPr>
        <w:t xml:space="preserve">Los demás </w:t>
      </w:r>
      <w:r w:rsidR="00AF22C6">
        <w:rPr>
          <w:rFonts w:ascii="Arial" w:hAnsi="Arial" w:cs="Arial"/>
        </w:rPr>
        <w:t>c</w:t>
      </w:r>
      <w:r w:rsidR="00860009">
        <w:rPr>
          <w:rFonts w:ascii="Arial" w:hAnsi="Arial" w:cs="Arial"/>
        </w:rPr>
        <w:t>entro</w:t>
      </w:r>
      <w:r w:rsidR="00DF7199">
        <w:rPr>
          <w:rFonts w:ascii="Arial" w:hAnsi="Arial" w:cs="Arial"/>
        </w:rPr>
        <w:t>s</w:t>
      </w:r>
      <w:r w:rsidR="000C1D81" w:rsidRPr="00E96EA3">
        <w:rPr>
          <w:rFonts w:ascii="Arial" w:hAnsi="Arial" w:cs="Arial"/>
        </w:rPr>
        <w:t xml:space="preserve"> de </w:t>
      </w:r>
      <w:r w:rsidR="00DF7199">
        <w:rPr>
          <w:rFonts w:ascii="Arial" w:hAnsi="Arial" w:cs="Arial"/>
        </w:rPr>
        <w:t>mayores</w:t>
      </w:r>
      <w:r w:rsidR="000C1D81" w:rsidRPr="00E96EA3">
        <w:rPr>
          <w:rFonts w:ascii="Arial" w:hAnsi="Arial" w:cs="Arial"/>
        </w:rPr>
        <w:t>, de titularidad pública o privada, contarán con el personal suficiente para su funcionamiento.</w:t>
      </w:r>
    </w:p>
    <w:p w14:paraId="593BF69D" w14:textId="77777777" w:rsidR="009D2DFF" w:rsidRDefault="009D2DFF" w:rsidP="00A11744">
      <w:pPr>
        <w:spacing w:after="0" w:line="240" w:lineRule="auto"/>
        <w:jc w:val="both"/>
        <w:rPr>
          <w:rFonts w:ascii="Arial" w:hAnsi="Arial" w:cs="Arial"/>
        </w:rPr>
      </w:pPr>
    </w:p>
    <w:p w14:paraId="2DA49078" w14:textId="005F0B2A" w:rsidR="00C81F92" w:rsidRPr="00837232" w:rsidRDefault="00C81F92" w:rsidP="00A11744">
      <w:pPr>
        <w:spacing w:after="0" w:line="240" w:lineRule="auto"/>
        <w:jc w:val="both"/>
        <w:rPr>
          <w:rFonts w:ascii="Arial" w:hAnsi="Arial" w:cs="Arial"/>
          <w:i/>
          <w:lang w:eastAsia="es-ES"/>
        </w:rPr>
      </w:pPr>
      <w:r w:rsidRPr="00837232">
        <w:rPr>
          <w:rFonts w:ascii="Arial" w:hAnsi="Arial" w:cs="Arial"/>
        </w:rPr>
        <w:t>Artículo 4</w:t>
      </w:r>
      <w:r w:rsidR="00304D97" w:rsidRPr="00837232">
        <w:rPr>
          <w:rFonts w:ascii="Arial" w:hAnsi="Arial" w:cs="Arial"/>
        </w:rPr>
        <w:t>7</w:t>
      </w:r>
      <w:r w:rsidRPr="00837232">
        <w:rPr>
          <w:rFonts w:ascii="Arial" w:hAnsi="Arial" w:cs="Arial"/>
        </w:rPr>
        <w:t xml:space="preserve">.  </w:t>
      </w:r>
      <w:r w:rsidRPr="00837232">
        <w:rPr>
          <w:rFonts w:ascii="Arial" w:hAnsi="Arial" w:cs="Arial"/>
          <w:i/>
          <w:lang w:eastAsia="es-ES"/>
        </w:rPr>
        <w:t xml:space="preserve">Personal en </w:t>
      </w:r>
      <w:r w:rsidR="00860009" w:rsidRPr="00837232">
        <w:rPr>
          <w:rFonts w:ascii="Arial" w:hAnsi="Arial" w:cs="Arial"/>
          <w:i/>
          <w:lang w:eastAsia="es-ES"/>
        </w:rPr>
        <w:t>centro</w:t>
      </w:r>
      <w:r w:rsidR="00DF7199" w:rsidRPr="00837232">
        <w:rPr>
          <w:rFonts w:ascii="Arial" w:hAnsi="Arial" w:cs="Arial"/>
          <w:i/>
          <w:lang w:eastAsia="es-ES"/>
        </w:rPr>
        <w:t>s</w:t>
      </w:r>
      <w:r w:rsidRPr="00837232">
        <w:rPr>
          <w:rFonts w:ascii="Arial" w:hAnsi="Arial" w:cs="Arial"/>
          <w:i/>
          <w:lang w:eastAsia="es-ES"/>
        </w:rPr>
        <w:t xml:space="preserve"> de distinta tipología que comparten ubicación.  </w:t>
      </w:r>
    </w:p>
    <w:p w14:paraId="3FADB8AB" w14:textId="77777777" w:rsidR="009D2DFF" w:rsidRDefault="009D2DFF" w:rsidP="00A11744">
      <w:pPr>
        <w:spacing w:after="0" w:line="240" w:lineRule="auto"/>
        <w:jc w:val="both"/>
        <w:rPr>
          <w:rFonts w:ascii="Arial" w:hAnsi="Arial" w:cs="Arial"/>
          <w:lang w:eastAsia="es-ES"/>
        </w:rPr>
      </w:pPr>
    </w:p>
    <w:p w14:paraId="1D470DE8" w14:textId="511C2469" w:rsidR="00C81F92" w:rsidRPr="00005926" w:rsidRDefault="00C81F92" w:rsidP="00A11744">
      <w:pPr>
        <w:spacing w:after="0" w:line="240" w:lineRule="auto"/>
        <w:jc w:val="both"/>
        <w:rPr>
          <w:rFonts w:ascii="Arial" w:hAnsi="Arial" w:cs="Arial"/>
        </w:rPr>
      </w:pPr>
      <w:r w:rsidRPr="00005926">
        <w:rPr>
          <w:rFonts w:ascii="Arial" w:hAnsi="Arial" w:cs="Arial"/>
          <w:lang w:eastAsia="es-ES"/>
        </w:rPr>
        <w:t xml:space="preserve">Cuando haya </w:t>
      </w:r>
      <w:r w:rsidR="00860009">
        <w:rPr>
          <w:rFonts w:ascii="Arial" w:hAnsi="Arial" w:cs="Arial"/>
          <w:lang w:eastAsia="es-ES"/>
        </w:rPr>
        <w:t>centro</w:t>
      </w:r>
      <w:r w:rsidR="00DF7199">
        <w:rPr>
          <w:rFonts w:ascii="Arial" w:hAnsi="Arial" w:cs="Arial"/>
          <w:lang w:eastAsia="es-ES"/>
        </w:rPr>
        <w:t>s</w:t>
      </w:r>
      <w:r w:rsidRPr="00005926">
        <w:rPr>
          <w:rFonts w:ascii="Arial" w:hAnsi="Arial" w:cs="Arial"/>
          <w:lang w:eastAsia="es-ES"/>
        </w:rPr>
        <w:t xml:space="preserve"> que compartan ubicación, podrán compartir la di</w:t>
      </w:r>
      <w:r w:rsidR="00054EC6">
        <w:rPr>
          <w:rFonts w:ascii="Arial" w:hAnsi="Arial" w:cs="Arial"/>
          <w:lang w:eastAsia="es-ES"/>
        </w:rPr>
        <w:t xml:space="preserve">rección y el resto de personal </w:t>
      </w:r>
      <w:r w:rsidRPr="00005926">
        <w:rPr>
          <w:rFonts w:ascii="Arial" w:hAnsi="Arial" w:cs="Arial"/>
          <w:lang w:eastAsia="es-ES"/>
        </w:rPr>
        <w:t xml:space="preserve">excepto el personal de atención directa. </w:t>
      </w:r>
    </w:p>
    <w:p w14:paraId="40C4644B" w14:textId="77777777" w:rsidR="009D2DFF" w:rsidRDefault="009D2DFF" w:rsidP="00A11744">
      <w:pPr>
        <w:spacing w:after="0" w:line="240" w:lineRule="auto"/>
        <w:jc w:val="both"/>
        <w:rPr>
          <w:rFonts w:ascii="Arial" w:hAnsi="Arial" w:cs="Arial"/>
          <w:b/>
        </w:rPr>
      </w:pPr>
    </w:p>
    <w:p w14:paraId="5DDBD01E" w14:textId="62703434" w:rsidR="00837232" w:rsidRPr="009D2DFF" w:rsidRDefault="009D2DFF" w:rsidP="009D2DFF">
      <w:pPr>
        <w:spacing w:after="0" w:line="240" w:lineRule="auto"/>
        <w:jc w:val="center"/>
        <w:rPr>
          <w:rFonts w:ascii="Arial" w:hAnsi="Arial" w:cs="Arial"/>
        </w:rPr>
      </w:pPr>
      <w:r w:rsidRPr="009D2DFF">
        <w:rPr>
          <w:rFonts w:ascii="Arial" w:hAnsi="Arial" w:cs="Arial"/>
        </w:rPr>
        <w:t>CAPÍTULO IV</w:t>
      </w:r>
    </w:p>
    <w:p w14:paraId="2FC7025C" w14:textId="51D57F54" w:rsidR="00C81F92" w:rsidRDefault="00C81F92" w:rsidP="009D2DFF">
      <w:pPr>
        <w:spacing w:after="0" w:line="240" w:lineRule="auto"/>
        <w:jc w:val="center"/>
        <w:rPr>
          <w:rFonts w:ascii="Arial" w:hAnsi="Arial" w:cs="Arial"/>
          <w:b/>
        </w:rPr>
      </w:pPr>
      <w:r w:rsidRPr="00005926">
        <w:rPr>
          <w:rFonts w:ascii="Arial" w:hAnsi="Arial" w:cs="Arial"/>
          <w:b/>
        </w:rPr>
        <w:t xml:space="preserve">Funcionamiento de los </w:t>
      </w:r>
      <w:r w:rsidR="00860009">
        <w:rPr>
          <w:rFonts w:ascii="Arial" w:hAnsi="Arial" w:cs="Arial"/>
          <w:b/>
        </w:rPr>
        <w:t>centro</w:t>
      </w:r>
      <w:r w:rsidR="00DF7199">
        <w:rPr>
          <w:rFonts w:ascii="Arial" w:hAnsi="Arial" w:cs="Arial"/>
          <w:b/>
        </w:rPr>
        <w:t>s</w:t>
      </w:r>
    </w:p>
    <w:p w14:paraId="0682AA96" w14:textId="66A9EBBA" w:rsidR="00837232" w:rsidRDefault="00837232" w:rsidP="00A11744">
      <w:pPr>
        <w:spacing w:after="0" w:line="240" w:lineRule="auto"/>
        <w:jc w:val="both"/>
        <w:rPr>
          <w:rFonts w:ascii="Arial" w:hAnsi="Arial" w:cs="Arial"/>
          <w:b/>
        </w:rPr>
      </w:pPr>
    </w:p>
    <w:p w14:paraId="1FC52EBE" w14:textId="1BBD36FA" w:rsidR="009D2DFF" w:rsidRPr="009D2DFF" w:rsidRDefault="009D2DFF" w:rsidP="00A11744">
      <w:pPr>
        <w:spacing w:after="0" w:line="240" w:lineRule="auto"/>
        <w:jc w:val="both"/>
        <w:rPr>
          <w:rFonts w:ascii="Arial" w:hAnsi="Arial" w:cs="Arial"/>
        </w:rPr>
      </w:pPr>
      <w:r>
        <w:rPr>
          <w:rFonts w:ascii="Arial" w:hAnsi="Arial" w:cs="Arial"/>
        </w:rPr>
        <w:t>SECCIÓN 1.ª NORMAS COMUNES DE FUNCIONAMIENTO</w:t>
      </w:r>
    </w:p>
    <w:p w14:paraId="26D5072D" w14:textId="77777777" w:rsidR="009D2DFF" w:rsidRDefault="009D2DFF" w:rsidP="00A11744">
      <w:pPr>
        <w:spacing w:after="0" w:line="240" w:lineRule="auto"/>
        <w:rPr>
          <w:rFonts w:ascii="Arial" w:hAnsi="Arial" w:cs="Arial"/>
        </w:rPr>
      </w:pPr>
    </w:p>
    <w:p w14:paraId="0A5B2564" w14:textId="76A158B5" w:rsidR="00304D97" w:rsidRPr="00837232" w:rsidRDefault="00304D97" w:rsidP="00A11744">
      <w:pPr>
        <w:spacing w:after="0" w:line="240" w:lineRule="auto"/>
        <w:rPr>
          <w:rFonts w:ascii="Arial" w:hAnsi="Arial" w:cs="Arial"/>
          <w:i/>
        </w:rPr>
      </w:pPr>
      <w:r w:rsidRPr="00837232">
        <w:rPr>
          <w:rFonts w:ascii="Arial" w:hAnsi="Arial" w:cs="Arial"/>
        </w:rPr>
        <w:t xml:space="preserve">Artículo 48. </w:t>
      </w:r>
      <w:r w:rsidRPr="00837232">
        <w:rPr>
          <w:rFonts w:ascii="Arial" w:hAnsi="Arial" w:cs="Arial"/>
          <w:i/>
        </w:rPr>
        <w:t xml:space="preserve">Gestión en los </w:t>
      </w:r>
      <w:r w:rsidR="00860009" w:rsidRPr="00837232">
        <w:rPr>
          <w:rFonts w:ascii="Arial" w:hAnsi="Arial" w:cs="Arial"/>
          <w:i/>
        </w:rPr>
        <w:t>centro</w:t>
      </w:r>
      <w:r w:rsidR="00DF7199" w:rsidRPr="00837232">
        <w:rPr>
          <w:rFonts w:ascii="Arial" w:hAnsi="Arial" w:cs="Arial"/>
          <w:i/>
        </w:rPr>
        <w:t>s</w:t>
      </w:r>
      <w:r w:rsidR="00837232" w:rsidRPr="00837232">
        <w:rPr>
          <w:rFonts w:ascii="Arial" w:hAnsi="Arial" w:cs="Arial"/>
          <w:i/>
        </w:rPr>
        <w:t>.</w:t>
      </w:r>
    </w:p>
    <w:p w14:paraId="790ED3A9" w14:textId="77777777" w:rsidR="009D2DFF" w:rsidRDefault="009D2DFF" w:rsidP="00A11744">
      <w:pPr>
        <w:pStyle w:val="Pa7"/>
        <w:spacing w:line="240" w:lineRule="auto"/>
        <w:jc w:val="both"/>
        <w:rPr>
          <w:sz w:val="22"/>
          <w:szCs w:val="22"/>
        </w:rPr>
      </w:pPr>
    </w:p>
    <w:p w14:paraId="65B62359" w14:textId="306A4CBE" w:rsidR="00304D97" w:rsidRPr="00005926" w:rsidRDefault="00304D97" w:rsidP="00A11744">
      <w:pPr>
        <w:pStyle w:val="Pa7"/>
        <w:spacing w:line="240" w:lineRule="auto"/>
        <w:jc w:val="both"/>
        <w:rPr>
          <w:sz w:val="22"/>
          <w:szCs w:val="22"/>
        </w:rPr>
      </w:pPr>
      <w:r w:rsidRPr="00005926">
        <w:rPr>
          <w:sz w:val="22"/>
          <w:szCs w:val="22"/>
        </w:rPr>
        <w:t xml:space="preserve">Cada </w:t>
      </w:r>
      <w:r w:rsidR="00860009">
        <w:rPr>
          <w:sz w:val="22"/>
          <w:szCs w:val="22"/>
        </w:rPr>
        <w:t>centro</w:t>
      </w:r>
      <w:r w:rsidRPr="00005926">
        <w:rPr>
          <w:sz w:val="22"/>
          <w:szCs w:val="22"/>
        </w:rPr>
        <w:t xml:space="preserve"> dispondrá de un sistema de gestión, en formato electrónico, que permita verificar el correcto control de sus actividades. Dicho sistema deberá incluir, al menos, el seguimiento de los protocolos que se desarrollan en el </w:t>
      </w:r>
      <w:r w:rsidR="00860009">
        <w:rPr>
          <w:sz w:val="22"/>
          <w:szCs w:val="22"/>
        </w:rPr>
        <w:t>centro</w:t>
      </w:r>
      <w:r w:rsidRPr="00005926">
        <w:rPr>
          <w:sz w:val="22"/>
          <w:szCs w:val="22"/>
        </w:rPr>
        <w:t xml:space="preserve">, los horarios de actividades y la planificación del personal con los distintos turnos de cada colectivo. </w:t>
      </w:r>
    </w:p>
    <w:p w14:paraId="1531814D" w14:textId="77777777" w:rsidR="009D2DFF" w:rsidRDefault="009D2DFF" w:rsidP="00A11744">
      <w:pPr>
        <w:pStyle w:val="Pa7"/>
        <w:spacing w:line="240" w:lineRule="auto"/>
        <w:jc w:val="both"/>
        <w:rPr>
          <w:sz w:val="22"/>
          <w:szCs w:val="22"/>
        </w:rPr>
      </w:pPr>
    </w:p>
    <w:p w14:paraId="17770C1D" w14:textId="6E10CA65" w:rsidR="00304D97" w:rsidRPr="000629EB" w:rsidRDefault="00304D97" w:rsidP="00A11744">
      <w:pPr>
        <w:pStyle w:val="Pa7"/>
        <w:spacing w:line="240" w:lineRule="auto"/>
        <w:jc w:val="both"/>
        <w:rPr>
          <w:b/>
          <w:sz w:val="22"/>
          <w:szCs w:val="22"/>
        </w:rPr>
      </w:pPr>
      <w:r w:rsidRPr="00005926">
        <w:rPr>
          <w:sz w:val="22"/>
          <w:szCs w:val="22"/>
        </w:rPr>
        <w:t xml:space="preserve">En los </w:t>
      </w:r>
      <w:r w:rsidR="00860009">
        <w:rPr>
          <w:sz w:val="22"/>
          <w:szCs w:val="22"/>
        </w:rPr>
        <w:t>centro</w:t>
      </w:r>
      <w:r w:rsidR="00DF7199">
        <w:rPr>
          <w:sz w:val="22"/>
          <w:szCs w:val="22"/>
        </w:rPr>
        <w:t>s</w:t>
      </w:r>
      <w:r w:rsidRPr="00005926">
        <w:rPr>
          <w:sz w:val="22"/>
          <w:szCs w:val="22"/>
        </w:rPr>
        <w:t xml:space="preserve"> que proceda, también incluirá el seguimiento </w:t>
      </w:r>
      <w:r w:rsidRPr="004B6E34">
        <w:rPr>
          <w:sz w:val="22"/>
          <w:szCs w:val="22"/>
        </w:rPr>
        <w:t xml:space="preserve">del Plan </w:t>
      </w:r>
      <w:r w:rsidR="00E7641D" w:rsidRPr="004B6E34">
        <w:rPr>
          <w:sz w:val="22"/>
          <w:szCs w:val="22"/>
        </w:rPr>
        <w:t xml:space="preserve">Individual </w:t>
      </w:r>
      <w:r w:rsidRPr="004B6E34">
        <w:rPr>
          <w:sz w:val="22"/>
          <w:szCs w:val="22"/>
        </w:rPr>
        <w:t xml:space="preserve">de Atención </w:t>
      </w:r>
      <w:r w:rsidR="00703015" w:rsidRPr="004B6E34">
        <w:rPr>
          <w:sz w:val="22"/>
          <w:szCs w:val="22"/>
        </w:rPr>
        <w:t>Personalizad</w:t>
      </w:r>
      <w:r w:rsidR="004B6E34" w:rsidRPr="004B6E34">
        <w:rPr>
          <w:sz w:val="22"/>
          <w:szCs w:val="22"/>
        </w:rPr>
        <w:t>o</w:t>
      </w:r>
      <w:r w:rsidR="00703015" w:rsidRPr="004B6E34">
        <w:rPr>
          <w:sz w:val="22"/>
          <w:szCs w:val="22"/>
        </w:rPr>
        <w:t xml:space="preserve"> </w:t>
      </w:r>
      <w:r w:rsidRPr="004B6E34">
        <w:rPr>
          <w:sz w:val="22"/>
          <w:szCs w:val="22"/>
        </w:rPr>
        <w:t>y el control de la participa</w:t>
      </w:r>
      <w:r w:rsidRPr="00005926">
        <w:rPr>
          <w:sz w:val="22"/>
          <w:szCs w:val="22"/>
        </w:rPr>
        <w:t>ción en el coste económico</w:t>
      </w:r>
      <w:r w:rsidR="004B6E34">
        <w:rPr>
          <w:sz w:val="22"/>
          <w:szCs w:val="22"/>
        </w:rPr>
        <w:t xml:space="preserve"> que sea aplicable</w:t>
      </w:r>
      <w:r w:rsidRPr="00005926">
        <w:rPr>
          <w:sz w:val="22"/>
          <w:szCs w:val="22"/>
        </w:rPr>
        <w:t xml:space="preserve"> </w:t>
      </w:r>
      <w:r w:rsidR="007D13BF">
        <w:rPr>
          <w:sz w:val="22"/>
          <w:szCs w:val="22"/>
        </w:rPr>
        <w:t>a la persona usuaria de</w:t>
      </w:r>
      <w:r w:rsidRPr="00005926">
        <w:rPr>
          <w:sz w:val="22"/>
          <w:szCs w:val="22"/>
        </w:rPr>
        <w:t xml:space="preserve"> los </w:t>
      </w:r>
      <w:r w:rsidR="00860009">
        <w:rPr>
          <w:sz w:val="22"/>
          <w:szCs w:val="22"/>
        </w:rPr>
        <w:t>centro</w:t>
      </w:r>
      <w:r w:rsidR="00DF7199">
        <w:rPr>
          <w:sz w:val="22"/>
          <w:szCs w:val="22"/>
        </w:rPr>
        <w:t>s</w:t>
      </w:r>
      <w:r w:rsidRPr="00005926">
        <w:rPr>
          <w:sz w:val="22"/>
          <w:szCs w:val="22"/>
        </w:rPr>
        <w:t xml:space="preserve"> de titularidad pública</w:t>
      </w:r>
      <w:r w:rsidR="00AF22C6">
        <w:rPr>
          <w:sz w:val="22"/>
          <w:szCs w:val="22"/>
        </w:rPr>
        <w:t>,</w:t>
      </w:r>
      <w:r w:rsidR="000629EB">
        <w:rPr>
          <w:sz w:val="22"/>
          <w:szCs w:val="22"/>
        </w:rPr>
        <w:t xml:space="preserve"> o respecto de plazas públicas.</w:t>
      </w:r>
    </w:p>
    <w:p w14:paraId="7724DFC7" w14:textId="77777777" w:rsidR="009D2DFF" w:rsidRDefault="009D2DFF" w:rsidP="00A11744">
      <w:pPr>
        <w:pStyle w:val="Pa7"/>
        <w:spacing w:line="240" w:lineRule="auto"/>
        <w:jc w:val="both"/>
        <w:rPr>
          <w:sz w:val="22"/>
          <w:szCs w:val="22"/>
        </w:rPr>
      </w:pPr>
    </w:p>
    <w:p w14:paraId="4D1874E6" w14:textId="108C7302" w:rsidR="00304D97" w:rsidRPr="00005926" w:rsidRDefault="00304D97" w:rsidP="00A11744">
      <w:pPr>
        <w:pStyle w:val="Pa7"/>
        <w:spacing w:line="240" w:lineRule="auto"/>
        <w:jc w:val="both"/>
        <w:rPr>
          <w:sz w:val="22"/>
          <w:szCs w:val="22"/>
        </w:rPr>
      </w:pPr>
      <w:r w:rsidRPr="00005926">
        <w:rPr>
          <w:sz w:val="22"/>
          <w:szCs w:val="22"/>
        </w:rPr>
        <w:t xml:space="preserve">En las </w:t>
      </w:r>
      <w:r w:rsidR="00860009">
        <w:rPr>
          <w:sz w:val="22"/>
          <w:szCs w:val="22"/>
        </w:rPr>
        <w:t>vivienda</w:t>
      </w:r>
      <w:r w:rsidRPr="00005926">
        <w:rPr>
          <w:sz w:val="22"/>
          <w:szCs w:val="22"/>
        </w:rPr>
        <w:t>s</w:t>
      </w:r>
      <w:r w:rsidR="00B064EF">
        <w:rPr>
          <w:sz w:val="22"/>
          <w:szCs w:val="22"/>
        </w:rPr>
        <w:t xml:space="preserve">, </w:t>
      </w:r>
      <w:r w:rsidR="00860009">
        <w:rPr>
          <w:sz w:val="22"/>
          <w:szCs w:val="22"/>
        </w:rPr>
        <w:t>apartamentos</w:t>
      </w:r>
      <w:r w:rsidR="00B064EF">
        <w:rPr>
          <w:sz w:val="22"/>
          <w:szCs w:val="22"/>
        </w:rPr>
        <w:t xml:space="preserve"> </w:t>
      </w:r>
      <w:r w:rsidRPr="00005926">
        <w:rPr>
          <w:sz w:val="22"/>
          <w:szCs w:val="22"/>
        </w:rPr>
        <w:t xml:space="preserve">y </w:t>
      </w:r>
      <w:r w:rsidR="00860009">
        <w:rPr>
          <w:sz w:val="22"/>
          <w:szCs w:val="22"/>
        </w:rPr>
        <w:t>centro</w:t>
      </w:r>
      <w:r w:rsidR="00DF7199">
        <w:rPr>
          <w:sz w:val="22"/>
          <w:szCs w:val="22"/>
        </w:rPr>
        <w:t>s</w:t>
      </w:r>
      <w:r w:rsidRPr="00005926">
        <w:rPr>
          <w:sz w:val="22"/>
          <w:szCs w:val="22"/>
        </w:rPr>
        <w:t xml:space="preserve"> de </w:t>
      </w:r>
      <w:r w:rsidR="00DF7199">
        <w:rPr>
          <w:sz w:val="22"/>
          <w:szCs w:val="22"/>
        </w:rPr>
        <w:t>mayores</w:t>
      </w:r>
      <w:r w:rsidRPr="00005926">
        <w:rPr>
          <w:sz w:val="22"/>
          <w:szCs w:val="22"/>
        </w:rPr>
        <w:t xml:space="preserve"> </w:t>
      </w:r>
      <w:r w:rsidR="00E96EA3">
        <w:rPr>
          <w:sz w:val="22"/>
          <w:szCs w:val="22"/>
        </w:rPr>
        <w:t xml:space="preserve">de titularidad de la Junta de Comunidades de Castilla-La Mancha, </w:t>
      </w:r>
      <w:r w:rsidRPr="00005926">
        <w:rPr>
          <w:sz w:val="22"/>
          <w:szCs w:val="22"/>
        </w:rPr>
        <w:t>el sistema descrito podrá ser sustituido por una aplicación informática de uso común.</w:t>
      </w:r>
      <w:r w:rsidR="00E96EA3">
        <w:rPr>
          <w:sz w:val="22"/>
          <w:szCs w:val="22"/>
        </w:rPr>
        <w:t xml:space="preserve"> Esta obligación, no será de aplicación a los demás </w:t>
      </w:r>
      <w:r w:rsidR="00AF22C6">
        <w:rPr>
          <w:sz w:val="22"/>
          <w:szCs w:val="22"/>
        </w:rPr>
        <w:t>c</w:t>
      </w:r>
      <w:r w:rsidR="00860009">
        <w:rPr>
          <w:sz w:val="22"/>
          <w:szCs w:val="22"/>
        </w:rPr>
        <w:t>entro</w:t>
      </w:r>
      <w:r w:rsidR="00DF7199">
        <w:rPr>
          <w:sz w:val="22"/>
          <w:szCs w:val="22"/>
        </w:rPr>
        <w:t>s</w:t>
      </w:r>
      <w:r w:rsidR="00E96EA3">
        <w:rPr>
          <w:sz w:val="22"/>
          <w:szCs w:val="22"/>
        </w:rPr>
        <w:t xml:space="preserve"> de </w:t>
      </w:r>
      <w:r w:rsidR="00DF7199">
        <w:rPr>
          <w:sz w:val="22"/>
          <w:szCs w:val="22"/>
        </w:rPr>
        <w:t>mayores</w:t>
      </w:r>
      <w:r w:rsidR="00E96EA3">
        <w:rPr>
          <w:sz w:val="22"/>
          <w:szCs w:val="22"/>
        </w:rPr>
        <w:t xml:space="preserve">, de titularidad pública o privada. </w:t>
      </w:r>
      <w:r w:rsidRPr="00005926">
        <w:rPr>
          <w:sz w:val="22"/>
          <w:szCs w:val="22"/>
        </w:rPr>
        <w:t xml:space="preserve"> </w:t>
      </w:r>
    </w:p>
    <w:p w14:paraId="6A778717" w14:textId="77777777" w:rsidR="009D2DFF" w:rsidRDefault="009D2DFF" w:rsidP="00A11744">
      <w:pPr>
        <w:pStyle w:val="Pa7"/>
        <w:spacing w:line="240" w:lineRule="auto"/>
        <w:jc w:val="both"/>
        <w:rPr>
          <w:sz w:val="22"/>
          <w:szCs w:val="22"/>
        </w:rPr>
      </w:pPr>
    </w:p>
    <w:p w14:paraId="3E497685" w14:textId="36DA2984" w:rsidR="00304D97" w:rsidRPr="00005926" w:rsidRDefault="00304D97" w:rsidP="00A11744">
      <w:pPr>
        <w:pStyle w:val="Pa7"/>
        <w:spacing w:line="240" w:lineRule="auto"/>
        <w:jc w:val="both"/>
        <w:rPr>
          <w:sz w:val="22"/>
          <w:szCs w:val="22"/>
        </w:rPr>
      </w:pPr>
      <w:r w:rsidRPr="00005926">
        <w:rPr>
          <w:sz w:val="22"/>
          <w:szCs w:val="22"/>
        </w:rPr>
        <w:t xml:space="preserve">La </w:t>
      </w:r>
      <w:r w:rsidR="00054EC6">
        <w:rPr>
          <w:sz w:val="22"/>
          <w:szCs w:val="22"/>
        </w:rPr>
        <w:t>A</w:t>
      </w:r>
      <w:r w:rsidRPr="00005926">
        <w:rPr>
          <w:sz w:val="22"/>
          <w:szCs w:val="22"/>
        </w:rPr>
        <w:t>dministración podrá revisar los datos que se recojan en dicho sistema, para funciones inspectoras y de uso estadístico, con respeto a la normativa de protección de datos de carácter personal.</w:t>
      </w:r>
      <w:r w:rsidR="004B6E34">
        <w:rPr>
          <w:sz w:val="22"/>
          <w:szCs w:val="22"/>
        </w:rPr>
        <w:t xml:space="preserve"> </w:t>
      </w:r>
    </w:p>
    <w:p w14:paraId="03CC2129" w14:textId="77777777" w:rsidR="009D2DFF" w:rsidRDefault="009D2DFF" w:rsidP="00A11744">
      <w:pPr>
        <w:spacing w:after="0" w:line="240" w:lineRule="auto"/>
        <w:jc w:val="both"/>
        <w:rPr>
          <w:rFonts w:ascii="Arial" w:hAnsi="Arial" w:cs="Arial"/>
        </w:rPr>
      </w:pPr>
    </w:p>
    <w:p w14:paraId="58BCB4DF" w14:textId="3E775A33" w:rsidR="00E96EA3" w:rsidRPr="00837232" w:rsidRDefault="00D72149" w:rsidP="00A11744">
      <w:pPr>
        <w:spacing w:after="0" w:line="240" w:lineRule="auto"/>
        <w:jc w:val="both"/>
        <w:rPr>
          <w:rFonts w:ascii="Arial" w:hAnsi="Arial" w:cs="Arial"/>
        </w:rPr>
      </w:pPr>
      <w:r w:rsidRPr="00837232">
        <w:rPr>
          <w:rFonts w:ascii="Arial" w:hAnsi="Arial" w:cs="Arial"/>
        </w:rPr>
        <w:t>Ar</w:t>
      </w:r>
      <w:r w:rsidR="00C81F92" w:rsidRPr="00837232">
        <w:rPr>
          <w:rFonts w:ascii="Arial" w:hAnsi="Arial" w:cs="Arial"/>
        </w:rPr>
        <w:t>tículo</w:t>
      </w:r>
      <w:r w:rsidR="009C0A82" w:rsidRPr="00837232">
        <w:rPr>
          <w:rFonts w:ascii="Arial" w:hAnsi="Arial" w:cs="Arial"/>
        </w:rPr>
        <w:t xml:space="preserve"> 49</w:t>
      </w:r>
      <w:r w:rsidR="00C81F92" w:rsidRPr="00837232">
        <w:rPr>
          <w:rFonts w:ascii="Arial" w:hAnsi="Arial" w:cs="Arial"/>
        </w:rPr>
        <w:t xml:space="preserve">. </w:t>
      </w:r>
      <w:r w:rsidRPr="00837232">
        <w:rPr>
          <w:rFonts w:ascii="Arial" w:hAnsi="Arial" w:cs="Arial"/>
          <w:i/>
        </w:rPr>
        <w:t xml:space="preserve">Requisito de edad </w:t>
      </w:r>
      <w:r w:rsidR="00054EC6" w:rsidRPr="00837232">
        <w:rPr>
          <w:rFonts w:ascii="Arial" w:hAnsi="Arial" w:cs="Arial"/>
          <w:i/>
        </w:rPr>
        <w:t xml:space="preserve">para </w:t>
      </w:r>
      <w:r w:rsidRPr="00837232">
        <w:rPr>
          <w:rFonts w:ascii="Arial" w:hAnsi="Arial" w:cs="Arial"/>
          <w:i/>
        </w:rPr>
        <w:t xml:space="preserve">acceder a los </w:t>
      </w:r>
      <w:r w:rsidR="00860009" w:rsidRPr="00837232">
        <w:rPr>
          <w:rFonts w:ascii="Arial" w:hAnsi="Arial" w:cs="Arial"/>
          <w:i/>
        </w:rPr>
        <w:t>centro</w:t>
      </w:r>
      <w:r w:rsidR="00DF7199" w:rsidRPr="00837232">
        <w:rPr>
          <w:rFonts w:ascii="Arial" w:hAnsi="Arial" w:cs="Arial"/>
          <w:i/>
        </w:rPr>
        <w:t>s</w:t>
      </w:r>
      <w:r w:rsidR="00E96EA3" w:rsidRPr="00837232">
        <w:rPr>
          <w:rFonts w:ascii="Arial" w:hAnsi="Arial" w:cs="Arial"/>
          <w:i/>
        </w:rPr>
        <w:t xml:space="preserve">. </w:t>
      </w:r>
    </w:p>
    <w:p w14:paraId="272D6299" w14:textId="77777777" w:rsidR="009D2DFF" w:rsidRDefault="009D2DFF" w:rsidP="00A11744">
      <w:pPr>
        <w:spacing w:after="0" w:line="240" w:lineRule="auto"/>
        <w:jc w:val="both"/>
        <w:rPr>
          <w:rFonts w:ascii="Arial" w:eastAsia="Times New Roman" w:hAnsi="Arial" w:cs="Arial"/>
          <w:bCs/>
          <w:iCs/>
          <w:lang w:eastAsia="es-ES"/>
        </w:rPr>
      </w:pPr>
    </w:p>
    <w:p w14:paraId="1953F00F" w14:textId="76A15B02" w:rsidR="00C1341F" w:rsidRPr="009D2DFF" w:rsidRDefault="00C1341F" w:rsidP="00A11744">
      <w:pPr>
        <w:spacing w:after="0" w:line="240" w:lineRule="auto"/>
        <w:jc w:val="both"/>
        <w:rPr>
          <w:rFonts w:ascii="Arial" w:eastAsia="Times New Roman" w:hAnsi="Arial" w:cs="Arial"/>
          <w:bCs/>
          <w:iCs/>
          <w:lang w:eastAsia="es-ES"/>
        </w:rPr>
      </w:pPr>
      <w:r w:rsidRPr="00C1341F">
        <w:rPr>
          <w:rFonts w:ascii="Arial" w:eastAsia="Times New Roman" w:hAnsi="Arial" w:cs="Arial"/>
          <w:bCs/>
          <w:iCs/>
          <w:lang w:eastAsia="es-ES"/>
        </w:rPr>
        <w:t>1.</w:t>
      </w:r>
      <w:r>
        <w:rPr>
          <w:rFonts w:ascii="Arial" w:eastAsia="Times New Roman" w:hAnsi="Arial" w:cs="Arial"/>
          <w:bCs/>
          <w:iCs/>
          <w:lang w:eastAsia="es-ES"/>
        </w:rPr>
        <w:t xml:space="preserve"> </w:t>
      </w:r>
      <w:r w:rsidR="00D72149" w:rsidRPr="00C1341F">
        <w:rPr>
          <w:rFonts w:ascii="Arial" w:eastAsia="Times New Roman" w:hAnsi="Arial" w:cs="Arial"/>
          <w:bCs/>
          <w:iCs/>
          <w:lang w:eastAsia="es-ES"/>
        </w:rPr>
        <w:t xml:space="preserve">Las personas con </w:t>
      </w:r>
      <w:r w:rsidR="00937B21" w:rsidRPr="00C1341F">
        <w:rPr>
          <w:rFonts w:ascii="Arial" w:eastAsia="Times New Roman" w:hAnsi="Arial" w:cs="Arial"/>
          <w:bCs/>
          <w:iCs/>
          <w:lang w:eastAsia="es-ES"/>
        </w:rPr>
        <w:t xml:space="preserve">sesenta y cinco </w:t>
      </w:r>
      <w:r w:rsidR="00D72149" w:rsidRPr="00C1341F">
        <w:rPr>
          <w:rFonts w:ascii="Arial" w:eastAsia="Times New Roman" w:hAnsi="Arial" w:cs="Arial"/>
          <w:bCs/>
          <w:iCs/>
          <w:lang w:eastAsia="es-ES"/>
        </w:rPr>
        <w:t xml:space="preserve">o más años de edad podrán acceder a residencias, </w:t>
      </w:r>
      <w:r w:rsidR="00860009" w:rsidRPr="00C1341F">
        <w:rPr>
          <w:rFonts w:ascii="Arial" w:eastAsia="Times New Roman" w:hAnsi="Arial" w:cs="Arial"/>
          <w:bCs/>
          <w:iCs/>
          <w:lang w:eastAsia="es-ES"/>
        </w:rPr>
        <w:t>centro</w:t>
      </w:r>
      <w:r w:rsidR="00DF7199" w:rsidRPr="00C1341F">
        <w:rPr>
          <w:rFonts w:ascii="Arial" w:eastAsia="Times New Roman" w:hAnsi="Arial" w:cs="Arial"/>
          <w:bCs/>
          <w:iCs/>
          <w:lang w:eastAsia="es-ES"/>
        </w:rPr>
        <w:t>s</w:t>
      </w:r>
      <w:r w:rsidR="00D72149" w:rsidRPr="00C1341F">
        <w:rPr>
          <w:rFonts w:ascii="Arial" w:eastAsia="Times New Roman" w:hAnsi="Arial" w:cs="Arial"/>
          <w:bCs/>
          <w:iCs/>
          <w:lang w:eastAsia="es-ES"/>
        </w:rPr>
        <w:t xml:space="preserve"> de </w:t>
      </w:r>
      <w:r w:rsidR="00DF7199" w:rsidRPr="00C1341F">
        <w:rPr>
          <w:rFonts w:ascii="Arial" w:eastAsia="Times New Roman" w:hAnsi="Arial" w:cs="Arial"/>
          <w:bCs/>
          <w:iCs/>
          <w:lang w:eastAsia="es-ES"/>
        </w:rPr>
        <w:t>día</w:t>
      </w:r>
      <w:r w:rsidR="00D72149" w:rsidRPr="00C1341F">
        <w:rPr>
          <w:rFonts w:ascii="Arial" w:eastAsia="Times New Roman" w:hAnsi="Arial" w:cs="Arial"/>
          <w:bCs/>
          <w:iCs/>
          <w:lang w:eastAsia="es-ES"/>
        </w:rPr>
        <w:t xml:space="preserve"> y de </w:t>
      </w:r>
      <w:r w:rsidR="00DF7199" w:rsidRPr="00C1341F">
        <w:rPr>
          <w:rFonts w:ascii="Arial" w:eastAsia="Times New Roman" w:hAnsi="Arial" w:cs="Arial"/>
          <w:bCs/>
          <w:iCs/>
          <w:lang w:eastAsia="es-ES"/>
        </w:rPr>
        <w:t>noche</w:t>
      </w:r>
      <w:r w:rsidR="00D72149" w:rsidRPr="00C1341F">
        <w:rPr>
          <w:rFonts w:ascii="Arial" w:eastAsia="Times New Roman" w:hAnsi="Arial" w:cs="Arial"/>
          <w:bCs/>
          <w:iCs/>
          <w:lang w:eastAsia="es-ES"/>
        </w:rPr>
        <w:t>.</w:t>
      </w:r>
      <w:r w:rsidR="00937B21" w:rsidRPr="00C1341F">
        <w:rPr>
          <w:rFonts w:ascii="Arial" w:eastAsia="Times New Roman" w:hAnsi="Arial" w:cs="Arial"/>
          <w:bCs/>
          <w:iCs/>
          <w:lang w:eastAsia="es-ES"/>
        </w:rPr>
        <w:t xml:space="preserve"> Excepcionalmente podrán acceder personas que hayan cumplido los sesenta años de edad, siempre que la necesidad del ingreso ve</w:t>
      </w:r>
      <w:r>
        <w:rPr>
          <w:rFonts w:ascii="Arial" w:eastAsia="Times New Roman" w:hAnsi="Arial" w:cs="Arial"/>
          <w:bCs/>
          <w:iCs/>
          <w:lang w:eastAsia="es-ES"/>
        </w:rPr>
        <w:t xml:space="preserve">nga avalada por informe técnico, </w:t>
      </w:r>
      <w:r w:rsidRPr="009D2DFF">
        <w:rPr>
          <w:rFonts w:ascii="Arial" w:eastAsia="Times New Roman" w:hAnsi="Arial" w:cs="Arial"/>
          <w:bCs/>
          <w:iCs/>
          <w:lang w:eastAsia="es-ES"/>
        </w:rPr>
        <w:t>teniendo preferencia en el acceso las mujeres mayores de sesenta años víctimas de violencia de género en las plazas de residencias de mayores de la red pública.</w:t>
      </w:r>
    </w:p>
    <w:p w14:paraId="184A86E6" w14:textId="77777777" w:rsidR="009D2DFF" w:rsidRDefault="009D2DFF" w:rsidP="00A11744">
      <w:pPr>
        <w:spacing w:after="0" w:line="240" w:lineRule="auto"/>
        <w:jc w:val="both"/>
        <w:rPr>
          <w:rFonts w:ascii="Arial" w:hAnsi="Arial" w:cs="Arial"/>
        </w:rPr>
      </w:pPr>
    </w:p>
    <w:p w14:paraId="2AC49B8E" w14:textId="516E8754" w:rsidR="00D72149" w:rsidRPr="00C1341F" w:rsidRDefault="00C1341F" w:rsidP="00A11744">
      <w:pPr>
        <w:spacing w:after="0" w:line="240" w:lineRule="auto"/>
        <w:jc w:val="both"/>
        <w:rPr>
          <w:rFonts w:ascii="Arial" w:hAnsi="Arial" w:cs="Arial"/>
          <w:lang w:eastAsia="es-ES"/>
        </w:rPr>
      </w:pPr>
      <w:r w:rsidRPr="00C1341F">
        <w:rPr>
          <w:rFonts w:ascii="Arial" w:hAnsi="Arial" w:cs="Arial"/>
        </w:rPr>
        <w:t xml:space="preserve">2. </w:t>
      </w:r>
      <w:r w:rsidR="00D72149" w:rsidRPr="00C1341F">
        <w:rPr>
          <w:rFonts w:ascii="Arial" w:hAnsi="Arial" w:cs="Arial"/>
        </w:rPr>
        <w:t xml:space="preserve">Las personas con </w:t>
      </w:r>
      <w:r w:rsidR="00937B21" w:rsidRPr="00C1341F">
        <w:rPr>
          <w:rFonts w:ascii="Arial" w:hAnsi="Arial" w:cs="Arial"/>
        </w:rPr>
        <w:t>sesenta</w:t>
      </w:r>
      <w:r w:rsidR="00D72149" w:rsidRPr="00C1341F">
        <w:rPr>
          <w:rFonts w:ascii="Arial" w:hAnsi="Arial" w:cs="Arial"/>
        </w:rPr>
        <w:t xml:space="preserve"> o más años de edad podrán acceder a </w:t>
      </w:r>
      <w:r w:rsidR="00860009" w:rsidRPr="00C1341F">
        <w:rPr>
          <w:rFonts w:ascii="Arial" w:hAnsi="Arial" w:cs="Arial"/>
        </w:rPr>
        <w:t>vivienda</w:t>
      </w:r>
      <w:r w:rsidR="00D72149" w:rsidRPr="00C1341F">
        <w:rPr>
          <w:rFonts w:ascii="Arial" w:hAnsi="Arial" w:cs="Arial"/>
        </w:rPr>
        <w:t>s</w:t>
      </w:r>
      <w:r w:rsidR="004B6E34" w:rsidRPr="00C1341F">
        <w:rPr>
          <w:rFonts w:ascii="Arial" w:hAnsi="Arial" w:cs="Arial"/>
        </w:rPr>
        <w:t xml:space="preserve">, </w:t>
      </w:r>
      <w:r w:rsidR="00860009" w:rsidRPr="00C1341F">
        <w:rPr>
          <w:rFonts w:ascii="Arial" w:hAnsi="Arial" w:cs="Arial"/>
        </w:rPr>
        <w:t>apartamentos</w:t>
      </w:r>
      <w:r w:rsidR="00D72149" w:rsidRPr="00C1341F">
        <w:rPr>
          <w:rFonts w:ascii="Arial" w:hAnsi="Arial" w:cs="Arial"/>
        </w:rPr>
        <w:t xml:space="preserve"> y </w:t>
      </w:r>
      <w:r w:rsidR="00860009" w:rsidRPr="00C1341F">
        <w:rPr>
          <w:rFonts w:ascii="Arial" w:hAnsi="Arial" w:cs="Arial"/>
        </w:rPr>
        <w:t>centro</w:t>
      </w:r>
      <w:r w:rsidR="00DF7199" w:rsidRPr="00C1341F">
        <w:rPr>
          <w:rFonts w:ascii="Arial" w:hAnsi="Arial" w:cs="Arial"/>
        </w:rPr>
        <w:t>s</w:t>
      </w:r>
      <w:r w:rsidR="00D72149" w:rsidRPr="00C1341F">
        <w:rPr>
          <w:rFonts w:ascii="Arial" w:hAnsi="Arial" w:cs="Arial"/>
        </w:rPr>
        <w:t xml:space="preserve"> de </w:t>
      </w:r>
      <w:r w:rsidR="00DF7199" w:rsidRPr="00C1341F">
        <w:rPr>
          <w:rFonts w:ascii="Arial" w:hAnsi="Arial" w:cs="Arial"/>
        </w:rPr>
        <w:t>mayores</w:t>
      </w:r>
      <w:r w:rsidR="00D72149" w:rsidRPr="00C1341F">
        <w:rPr>
          <w:rFonts w:ascii="Arial" w:hAnsi="Arial" w:cs="Arial"/>
        </w:rPr>
        <w:t>.</w:t>
      </w:r>
    </w:p>
    <w:p w14:paraId="2221A20E" w14:textId="77777777" w:rsidR="009D2DFF" w:rsidRDefault="009D2DFF" w:rsidP="00A11744">
      <w:pPr>
        <w:spacing w:after="0" w:line="240" w:lineRule="auto"/>
        <w:jc w:val="both"/>
        <w:rPr>
          <w:rFonts w:ascii="Arial" w:hAnsi="Arial" w:cs="Arial"/>
        </w:rPr>
      </w:pPr>
    </w:p>
    <w:p w14:paraId="589216DD" w14:textId="405F4688" w:rsidR="009C5EE5" w:rsidRPr="009F15ED" w:rsidRDefault="00D72149" w:rsidP="00A11744">
      <w:pPr>
        <w:spacing w:after="0" w:line="240" w:lineRule="auto"/>
        <w:jc w:val="both"/>
        <w:rPr>
          <w:rFonts w:ascii="Arial" w:hAnsi="Arial" w:cs="Arial"/>
          <w:i/>
        </w:rPr>
      </w:pPr>
      <w:r w:rsidRPr="005D51BA">
        <w:rPr>
          <w:rFonts w:ascii="Arial" w:hAnsi="Arial" w:cs="Arial"/>
        </w:rPr>
        <w:t xml:space="preserve">Artículo 50. </w:t>
      </w:r>
      <w:r w:rsidR="00C81F92" w:rsidRPr="005D51BA">
        <w:rPr>
          <w:rFonts w:ascii="Arial" w:hAnsi="Arial" w:cs="Arial"/>
          <w:i/>
        </w:rPr>
        <w:t xml:space="preserve">Servicios de apoyo a la comunidad por parte de los </w:t>
      </w:r>
      <w:r w:rsidR="00860009" w:rsidRPr="005D51BA">
        <w:rPr>
          <w:rFonts w:ascii="Arial" w:hAnsi="Arial" w:cs="Arial"/>
          <w:i/>
        </w:rPr>
        <w:t>centro</w:t>
      </w:r>
      <w:r w:rsidR="00DF7199" w:rsidRPr="005D51BA">
        <w:rPr>
          <w:rFonts w:ascii="Arial" w:hAnsi="Arial" w:cs="Arial"/>
          <w:i/>
        </w:rPr>
        <w:t>s</w:t>
      </w:r>
      <w:r w:rsidR="009C5EE5" w:rsidRPr="005D51BA">
        <w:rPr>
          <w:rFonts w:ascii="Arial" w:hAnsi="Arial" w:cs="Arial"/>
          <w:i/>
        </w:rPr>
        <w:t>.</w:t>
      </w:r>
    </w:p>
    <w:p w14:paraId="7C0E36DC" w14:textId="77777777" w:rsidR="009D2DFF" w:rsidRDefault="009D2DFF" w:rsidP="00A11744">
      <w:pPr>
        <w:spacing w:after="0" w:line="240" w:lineRule="auto"/>
        <w:jc w:val="both"/>
        <w:rPr>
          <w:rFonts w:ascii="Arial" w:hAnsi="Arial" w:cs="Arial"/>
        </w:rPr>
      </w:pPr>
    </w:p>
    <w:p w14:paraId="577EB3D7" w14:textId="04084AF7" w:rsidR="002F6DF2" w:rsidRDefault="002F6DF2" w:rsidP="00A11744">
      <w:pPr>
        <w:spacing w:after="0" w:line="240" w:lineRule="auto"/>
        <w:jc w:val="both"/>
        <w:rPr>
          <w:rFonts w:ascii="Arial" w:hAnsi="Arial" w:cs="Arial"/>
        </w:rPr>
      </w:pPr>
      <w:r w:rsidRPr="00E96EA3">
        <w:rPr>
          <w:rFonts w:ascii="Arial" w:hAnsi="Arial" w:cs="Arial"/>
        </w:rPr>
        <w:t xml:space="preserve">Siempre que sus condiciones lo permitan, los </w:t>
      </w:r>
      <w:r w:rsidR="00860009">
        <w:rPr>
          <w:rFonts w:ascii="Arial" w:hAnsi="Arial" w:cs="Arial"/>
        </w:rPr>
        <w:t>centro</w:t>
      </w:r>
      <w:r w:rsidR="00DF7199">
        <w:rPr>
          <w:rFonts w:ascii="Arial" w:hAnsi="Arial" w:cs="Arial"/>
        </w:rPr>
        <w:t>s</w:t>
      </w:r>
      <w:r w:rsidRPr="00E96EA3">
        <w:rPr>
          <w:rFonts w:ascii="Arial" w:hAnsi="Arial" w:cs="Arial"/>
        </w:rPr>
        <w:t xml:space="preserve"> regulados en este decreto podrán utilizar </w:t>
      </w:r>
      <w:r w:rsidRPr="00F303D7">
        <w:rPr>
          <w:rFonts w:ascii="Arial" w:hAnsi="Arial" w:cs="Arial"/>
        </w:rPr>
        <w:t xml:space="preserve">servicios de los que disponen para la atención de sus </w:t>
      </w:r>
      <w:r w:rsidR="00F91DF9" w:rsidRPr="00F303D7">
        <w:rPr>
          <w:rFonts w:ascii="Arial" w:hAnsi="Arial" w:cs="Arial"/>
        </w:rPr>
        <w:t>personas usuarias</w:t>
      </w:r>
      <w:r w:rsidRPr="00F303D7">
        <w:rPr>
          <w:rFonts w:ascii="Arial" w:hAnsi="Arial" w:cs="Arial"/>
        </w:rPr>
        <w:t xml:space="preserve">, </w:t>
      </w:r>
      <w:r w:rsidR="00E96EA3" w:rsidRPr="00F303D7">
        <w:rPr>
          <w:rFonts w:ascii="Arial" w:hAnsi="Arial" w:cs="Arial"/>
        </w:rPr>
        <w:t xml:space="preserve">con la finalidad de </w:t>
      </w:r>
      <w:r w:rsidRPr="00E96EA3">
        <w:rPr>
          <w:rFonts w:ascii="Arial" w:hAnsi="Arial" w:cs="Arial"/>
        </w:rPr>
        <w:t>prestar apoyo a personas del entorno</w:t>
      </w:r>
      <w:r w:rsidR="00AF22C6">
        <w:rPr>
          <w:rFonts w:ascii="Arial" w:hAnsi="Arial" w:cs="Arial"/>
        </w:rPr>
        <w:t>,</w:t>
      </w:r>
      <w:r w:rsidRPr="00E96EA3">
        <w:rPr>
          <w:rFonts w:ascii="Arial" w:hAnsi="Arial" w:cs="Arial"/>
        </w:rPr>
        <w:t xml:space="preserve"> facilitando que puedan permanecer en su domicilio. La prestación de estos servicios de apoyo deberá estar previamente inscrita en el Registro de Servicios Sociales. Estos servicios pueden ser, entre otros:</w:t>
      </w:r>
      <w:r>
        <w:rPr>
          <w:rFonts w:ascii="Arial" w:hAnsi="Arial" w:cs="Arial"/>
        </w:rPr>
        <w:t xml:space="preserve"> </w:t>
      </w:r>
    </w:p>
    <w:p w14:paraId="4D308AF8" w14:textId="77777777" w:rsidR="009D2DFF" w:rsidRPr="00EA002B" w:rsidRDefault="009D2DFF" w:rsidP="00A11744">
      <w:pPr>
        <w:spacing w:after="0" w:line="240" w:lineRule="auto"/>
        <w:jc w:val="both"/>
        <w:rPr>
          <w:rFonts w:ascii="Arial" w:hAnsi="Arial" w:cs="Arial"/>
        </w:rPr>
      </w:pPr>
    </w:p>
    <w:p w14:paraId="61D7882B" w14:textId="2A2895CE" w:rsidR="00C81F92" w:rsidRPr="00005926" w:rsidRDefault="009D2DFF" w:rsidP="009D2DFF">
      <w:pPr>
        <w:pStyle w:val="Prrafodelista"/>
        <w:spacing w:after="0" w:line="240" w:lineRule="auto"/>
        <w:ind w:left="0"/>
        <w:jc w:val="both"/>
        <w:rPr>
          <w:rFonts w:ascii="Arial" w:hAnsi="Arial" w:cs="Arial"/>
        </w:rPr>
      </w:pPr>
      <w:r>
        <w:rPr>
          <w:rFonts w:ascii="Arial" w:hAnsi="Arial" w:cs="Arial"/>
        </w:rPr>
        <w:t xml:space="preserve">a) </w:t>
      </w:r>
      <w:r w:rsidR="00C81F92" w:rsidRPr="00005926">
        <w:rPr>
          <w:rFonts w:ascii="Arial" w:hAnsi="Arial" w:cs="Arial"/>
        </w:rPr>
        <w:t xml:space="preserve">Lavandería: para personas </w:t>
      </w:r>
      <w:r w:rsidR="00DF7199">
        <w:rPr>
          <w:rFonts w:ascii="Arial" w:hAnsi="Arial" w:cs="Arial"/>
        </w:rPr>
        <w:t>mayores</w:t>
      </w:r>
      <w:r w:rsidR="00C81F92" w:rsidRPr="00005926">
        <w:rPr>
          <w:rFonts w:ascii="Arial" w:hAnsi="Arial" w:cs="Arial"/>
        </w:rPr>
        <w:t xml:space="preserve"> que residan en la localidad</w:t>
      </w:r>
      <w:r w:rsidR="00191AD3">
        <w:rPr>
          <w:rFonts w:ascii="Arial" w:hAnsi="Arial" w:cs="Arial"/>
        </w:rPr>
        <w:t xml:space="preserve">. </w:t>
      </w:r>
      <w:r w:rsidR="00C81F92" w:rsidRPr="00005926">
        <w:rPr>
          <w:rFonts w:ascii="Arial" w:hAnsi="Arial" w:cs="Arial"/>
        </w:rPr>
        <w:t xml:space="preserve">  </w:t>
      </w:r>
    </w:p>
    <w:p w14:paraId="248FC765" w14:textId="34932D98" w:rsidR="00C81F92" w:rsidRPr="00005926" w:rsidRDefault="009D2DFF" w:rsidP="009D2DFF">
      <w:pPr>
        <w:pStyle w:val="Prrafodelista"/>
        <w:spacing w:after="0" w:line="240" w:lineRule="auto"/>
        <w:ind w:left="0"/>
        <w:jc w:val="both"/>
        <w:rPr>
          <w:rFonts w:ascii="Arial" w:hAnsi="Arial" w:cs="Arial"/>
        </w:rPr>
      </w:pPr>
      <w:r>
        <w:rPr>
          <w:rFonts w:ascii="Arial" w:hAnsi="Arial" w:cs="Arial"/>
        </w:rPr>
        <w:t xml:space="preserve">b) </w:t>
      </w:r>
      <w:r w:rsidR="00C81F92" w:rsidRPr="00005926">
        <w:rPr>
          <w:rFonts w:ascii="Arial" w:hAnsi="Arial" w:cs="Arial"/>
        </w:rPr>
        <w:t xml:space="preserve">Comida: </w:t>
      </w:r>
      <w:r w:rsidR="006D3893">
        <w:rPr>
          <w:rFonts w:ascii="Arial" w:hAnsi="Arial" w:cs="Arial"/>
        </w:rPr>
        <w:t xml:space="preserve">este servicio </w:t>
      </w:r>
      <w:r w:rsidR="00C81F92" w:rsidRPr="00005926">
        <w:rPr>
          <w:rFonts w:ascii="Arial" w:hAnsi="Arial" w:cs="Arial"/>
        </w:rPr>
        <w:t>podrá ser prestad</w:t>
      </w:r>
      <w:r w:rsidR="006D3893">
        <w:rPr>
          <w:rFonts w:ascii="Arial" w:hAnsi="Arial" w:cs="Arial"/>
        </w:rPr>
        <w:t>o</w:t>
      </w:r>
      <w:r w:rsidR="00C81F92" w:rsidRPr="00005926">
        <w:rPr>
          <w:rFonts w:ascii="Arial" w:hAnsi="Arial" w:cs="Arial"/>
        </w:rPr>
        <w:t xml:space="preserve"> por </w:t>
      </w:r>
      <w:r w:rsidR="00154FBF" w:rsidRPr="00005926">
        <w:rPr>
          <w:rFonts w:ascii="Arial" w:hAnsi="Arial" w:cs="Arial"/>
        </w:rPr>
        <w:t>l</w:t>
      </w:r>
      <w:r w:rsidR="00C81F92" w:rsidRPr="00005926">
        <w:rPr>
          <w:rFonts w:ascii="Arial" w:hAnsi="Arial" w:cs="Arial"/>
        </w:rPr>
        <w:t xml:space="preserve">os </w:t>
      </w:r>
      <w:r w:rsidR="00860009">
        <w:rPr>
          <w:rFonts w:ascii="Arial" w:hAnsi="Arial" w:cs="Arial"/>
        </w:rPr>
        <w:t>centro</w:t>
      </w:r>
      <w:r w:rsidR="00DF7199">
        <w:rPr>
          <w:rFonts w:ascii="Arial" w:hAnsi="Arial" w:cs="Arial"/>
        </w:rPr>
        <w:t>s</w:t>
      </w:r>
      <w:r w:rsidR="00C81F92" w:rsidRPr="00005926">
        <w:rPr>
          <w:rFonts w:ascii="Arial" w:hAnsi="Arial" w:cs="Arial"/>
        </w:rPr>
        <w:t xml:space="preserve"> que disponen de cocina y se podrá recoger en el </w:t>
      </w:r>
      <w:r w:rsidR="00860009">
        <w:rPr>
          <w:rFonts w:ascii="Arial" w:hAnsi="Arial" w:cs="Arial"/>
        </w:rPr>
        <w:t>centro</w:t>
      </w:r>
      <w:r w:rsidR="00C81F92" w:rsidRPr="00005926">
        <w:rPr>
          <w:rFonts w:ascii="Arial" w:hAnsi="Arial" w:cs="Arial"/>
        </w:rPr>
        <w:t xml:space="preserve"> o acudir al come</w:t>
      </w:r>
      <w:r w:rsidR="006D3893">
        <w:rPr>
          <w:rFonts w:ascii="Arial" w:hAnsi="Arial" w:cs="Arial"/>
        </w:rPr>
        <w:t>dor</w:t>
      </w:r>
      <w:r w:rsidR="00C81F92" w:rsidRPr="00005926">
        <w:rPr>
          <w:rFonts w:ascii="Arial" w:hAnsi="Arial" w:cs="Arial"/>
        </w:rPr>
        <w:t xml:space="preserve"> del mismo, según lo permitan las condiciones en cada caso. </w:t>
      </w:r>
    </w:p>
    <w:p w14:paraId="3AE12524" w14:textId="58FC8374" w:rsidR="00C81F92" w:rsidRPr="00005926" w:rsidRDefault="009D2DFF" w:rsidP="009D2DFF">
      <w:pPr>
        <w:pStyle w:val="Prrafodelista"/>
        <w:spacing w:after="0" w:line="240" w:lineRule="auto"/>
        <w:ind w:left="0"/>
        <w:jc w:val="both"/>
        <w:rPr>
          <w:rFonts w:ascii="Arial" w:hAnsi="Arial" w:cs="Arial"/>
        </w:rPr>
      </w:pPr>
      <w:r>
        <w:rPr>
          <w:rFonts w:ascii="Arial" w:hAnsi="Arial" w:cs="Arial"/>
        </w:rPr>
        <w:t xml:space="preserve">c) </w:t>
      </w:r>
      <w:r w:rsidR="00C81F92" w:rsidRPr="00005926">
        <w:rPr>
          <w:rFonts w:ascii="Arial" w:hAnsi="Arial" w:cs="Arial"/>
        </w:rPr>
        <w:t>Peluquería</w:t>
      </w:r>
      <w:r w:rsidR="00734171">
        <w:rPr>
          <w:rFonts w:ascii="Arial" w:hAnsi="Arial" w:cs="Arial"/>
        </w:rPr>
        <w:t>.</w:t>
      </w:r>
      <w:r w:rsidR="00C81F92" w:rsidRPr="00005926">
        <w:rPr>
          <w:rFonts w:ascii="Arial" w:hAnsi="Arial" w:cs="Arial"/>
        </w:rPr>
        <w:t xml:space="preserve"> </w:t>
      </w:r>
    </w:p>
    <w:p w14:paraId="6E7419F4" w14:textId="62A6E3EE" w:rsidR="00154FBF" w:rsidRPr="00005926" w:rsidRDefault="009D2DFF" w:rsidP="009D2DFF">
      <w:pPr>
        <w:pStyle w:val="Prrafodelista"/>
        <w:spacing w:after="0" w:line="240" w:lineRule="auto"/>
        <w:ind w:left="0"/>
        <w:jc w:val="both"/>
        <w:rPr>
          <w:rFonts w:ascii="Arial" w:hAnsi="Arial" w:cs="Arial"/>
        </w:rPr>
      </w:pPr>
      <w:r>
        <w:rPr>
          <w:rFonts w:ascii="Arial" w:hAnsi="Arial" w:cs="Arial"/>
        </w:rPr>
        <w:t xml:space="preserve">d) </w:t>
      </w:r>
      <w:r w:rsidR="00154FBF" w:rsidRPr="00005926">
        <w:rPr>
          <w:rFonts w:ascii="Arial" w:hAnsi="Arial" w:cs="Arial"/>
        </w:rPr>
        <w:t>Podología, fisioterapia, terapia ocupacional.</w:t>
      </w:r>
    </w:p>
    <w:p w14:paraId="6A5A9970" w14:textId="04A4E7F9" w:rsidR="00C81F92" w:rsidRPr="00005926" w:rsidRDefault="009D2DFF" w:rsidP="009D2DFF">
      <w:pPr>
        <w:pStyle w:val="Prrafodelista"/>
        <w:spacing w:after="0" w:line="240" w:lineRule="auto"/>
        <w:ind w:left="0"/>
        <w:jc w:val="both"/>
        <w:rPr>
          <w:rFonts w:ascii="Arial" w:hAnsi="Arial" w:cs="Arial"/>
        </w:rPr>
      </w:pPr>
      <w:r>
        <w:rPr>
          <w:rFonts w:ascii="Arial" w:hAnsi="Arial" w:cs="Arial"/>
        </w:rPr>
        <w:t xml:space="preserve">e) </w:t>
      </w:r>
      <w:r w:rsidR="00C81F92" w:rsidRPr="00005926">
        <w:rPr>
          <w:rFonts w:ascii="Arial" w:hAnsi="Arial" w:cs="Arial"/>
        </w:rPr>
        <w:t>Cualquier otro que se pueda determinar.</w:t>
      </w:r>
    </w:p>
    <w:p w14:paraId="6F85291B" w14:textId="5FD9BFF6" w:rsidR="009D2DFF" w:rsidRDefault="009D2DFF" w:rsidP="00A11744">
      <w:pPr>
        <w:pStyle w:val="Prrafodelista"/>
        <w:spacing w:after="0" w:line="240" w:lineRule="auto"/>
        <w:jc w:val="both"/>
        <w:rPr>
          <w:rFonts w:ascii="Arial" w:hAnsi="Arial" w:cs="Arial"/>
        </w:rPr>
      </w:pPr>
    </w:p>
    <w:p w14:paraId="3FA62FA3" w14:textId="708523E2" w:rsidR="009D2DFF" w:rsidRPr="009D2DFF" w:rsidRDefault="009D2DFF" w:rsidP="009D2DFF">
      <w:pPr>
        <w:spacing w:after="0" w:line="240" w:lineRule="auto"/>
        <w:jc w:val="both"/>
        <w:rPr>
          <w:rFonts w:ascii="Arial" w:hAnsi="Arial" w:cs="Arial"/>
        </w:rPr>
      </w:pPr>
      <w:r w:rsidRPr="009D2DFF">
        <w:rPr>
          <w:rFonts w:ascii="Arial" w:hAnsi="Arial" w:cs="Arial"/>
        </w:rPr>
        <w:t>SECCIÓN 2.ª FUNCIONAMIENTO DE RESIDENCIAS</w:t>
      </w:r>
    </w:p>
    <w:p w14:paraId="67BA142F" w14:textId="33143CC4" w:rsidR="00C81F92" w:rsidRPr="00005926" w:rsidRDefault="00C81F92" w:rsidP="00A11744">
      <w:pPr>
        <w:spacing w:after="0" w:line="240" w:lineRule="auto"/>
        <w:jc w:val="both"/>
        <w:rPr>
          <w:rFonts w:ascii="Arial" w:hAnsi="Arial" w:cs="Arial"/>
          <w:b/>
        </w:rPr>
      </w:pPr>
    </w:p>
    <w:p w14:paraId="68A5465C" w14:textId="25CF3E03" w:rsidR="00C81F92" w:rsidRPr="009F15ED" w:rsidRDefault="00C81F92" w:rsidP="00A11744">
      <w:pPr>
        <w:tabs>
          <w:tab w:val="left" w:pos="6348"/>
        </w:tabs>
        <w:spacing w:after="0" w:line="240" w:lineRule="auto"/>
        <w:jc w:val="both"/>
        <w:rPr>
          <w:rFonts w:ascii="Arial" w:hAnsi="Arial" w:cs="Arial"/>
          <w:i/>
        </w:rPr>
      </w:pPr>
      <w:r w:rsidRPr="009F15ED">
        <w:rPr>
          <w:rFonts w:ascii="Arial" w:hAnsi="Arial" w:cs="Arial"/>
        </w:rPr>
        <w:t>Artículo</w:t>
      </w:r>
      <w:r w:rsidR="009C0A82" w:rsidRPr="009F15ED">
        <w:rPr>
          <w:rFonts w:ascii="Arial" w:hAnsi="Arial" w:cs="Arial"/>
        </w:rPr>
        <w:t xml:space="preserve"> 5</w:t>
      </w:r>
      <w:r w:rsidR="006A711F" w:rsidRPr="009F15ED">
        <w:rPr>
          <w:rFonts w:ascii="Arial" w:hAnsi="Arial" w:cs="Arial"/>
        </w:rPr>
        <w:t>1</w:t>
      </w:r>
      <w:r w:rsidRPr="009F15ED">
        <w:rPr>
          <w:rFonts w:ascii="Arial" w:hAnsi="Arial" w:cs="Arial"/>
        </w:rPr>
        <w:t xml:space="preserve">.   </w:t>
      </w:r>
      <w:r w:rsidRPr="009F15ED">
        <w:rPr>
          <w:rFonts w:ascii="Arial" w:hAnsi="Arial" w:cs="Arial"/>
          <w:i/>
        </w:rPr>
        <w:t xml:space="preserve">Gestión informatizada en </w:t>
      </w:r>
      <w:r w:rsidR="00054EC6" w:rsidRPr="009F15ED">
        <w:rPr>
          <w:rFonts w:ascii="Arial" w:hAnsi="Arial" w:cs="Arial"/>
          <w:i/>
        </w:rPr>
        <w:t>r</w:t>
      </w:r>
      <w:r w:rsidRPr="009F15ED">
        <w:rPr>
          <w:rFonts w:ascii="Arial" w:hAnsi="Arial" w:cs="Arial"/>
          <w:i/>
        </w:rPr>
        <w:t>esidencias.</w:t>
      </w:r>
    </w:p>
    <w:p w14:paraId="05D8F7ED" w14:textId="77777777" w:rsidR="009C4432" w:rsidRDefault="009C4432" w:rsidP="00A11744">
      <w:pPr>
        <w:spacing w:after="0" w:line="240" w:lineRule="auto"/>
        <w:jc w:val="both"/>
        <w:rPr>
          <w:rFonts w:ascii="Arial" w:hAnsi="Arial" w:cs="Arial"/>
        </w:rPr>
      </w:pPr>
    </w:p>
    <w:p w14:paraId="278917DB" w14:textId="4130BD3F" w:rsidR="00C81F92" w:rsidRPr="00005926" w:rsidRDefault="00C81F92" w:rsidP="00A11744">
      <w:pPr>
        <w:spacing w:after="0" w:line="240" w:lineRule="auto"/>
        <w:jc w:val="both"/>
        <w:rPr>
          <w:rFonts w:ascii="Arial" w:hAnsi="Arial" w:cs="Arial"/>
        </w:rPr>
      </w:pPr>
      <w:r w:rsidRPr="00005926">
        <w:rPr>
          <w:rFonts w:ascii="Arial" w:hAnsi="Arial" w:cs="Arial"/>
        </w:rPr>
        <w:t xml:space="preserve">Para el perfecto funcionamiento de la </w:t>
      </w:r>
      <w:r w:rsidR="00054EC6">
        <w:rPr>
          <w:rFonts w:ascii="Arial" w:hAnsi="Arial" w:cs="Arial"/>
        </w:rPr>
        <w:t>r</w:t>
      </w:r>
      <w:r w:rsidRPr="00005926">
        <w:rPr>
          <w:rFonts w:ascii="Arial" w:hAnsi="Arial" w:cs="Arial"/>
        </w:rPr>
        <w:t xml:space="preserve">esidencia en el área de dirección-administración se mantendrán los programas informáticos donde se lleve el control de las personas </w:t>
      </w:r>
      <w:r w:rsidR="00DF7199">
        <w:rPr>
          <w:rFonts w:ascii="Arial" w:hAnsi="Arial" w:cs="Arial"/>
        </w:rPr>
        <w:t>mayores</w:t>
      </w:r>
      <w:r w:rsidRPr="00005926">
        <w:rPr>
          <w:rFonts w:ascii="Arial" w:hAnsi="Arial" w:cs="Arial"/>
        </w:rPr>
        <w:t xml:space="preserve"> residentes y del funcionamiento general del </w:t>
      </w:r>
      <w:r w:rsidR="00860009">
        <w:rPr>
          <w:rFonts w:ascii="Arial" w:hAnsi="Arial" w:cs="Arial"/>
        </w:rPr>
        <w:t>centro</w:t>
      </w:r>
      <w:r w:rsidRPr="00005926">
        <w:rPr>
          <w:rFonts w:ascii="Arial" w:hAnsi="Arial" w:cs="Arial"/>
        </w:rPr>
        <w:t xml:space="preserve">: personal, menús-dietas, liquidación de estancias, historias de cada persona, cuidando especialmente la protección de datos. </w:t>
      </w:r>
    </w:p>
    <w:p w14:paraId="4B10C599" w14:textId="77777777" w:rsidR="009D2DFF" w:rsidRDefault="009D2DFF" w:rsidP="00A11744">
      <w:pPr>
        <w:spacing w:after="0" w:line="240" w:lineRule="auto"/>
        <w:jc w:val="both"/>
        <w:rPr>
          <w:rFonts w:ascii="Arial" w:hAnsi="Arial" w:cs="Arial"/>
        </w:rPr>
      </w:pPr>
    </w:p>
    <w:p w14:paraId="2A62F7DC" w14:textId="7E42284B" w:rsidR="00C81F92" w:rsidRPr="009F15ED" w:rsidRDefault="00C81F92" w:rsidP="00A11744">
      <w:pPr>
        <w:spacing w:after="0" w:line="240" w:lineRule="auto"/>
        <w:jc w:val="both"/>
        <w:rPr>
          <w:rFonts w:ascii="Arial" w:hAnsi="Arial" w:cs="Arial"/>
          <w:i/>
        </w:rPr>
      </w:pPr>
      <w:r w:rsidRPr="009F15ED">
        <w:rPr>
          <w:rFonts w:ascii="Arial" w:hAnsi="Arial" w:cs="Arial"/>
        </w:rPr>
        <w:t>Artículo</w:t>
      </w:r>
      <w:r w:rsidR="009C0A82" w:rsidRPr="009F15ED">
        <w:rPr>
          <w:rFonts w:ascii="Arial" w:hAnsi="Arial" w:cs="Arial"/>
        </w:rPr>
        <w:t xml:space="preserve"> 5</w:t>
      </w:r>
      <w:r w:rsidR="006A711F" w:rsidRPr="009F15ED">
        <w:rPr>
          <w:rFonts w:ascii="Arial" w:hAnsi="Arial" w:cs="Arial"/>
        </w:rPr>
        <w:t>2</w:t>
      </w:r>
      <w:r w:rsidRPr="009F15ED">
        <w:rPr>
          <w:rFonts w:ascii="Arial" w:hAnsi="Arial" w:cs="Arial"/>
        </w:rPr>
        <w:t xml:space="preserve">. </w:t>
      </w:r>
      <w:r w:rsidRPr="009F15ED">
        <w:rPr>
          <w:rFonts w:ascii="Arial" w:hAnsi="Arial" w:cs="Arial"/>
          <w:i/>
        </w:rPr>
        <w:t>Sistema de calidad certificado por entidad externa.</w:t>
      </w:r>
    </w:p>
    <w:p w14:paraId="476D447B" w14:textId="77777777" w:rsidR="009C4432" w:rsidRDefault="009C4432" w:rsidP="00A11744">
      <w:pPr>
        <w:spacing w:after="0" w:line="240" w:lineRule="auto"/>
        <w:jc w:val="both"/>
        <w:rPr>
          <w:rFonts w:ascii="Arial" w:hAnsi="Arial" w:cs="Arial"/>
        </w:rPr>
      </w:pPr>
    </w:p>
    <w:p w14:paraId="31CB7BC1" w14:textId="56F31B5B" w:rsidR="00C81F92" w:rsidRPr="00005926" w:rsidRDefault="00C81F92" w:rsidP="00A11744">
      <w:pPr>
        <w:spacing w:after="0" w:line="240" w:lineRule="auto"/>
        <w:jc w:val="both"/>
        <w:rPr>
          <w:rFonts w:ascii="Arial" w:hAnsi="Arial" w:cs="Arial"/>
        </w:rPr>
      </w:pPr>
      <w:r w:rsidRPr="00005926">
        <w:rPr>
          <w:rFonts w:ascii="Arial" w:hAnsi="Arial" w:cs="Arial"/>
        </w:rPr>
        <w:t xml:space="preserve">Las entidades gestoras deberán implantar y mantener en las </w:t>
      </w:r>
      <w:r w:rsidR="00665606">
        <w:rPr>
          <w:rFonts w:ascii="Arial" w:hAnsi="Arial" w:cs="Arial"/>
        </w:rPr>
        <w:t>r</w:t>
      </w:r>
      <w:r w:rsidRPr="00005926">
        <w:rPr>
          <w:rFonts w:ascii="Arial" w:hAnsi="Arial" w:cs="Arial"/>
        </w:rPr>
        <w:t xml:space="preserve">esidencias un sistema normalizado de medición de calidad que asegure la misma, para ello las entidades deberán tener sus </w:t>
      </w:r>
      <w:r w:rsidR="00860009">
        <w:rPr>
          <w:rFonts w:ascii="Arial" w:hAnsi="Arial" w:cs="Arial"/>
        </w:rPr>
        <w:t>centro</w:t>
      </w:r>
      <w:r w:rsidR="00DF7199">
        <w:rPr>
          <w:rFonts w:ascii="Arial" w:hAnsi="Arial" w:cs="Arial"/>
        </w:rPr>
        <w:t>s</w:t>
      </w:r>
      <w:r w:rsidRPr="00005926">
        <w:rPr>
          <w:rFonts w:ascii="Arial" w:hAnsi="Arial" w:cs="Arial"/>
        </w:rPr>
        <w:t xml:space="preserve"> acreditados por entidad certificadora externa, </w:t>
      </w:r>
      <w:r w:rsidR="00191AD3">
        <w:rPr>
          <w:rFonts w:ascii="Arial" w:hAnsi="Arial" w:cs="Arial"/>
        </w:rPr>
        <w:t xml:space="preserve">manteniendo la vigencia de las acreditaciones y </w:t>
      </w:r>
      <w:r w:rsidRPr="00005926">
        <w:rPr>
          <w:rFonts w:ascii="Arial" w:hAnsi="Arial" w:cs="Arial"/>
        </w:rPr>
        <w:t xml:space="preserve">promoviendo que el sistema de atención a </w:t>
      </w:r>
      <w:r w:rsidR="00DF7199">
        <w:rPr>
          <w:rFonts w:ascii="Arial" w:hAnsi="Arial" w:cs="Arial"/>
        </w:rPr>
        <w:t>mayores</w:t>
      </w:r>
      <w:r w:rsidRPr="00005926">
        <w:rPr>
          <w:rFonts w:ascii="Arial" w:hAnsi="Arial" w:cs="Arial"/>
        </w:rPr>
        <w:t xml:space="preserve"> ofrezca garantías y seguridad. </w:t>
      </w:r>
    </w:p>
    <w:p w14:paraId="4B32D34F" w14:textId="77777777" w:rsidR="009D2DFF" w:rsidRDefault="009D2DFF" w:rsidP="00A11744">
      <w:pPr>
        <w:spacing w:after="0" w:line="240" w:lineRule="auto"/>
        <w:jc w:val="both"/>
        <w:rPr>
          <w:rFonts w:ascii="Arial" w:hAnsi="Arial" w:cs="Arial"/>
        </w:rPr>
      </w:pPr>
    </w:p>
    <w:p w14:paraId="665763DE" w14:textId="43DCDA7C" w:rsidR="00C81F92" w:rsidRDefault="00C81F92" w:rsidP="00A11744">
      <w:pPr>
        <w:spacing w:after="0" w:line="240" w:lineRule="auto"/>
        <w:jc w:val="both"/>
        <w:rPr>
          <w:rFonts w:ascii="Arial" w:hAnsi="Arial" w:cs="Arial"/>
          <w:i/>
        </w:rPr>
      </w:pPr>
      <w:r w:rsidRPr="005D51BA">
        <w:rPr>
          <w:rFonts w:ascii="Arial" w:hAnsi="Arial" w:cs="Arial"/>
        </w:rPr>
        <w:t>Artículo</w:t>
      </w:r>
      <w:r w:rsidR="009C0A82" w:rsidRPr="005D51BA">
        <w:rPr>
          <w:rFonts w:ascii="Arial" w:hAnsi="Arial" w:cs="Arial"/>
        </w:rPr>
        <w:t xml:space="preserve"> 5</w:t>
      </w:r>
      <w:r w:rsidR="006A711F" w:rsidRPr="005D51BA">
        <w:rPr>
          <w:rFonts w:ascii="Arial" w:hAnsi="Arial" w:cs="Arial"/>
        </w:rPr>
        <w:t>3</w:t>
      </w:r>
      <w:r w:rsidRPr="005D51BA">
        <w:rPr>
          <w:rFonts w:ascii="Arial" w:hAnsi="Arial" w:cs="Arial"/>
        </w:rPr>
        <w:t xml:space="preserve">. </w:t>
      </w:r>
      <w:r w:rsidRPr="005D51BA">
        <w:rPr>
          <w:rFonts w:ascii="Arial" w:hAnsi="Arial" w:cs="Arial"/>
          <w:i/>
        </w:rPr>
        <w:t>Expedientes de residentes.</w:t>
      </w:r>
    </w:p>
    <w:p w14:paraId="0AB6A396" w14:textId="77777777" w:rsidR="009D2DFF" w:rsidRPr="009F15ED" w:rsidRDefault="009D2DFF" w:rsidP="00A11744">
      <w:pPr>
        <w:spacing w:after="0" w:line="240" w:lineRule="auto"/>
        <w:jc w:val="both"/>
        <w:rPr>
          <w:rFonts w:ascii="Arial" w:hAnsi="Arial" w:cs="Arial"/>
          <w:i/>
        </w:rPr>
      </w:pPr>
    </w:p>
    <w:p w14:paraId="419F23CD" w14:textId="74AE6D94" w:rsidR="00C81F92" w:rsidRPr="009D2DFF" w:rsidRDefault="009D2DFF" w:rsidP="009D2DFF">
      <w:pPr>
        <w:autoSpaceDE w:val="0"/>
        <w:autoSpaceDN w:val="0"/>
        <w:adjustRightInd w:val="0"/>
        <w:spacing w:after="0" w:line="240" w:lineRule="auto"/>
        <w:jc w:val="both"/>
        <w:rPr>
          <w:rFonts w:ascii="Arial" w:hAnsi="Arial" w:cs="Arial"/>
        </w:rPr>
      </w:pPr>
      <w:r>
        <w:rPr>
          <w:rFonts w:ascii="Arial" w:hAnsi="Arial" w:cs="Arial"/>
        </w:rPr>
        <w:t xml:space="preserve">1. </w:t>
      </w:r>
      <w:r w:rsidR="00C81F92" w:rsidRPr="009D2DFF">
        <w:rPr>
          <w:rFonts w:ascii="Arial" w:hAnsi="Arial" w:cs="Arial"/>
        </w:rPr>
        <w:t xml:space="preserve">Ingreso. </w:t>
      </w:r>
    </w:p>
    <w:p w14:paraId="112D3562" w14:textId="00B3E2C0" w:rsidR="00C81F92" w:rsidRPr="00005926" w:rsidRDefault="00C81F92" w:rsidP="00A11744">
      <w:pPr>
        <w:autoSpaceDE w:val="0"/>
        <w:autoSpaceDN w:val="0"/>
        <w:adjustRightInd w:val="0"/>
        <w:spacing w:after="0" w:line="240" w:lineRule="auto"/>
        <w:jc w:val="both"/>
        <w:rPr>
          <w:rFonts w:ascii="Arial" w:hAnsi="Arial" w:cs="Arial"/>
        </w:rPr>
      </w:pPr>
    </w:p>
    <w:p w14:paraId="0E65B623" w14:textId="5973A805" w:rsidR="00C81F92" w:rsidRPr="00F303D7" w:rsidRDefault="00C81F92" w:rsidP="00A11744">
      <w:pPr>
        <w:autoSpaceDE w:val="0"/>
        <w:autoSpaceDN w:val="0"/>
        <w:adjustRightInd w:val="0"/>
        <w:spacing w:after="0" w:line="240" w:lineRule="auto"/>
        <w:jc w:val="both"/>
        <w:rPr>
          <w:rFonts w:ascii="Arial" w:hAnsi="Arial" w:cs="Arial"/>
        </w:rPr>
      </w:pPr>
      <w:r w:rsidRPr="00F303D7">
        <w:rPr>
          <w:rFonts w:ascii="Arial" w:hAnsi="Arial" w:cs="Arial"/>
        </w:rPr>
        <w:t xml:space="preserve">El ingreso en plaza privada de una </w:t>
      </w:r>
      <w:r w:rsidR="00665606" w:rsidRPr="00F303D7">
        <w:rPr>
          <w:rFonts w:ascii="Arial" w:hAnsi="Arial" w:cs="Arial"/>
        </w:rPr>
        <w:t>r</w:t>
      </w:r>
      <w:r w:rsidRPr="00F303D7">
        <w:rPr>
          <w:rFonts w:ascii="Arial" w:hAnsi="Arial" w:cs="Arial"/>
        </w:rPr>
        <w:t xml:space="preserve">esidencia de </w:t>
      </w:r>
      <w:r w:rsidR="00DF7199" w:rsidRPr="00F303D7">
        <w:rPr>
          <w:rFonts w:ascii="Arial" w:hAnsi="Arial" w:cs="Arial"/>
        </w:rPr>
        <w:t>mayores</w:t>
      </w:r>
      <w:r w:rsidRPr="00F303D7">
        <w:rPr>
          <w:rFonts w:ascii="Arial" w:hAnsi="Arial" w:cs="Arial"/>
        </w:rPr>
        <w:t xml:space="preserve"> de titularidad privada, deberá quedar plasmado por escrito en un contrato, en cuya redacción se tendrá en cuenta la normativa vigente en materia de defensa de </w:t>
      </w:r>
      <w:r w:rsidR="00F91DF9" w:rsidRPr="00F303D7">
        <w:rPr>
          <w:rFonts w:ascii="Arial" w:hAnsi="Arial" w:cs="Arial"/>
        </w:rPr>
        <w:t>personas consumidoras y usuaria</w:t>
      </w:r>
      <w:r w:rsidRPr="00F303D7">
        <w:rPr>
          <w:rFonts w:ascii="Arial" w:hAnsi="Arial" w:cs="Arial"/>
        </w:rPr>
        <w:t>s. En él debe</w:t>
      </w:r>
      <w:r w:rsidR="009F15ED" w:rsidRPr="00F303D7">
        <w:rPr>
          <w:rFonts w:ascii="Arial" w:hAnsi="Arial" w:cs="Arial"/>
        </w:rPr>
        <w:t>rá constar el consentimiento de</w:t>
      </w:r>
      <w:r w:rsidRPr="00F303D7">
        <w:rPr>
          <w:rFonts w:ascii="Arial" w:hAnsi="Arial" w:cs="Arial"/>
        </w:rPr>
        <w:t xml:space="preserve"> </w:t>
      </w:r>
      <w:r w:rsidR="00F91DF9" w:rsidRPr="00F303D7">
        <w:rPr>
          <w:rFonts w:ascii="Arial" w:hAnsi="Arial" w:cs="Arial"/>
        </w:rPr>
        <w:t xml:space="preserve">la persona usuaria </w:t>
      </w:r>
      <w:r w:rsidRPr="00F303D7">
        <w:rPr>
          <w:rFonts w:ascii="Arial" w:hAnsi="Arial" w:cs="Arial"/>
        </w:rPr>
        <w:t xml:space="preserve">o, en su caso, </w:t>
      </w:r>
      <w:r w:rsidR="009F15ED" w:rsidRPr="00F303D7">
        <w:rPr>
          <w:rFonts w:ascii="Arial" w:hAnsi="Arial" w:cs="Arial"/>
        </w:rPr>
        <w:t>de la persona que ejerza su tutela</w:t>
      </w:r>
      <w:r w:rsidRPr="00F303D7">
        <w:rPr>
          <w:rFonts w:ascii="Arial" w:hAnsi="Arial" w:cs="Arial"/>
        </w:rPr>
        <w:t xml:space="preserve"> o representante legal, con el siguiente contenido mínimo:</w:t>
      </w:r>
    </w:p>
    <w:p w14:paraId="6F0925C4" w14:textId="77777777" w:rsidR="00C81F92" w:rsidRPr="00F303D7" w:rsidRDefault="00C81F92" w:rsidP="00A11744">
      <w:pPr>
        <w:autoSpaceDE w:val="0"/>
        <w:autoSpaceDN w:val="0"/>
        <w:adjustRightInd w:val="0"/>
        <w:spacing w:after="0" w:line="240" w:lineRule="auto"/>
        <w:jc w:val="both"/>
        <w:rPr>
          <w:rFonts w:ascii="Arial" w:hAnsi="Arial" w:cs="Arial"/>
        </w:rPr>
      </w:pPr>
    </w:p>
    <w:p w14:paraId="4CFAD43A" w14:textId="2484F275" w:rsidR="00C81F92" w:rsidRPr="00F303D7" w:rsidRDefault="00C81F92" w:rsidP="00A11744">
      <w:pPr>
        <w:autoSpaceDE w:val="0"/>
        <w:autoSpaceDN w:val="0"/>
        <w:adjustRightInd w:val="0"/>
        <w:spacing w:after="0" w:line="240" w:lineRule="auto"/>
        <w:jc w:val="both"/>
        <w:rPr>
          <w:rFonts w:ascii="Arial" w:hAnsi="Arial" w:cs="Arial"/>
        </w:rPr>
      </w:pPr>
      <w:r w:rsidRPr="00F303D7">
        <w:rPr>
          <w:rFonts w:ascii="Arial" w:hAnsi="Arial" w:cs="Arial"/>
        </w:rPr>
        <w:t xml:space="preserve">a) Precio de la estancia, tanto de la plaza ocupada como de la plaza reservada durante ausencias por vacaciones o internamientos en </w:t>
      </w:r>
      <w:r w:rsidR="00860009" w:rsidRPr="00F303D7">
        <w:rPr>
          <w:rFonts w:ascii="Arial" w:hAnsi="Arial" w:cs="Arial"/>
        </w:rPr>
        <w:t>centro</w:t>
      </w:r>
      <w:r w:rsidR="00DF7199" w:rsidRPr="00F303D7">
        <w:rPr>
          <w:rFonts w:ascii="Arial" w:hAnsi="Arial" w:cs="Arial"/>
        </w:rPr>
        <w:t>s</w:t>
      </w:r>
      <w:r w:rsidRPr="00F303D7">
        <w:rPr>
          <w:rFonts w:ascii="Arial" w:hAnsi="Arial" w:cs="Arial"/>
        </w:rPr>
        <w:t xml:space="preserve"> hospitalarios</w:t>
      </w:r>
      <w:r w:rsidR="00665606" w:rsidRPr="00F303D7">
        <w:rPr>
          <w:rFonts w:ascii="Arial" w:hAnsi="Arial" w:cs="Arial"/>
        </w:rPr>
        <w:t>, f</w:t>
      </w:r>
      <w:r w:rsidRPr="00F303D7">
        <w:rPr>
          <w:rFonts w:ascii="Arial" w:hAnsi="Arial" w:cs="Arial"/>
        </w:rPr>
        <w:t>orma y plazos de abono.</w:t>
      </w:r>
    </w:p>
    <w:p w14:paraId="4DAC9102" w14:textId="786C29FE" w:rsidR="00C81F92" w:rsidRPr="00F303D7" w:rsidRDefault="00C81F92" w:rsidP="00A11744">
      <w:pPr>
        <w:autoSpaceDE w:val="0"/>
        <w:autoSpaceDN w:val="0"/>
        <w:adjustRightInd w:val="0"/>
        <w:spacing w:after="0" w:line="240" w:lineRule="auto"/>
        <w:jc w:val="both"/>
        <w:rPr>
          <w:rFonts w:ascii="Arial" w:hAnsi="Arial" w:cs="Arial"/>
        </w:rPr>
      </w:pPr>
      <w:r w:rsidRPr="00F303D7">
        <w:rPr>
          <w:rFonts w:ascii="Arial" w:hAnsi="Arial" w:cs="Arial"/>
        </w:rPr>
        <w:t>b) Servicios incluidos en el coste.</w:t>
      </w:r>
    </w:p>
    <w:p w14:paraId="7043CEB1" w14:textId="414E258F" w:rsidR="00C81F92" w:rsidRPr="00F303D7" w:rsidRDefault="00C81F92" w:rsidP="00A11744">
      <w:pPr>
        <w:autoSpaceDE w:val="0"/>
        <w:autoSpaceDN w:val="0"/>
        <w:adjustRightInd w:val="0"/>
        <w:spacing w:after="0" w:line="240" w:lineRule="auto"/>
        <w:jc w:val="both"/>
        <w:rPr>
          <w:rFonts w:ascii="Arial" w:hAnsi="Arial" w:cs="Arial"/>
        </w:rPr>
      </w:pPr>
      <w:r w:rsidRPr="00F303D7">
        <w:rPr>
          <w:rFonts w:ascii="Arial" w:hAnsi="Arial" w:cs="Arial"/>
        </w:rPr>
        <w:t>c) Causas de extinción del contrato y procedimiento de liquidación.</w:t>
      </w:r>
    </w:p>
    <w:p w14:paraId="745D5BC0" w14:textId="2239FDB5" w:rsidR="00C81F92" w:rsidRPr="00F303D7" w:rsidRDefault="00C81F92" w:rsidP="00A11744">
      <w:pPr>
        <w:autoSpaceDE w:val="0"/>
        <w:autoSpaceDN w:val="0"/>
        <w:adjustRightInd w:val="0"/>
        <w:spacing w:after="0" w:line="240" w:lineRule="auto"/>
        <w:jc w:val="both"/>
        <w:rPr>
          <w:rFonts w:ascii="Arial" w:hAnsi="Arial" w:cs="Arial"/>
        </w:rPr>
      </w:pPr>
      <w:r w:rsidRPr="00F303D7">
        <w:rPr>
          <w:rFonts w:ascii="Arial" w:hAnsi="Arial" w:cs="Arial"/>
        </w:rPr>
        <w:t>d) Cualquier otra condición o cláusula exigida en la normativa vigente.</w:t>
      </w:r>
    </w:p>
    <w:p w14:paraId="3C95D3E7" w14:textId="77777777" w:rsidR="00C81F92" w:rsidRPr="00F303D7" w:rsidRDefault="00C81F92" w:rsidP="00A11744">
      <w:pPr>
        <w:autoSpaceDE w:val="0"/>
        <w:autoSpaceDN w:val="0"/>
        <w:adjustRightInd w:val="0"/>
        <w:spacing w:after="0" w:line="240" w:lineRule="auto"/>
        <w:jc w:val="both"/>
        <w:rPr>
          <w:rFonts w:ascii="Arial" w:hAnsi="Arial" w:cs="Arial"/>
        </w:rPr>
      </w:pPr>
    </w:p>
    <w:p w14:paraId="5AEF2832" w14:textId="2C17C8BB" w:rsidR="00C81F92" w:rsidRPr="00F303D7" w:rsidRDefault="00C81F92" w:rsidP="00A11744">
      <w:pPr>
        <w:pStyle w:val="Prrafodelista"/>
        <w:spacing w:after="0" w:line="240" w:lineRule="auto"/>
        <w:ind w:left="0"/>
        <w:jc w:val="both"/>
        <w:rPr>
          <w:rFonts w:ascii="Arial" w:hAnsi="Arial" w:cs="Arial"/>
        </w:rPr>
      </w:pPr>
      <w:r w:rsidRPr="00F303D7">
        <w:rPr>
          <w:rFonts w:ascii="Arial" w:hAnsi="Arial" w:cs="Arial"/>
        </w:rPr>
        <w:t xml:space="preserve">El ingreso en una plaza </w:t>
      </w:r>
      <w:r w:rsidR="00665606" w:rsidRPr="00F303D7">
        <w:rPr>
          <w:rFonts w:ascii="Arial" w:hAnsi="Arial" w:cs="Arial"/>
        </w:rPr>
        <w:t>r</w:t>
      </w:r>
      <w:r w:rsidRPr="00F303D7">
        <w:rPr>
          <w:rFonts w:ascii="Arial" w:hAnsi="Arial" w:cs="Arial"/>
        </w:rPr>
        <w:t xml:space="preserve">esidencial de titularidad pública se regirá por el régimen de acceso, estancia y participación en el coste del servicio reglamentariamente establecido. </w:t>
      </w:r>
    </w:p>
    <w:p w14:paraId="48AF0B6B" w14:textId="01E70358" w:rsidR="00C81F92" w:rsidRPr="009D2DFF" w:rsidRDefault="001C6F9B" w:rsidP="009D2DFF">
      <w:pPr>
        <w:spacing w:after="0" w:line="240" w:lineRule="auto"/>
        <w:jc w:val="both"/>
        <w:rPr>
          <w:rFonts w:ascii="Arial" w:hAnsi="Arial" w:cs="Arial"/>
        </w:rPr>
      </w:pPr>
      <w:proofErr w:type="spellStart"/>
      <w:r>
        <w:rPr>
          <w:rFonts w:ascii="Arial" w:hAnsi="Arial" w:cs="Arial"/>
        </w:rPr>
        <w:t>s</w:t>
      </w:r>
      <w:r w:rsidR="00C81F92" w:rsidRPr="009D2DFF">
        <w:rPr>
          <w:rFonts w:ascii="Arial" w:hAnsi="Arial" w:cs="Arial"/>
        </w:rPr>
        <w:t>tes</w:t>
      </w:r>
      <w:proofErr w:type="spellEnd"/>
      <w:r w:rsidR="00C81F92" w:rsidRPr="009D2DFF">
        <w:rPr>
          <w:rFonts w:ascii="Arial" w:hAnsi="Arial" w:cs="Arial"/>
        </w:rPr>
        <w:t>.</w:t>
      </w:r>
    </w:p>
    <w:p w14:paraId="58951166" w14:textId="77777777" w:rsidR="001C6F9B" w:rsidRDefault="001C6F9B" w:rsidP="00A11744">
      <w:pPr>
        <w:autoSpaceDE w:val="0"/>
        <w:autoSpaceDN w:val="0"/>
        <w:adjustRightInd w:val="0"/>
        <w:spacing w:after="0" w:line="240" w:lineRule="auto"/>
        <w:jc w:val="both"/>
        <w:rPr>
          <w:rFonts w:ascii="Arial" w:hAnsi="Arial" w:cs="Arial"/>
        </w:rPr>
      </w:pPr>
    </w:p>
    <w:p w14:paraId="7E55DEEF" w14:textId="2CD3E8C1" w:rsidR="00C81F92" w:rsidRPr="00F303D7" w:rsidRDefault="00C81F92" w:rsidP="00A11744">
      <w:pPr>
        <w:autoSpaceDE w:val="0"/>
        <w:autoSpaceDN w:val="0"/>
        <w:adjustRightInd w:val="0"/>
        <w:spacing w:after="0" w:line="240" w:lineRule="auto"/>
        <w:jc w:val="both"/>
        <w:rPr>
          <w:rFonts w:ascii="Arial" w:hAnsi="Arial" w:cs="Arial"/>
        </w:rPr>
      </w:pPr>
      <w:r w:rsidRPr="00F303D7">
        <w:rPr>
          <w:rFonts w:ascii="Arial" w:hAnsi="Arial" w:cs="Arial"/>
        </w:rPr>
        <w:t xml:space="preserve">Las </w:t>
      </w:r>
      <w:r w:rsidR="00665606" w:rsidRPr="00F303D7">
        <w:rPr>
          <w:rFonts w:ascii="Arial" w:hAnsi="Arial" w:cs="Arial"/>
        </w:rPr>
        <w:t>r</w:t>
      </w:r>
      <w:r w:rsidRPr="00F303D7">
        <w:rPr>
          <w:rFonts w:ascii="Arial" w:hAnsi="Arial" w:cs="Arial"/>
        </w:rPr>
        <w:t xml:space="preserve">esidencias contarán con un registro informatizado de </w:t>
      </w:r>
      <w:r w:rsidR="00F91DF9" w:rsidRPr="00F303D7">
        <w:rPr>
          <w:rFonts w:ascii="Arial" w:hAnsi="Arial" w:cs="Arial"/>
        </w:rPr>
        <w:t xml:space="preserve">personas usuarias </w:t>
      </w:r>
      <w:r w:rsidRPr="00F303D7">
        <w:rPr>
          <w:rFonts w:ascii="Arial" w:hAnsi="Arial" w:cs="Arial"/>
        </w:rPr>
        <w:t xml:space="preserve">en el que figurarán las personas residentes, así como las altas, bajas e incidencias. </w:t>
      </w:r>
    </w:p>
    <w:p w14:paraId="3F567993" w14:textId="77777777" w:rsidR="00C81F92" w:rsidRPr="00F303D7" w:rsidRDefault="00C81F92" w:rsidP="00A11744">
      <w:pPr>
        <w:autoSpaceDE w:val="0"/>
        <w:autoSpaceDN w:val="0"/>
        <w:adjustRightInd w:val="0"/>
        <w:spacing w:after="0" w:line="240" w:lineRule="auto"/>
        <w:jc w:val="both"/>
        <w:rPr>
          <w:rFonts w:ascii="Arial" w:hAnsi="Arial" w:cs="Arial"/>
        </w:rPr>
      </w:pPr>
    </w:p>
    <w:p w14:paraId="7382D4E4" w14:textId="77777777" w:rsidR="00C81F92" w:rsidRPr="00005926" w:rsidRDefault="00C81F92" w:rsidP="00A11744">
      <w:pPr>
        <w:autoSpaceDE w:val="0"/>
        <w:autoSpaceDN w:val="0"/>
        <w:adjustRightInd w:val="0"/>
        <w:spacing w:after="0" w:line="240" w:lineRule="auto"/>
        <w:jc w:val="both"/>
        <w:rPr>
          <w:rFonts w:ascii="Arial" w:hAnsi="Arial" w:cs="Arial"/>
        </w:rPr>
      </w:pPr>
      <w:r w:rsidRPr="00F303D7">
        <w:rPr>
          <w:rFonts w:ascii="Arial" w:hAnsi="Arial" w:cs="Arial"/>
        </w:rPr>
        <w:t xml:space="preserve">Existirá un expediente individual para cada residente que contendrá, en soporte informático, </w:t>
      </w:r>
      <w:r w:rsidRPr="00005926">
        <w:rPr>
          <w:rFonts w:ascii="Arial" w:hAnsi="Arial" w:cs="Arial"/>
        </w:rPr>
        <w:t xml:space="preserve">documentación de carácter administrativo y de carácter social y sanitario: </w:t>
      </w:r>
    </w:p>
    <w:p w14:paraId="7D2E1C85" w14:textId="77777777" w:rsidR="00C81F92" w:rsidRPr="00005926" w:rsidRDefault="00C81F92" w:rsidP="00A11744">
      <w:pPr>
        <w:autoSpaceDE w:val="0"/>
        <w:autoSpaceDN w:val="0"/>
        <w:adjustRightInd w:val="0"/>
        <w:spacing w:after="0" w:line="240" w:lineRule="auto"/>
        <w:jc w:val="both"/>
        <w:rPr>
          <w:rFonts w:ascii="Arial" w:hAnsi="Arial" w:cs="Arial"/>
        </w:rPr>
      </w:pPr>
    </w:p>
    <w:p w14:paraId="6D091785" w14:textId="454D8135" w:rsidR="00C81F92" w:rsidRPr="00F303D7" w:rsidRDefault="005D51BA" w:rsidP="00A11744">
      <w:pPr>
        <w:autoSpaceDE w:val="0"/>
        <w:autoSpaceDN w:val="0"/>
        <w:adjustRightInd w:val="0"/>
        <w:spacing w:after="0" w:line="240" w:lineRule="auto"/>
        <w:jc w:val="both"/>
        <w:rPr>
          <w:rFonts w:ascii="Arial" w:hAnsi="Arial" w:cs="Arial"/>
        </w:rPr>
      </w:pPr>
      <w:r w:rsidRPr="00F303D7">
        <w:rPr>
          <w:rFonts w:ascii="Arial" w:hAnsi="Arial" w:cs="Arial"/>
        </w:rPr>
        <w:t>a)</w:t>
      </w:r>
      <w:r w:rsidR="00C81F92" w:rsidRPr="00F303D7">
        <w:rPr>
          <w:rFonts w:ascii="Arial" w:hAnsi="Arial" w:cs="Arial"/>
        </w:rPr>
        <w:t xml:space="preserve"> De carácter administrativo:</w:t>
      </w:r>
    </w:p>
    <w:p w14:paraId="063EB407" w14:textId="77777777" w:rsidR="00191AD3" w:rsidRPr="00F303D7" w:rsidRDefault="00191AD3" w:rsidP="00A11744">
      <w:pPr>
        <w:autoSpaceDE w:val="0"/>
        <w:autoSpaceDN w:val="0"/>
        <w:adjustRightInd w:val="0"/>
        <w:spacing w:after="0" w:line="240" w:lineRule="auto"/>
        <w:jc w:val="both"/>
        <w:rPr>
          <w:rFonts w:ascii="Arial" w:hAnsi="Arial" w:cs="Arial"/>
        </w:rPr>
      </w:pPr>
    </w:p>
    <w:p w14:paraId="10D8373D" w14:textId="17074C63" w:rsidR="00C81F92" w:rsidRPr="00F303D7" w:rsidRDefault="005D51BA" w:rsidP="00A11744">
      <w:pPr>
        <w:autoSpaceDE w:val="0"/>
        <w:autoSpaceDN w:val="0"/>
        <w:adjustRightInd w:val="0"/>
        <w:spacing w:after="0" w:line="240" w:lineRule="auto"/>
        <w:jc w:val="both"/>
        <w:rPr>
          <w:rFonts w:ascii="Arial" w:hAnsi="Arial" w:cs="Arial"/>
        </w:rPr>
      </w:pPr>
      <w:r w:rsidRPr="00F303D7">
        <w:rPr>
          <w:rFonts w:ascii="Arial" w:hAnsi="Arial" w:cs="Arial"/>
        </w:rPr>
        <w:t>1.º</w:t>
      </w:r>
      <w:r w:rsidR="00C81F92" w:rsidRPr="00F303D7">
        <w:rPr>
          <w:rFonts w:ascii="Arial" w:hAnsi="Arial" w:cs="Arial"/>
        </w:rPr>
        <w:t xml:space="preserve"> Datos de identificación (nombre y apellidos, Documento Nacional de Identidad, lugar y fecha de nacimiento).</w:t>
      </w:r>
    </w:p>
    <w:p w14:paraId="51CBE49E" w14:textId="23335512" w:rsidR="00C81F92" w:rsidRPr="00F303D7" w:rsidRDefault="005D51BA" w:rsidP="00A11744">
      <w:pPr>
        <w:autoSpaceDE w:val="0"/>
        <w:autoSpaceDN w:val="0"/>
        <w:adjustRightInd w:val="0"/>
        <w:spacing w:after="0" w:line="240" w:lineRule="auto"/>
        <w:jc w:val="both"/>
        <w:rPr>
          <w:rFonts w:ascii="Arial" w:hAnsi="Arial" w:cs="Arial"/>
        </w:rPr>
      </w:pPr>
      <w:r w:rsidRPr="00F303D7">
        <w:rPr>
          <w:rFonts w:ascii="Arial" w:hAnsi="Arial" w:cs="Arial"/>
        </w:rPr>
        <w:t>2.º</w:t>
      </w:r>
      <w:r w:rsidR="00C81F92" w:rsidRPr="00F303D7">
        <w:rPr>
          <w:rFonts w:ascii="Arial" w:hAnsi="Arial" w:cs="Arial"/>
        </w:rPr>
        <w:t xml:space="preserve"> Datos de los familiares, tutor y/o representante legal.</w:t>
      </w:r>
    </w:p>
    <w:p w14:paraId="160E69DA" w14:textId="64177C13" w:rsidR="00C81F92" w:rsidRPr="00F303D7" w:rsidRDefault="005D51BA" w:rsidP="00A11744">
      <w:pPr>
        <w:autoSpaceDE w:val="0"/>
        <w:autoSpaceDN w:val="0"/>
        <w:adjustRightInd w:val="0"/>
        <w:spacing w:after="0" w:line="240" w:lineRule="auto"/>
        <w:jc w:val="both"/>
        <w:rPr>
          <w:rFonts w:ascii="Arial" w:hAnsi="Arial" w:cs="Arial"/>
        </w:rPr>
      </w:pPr>
      <w:r w:rsidRPr="00F303D7">
        <w:rPr>
          <w:rFonts w:ascii="Arial" w:hAnsi="Arial" w:cs="Arial"/>
        </w:rPr>
        <w:t>3.º</w:t>
      </w:r>
      <w:r w:rsidR="00C81F92" w:rsidRPr="00F303D7">
        <w:rPr>
          <w:rFonts w:ascii="Arial" w:hAnsi="Arial" w:cs="Arial"/>
        </w:rPr>
        <w:t xml:space="preserve"> Fecha y motivo de ingreso o, en su caso, autorización judicial de internamiento.</w:t>
      </w:r>
    </w:p>
    <w:p w14:paraId="41FF8B9D" w14:textId="412E1629" w:rsidR="00C81F92" w:rsidRPr="00F303D7" w:rsidRDefault="005D51BA" w:rsidP="00A11744">
      <w:pPr>
        <w:autoSpaceDE w:val="0"/>
        <w:autoSpaceDN w:val="0"/>
        <w:adjustRightInd w:val="0"/>
        <w:spacing w:after="0" w:line="240" w:lineRule="auto"/>
        <w:jc w:val="both"/>
        <w:rPr>
          <w:rFonts w:ascii="Arial" w:hAnsi="Arial" w:cs="Arial"/>
        </w:rPr>
      </w:pPr>
      <w:r w:rsidRPr="00F303D7">
        <w:rPr>
          <w:rFonts w:ascii="Arial" w:hAnsi="Arial" w:cs="Arial"/>
        </w:rPr>
        <w:t>4.º</w:t>
      </w:r>
      <w:r w:rsidR="00C81F92" w:rsidRPr="00F303D7">
        <w:rPr>
          <w:rFonts w:ascii="Arial" w:hAnsi="Arial" w:cs="Arial"/>
        </w:rPr>
        <w:t xml:space="preserve"> Copia del documento contractual, o resolución administrativa, de ingreso o, en su caso, autorización judicial de internamiento.</w:t>
      </w:r>
    </w:p>
    <w:p w14:paraId="039BE174" w14:textId="77777777" w:rsidR="00C81F92" w:rsidRPr="00F303D7" w:rsidRDefault="00C81F92" w:rsidP="00A11744">
      <w:pPr>
        <w:autoSpaceDE w:val="0"/>
        <w:autoSpaceDN w:val="0"/>
        <w:adjustRightInd w:val="0"/>
        <w:spacing w:after="0" w:line="240" w:lineRule="auto"/>
        <w:jc w:val="both"/>
        <w:rPr>
          <w:rFonts w:ascii="Arial" w:hAnsi="Arial" w:cs="Arial"/>
        </w:rPr>
      </w:pPr>
    </w:p>
    <w:p w14:paraId="0E24C356" w14:textId="0DA0E4F9" w:rsidR="00C81F92" w:rsidRPr="00F303D7" w:rsidRDefault="005D51BA" w:rsidP="00A11744">
      <w:pPr>
        <w:autoSpaceDE w:val="0"/>
        <w:autoSpaceDN w:val="0"/>
        <w:adjustRightInd w:val="0"/>
        <w:spacing w:after="0" w:line="240" w:lineRule="auto"/>
        <w:jc w:val="both"/>
        <w:rPr>
          <w:rFonts w:ascii="Arial" w:hAnsi="Arial" w:cs="Arial"/>
        </w:rPr>
      </w:pPr>
      <w:r w:rsidRPr="00F303D7">
        <w:rPr>
          <w:rFonts w:ascii="Arial" w:hAnsi="Arial" w:cs="Arial"/>
        </w:rPr>
        <w:t>b)</w:t>
      </w:r>
      <w:r w:rsidR="00C81F92" w:rsidRPr="00F303D7">
        <w:rPr>
          <w:rFonts w:ascii="Arial" w:hAnsi="Arial" w:cs="Arial"/>
        </w:rPr>
        <w:t xml:space="preserve"> Documentos de carácter social y sanitario:</w:t>
      </w:r>
    </w:p>
    <w:p w14:paraId="01C2076D" w14:textId="77777777" w:rsidR="00191AD3" w:rsidRPr="00F303D7" w:rsidRDefault="00191AD3" w:rsidP="00A11744">
      <w:pPr>
        <w:autoSpaceDE w:val="0"/>
        <w:autoSpaceDN w:val="0"/>
        <w:adjustRightInd w:val="0"/>
        <w:spacing w:after="0" w:line="240" w:lineRule="auto"/>
        <w:jc w:val="both"/>
        <w:rPr>
          <w:rFonts w:ascii="Arial" w:hAnsi="Arial" w:cs="Arial"/>
        </w:rPr>
      </w:pPr>
    </w:p>
    <w:p w14:paraId="33666374" w14:textId="67D3EE73" w:rsidR="00C81F92" w:rsidRPr="00F303D7" w:rsidRDefault="00C81F92" w:rsidP="00A11744">
      <w:pPr>
        <w:autoSpaceDE w:val="0"/>
        <w:autoSpaceDN w:val="0"/>
        <w:adjustRightInd w:val="0"/>
        <w:spacing w:after="0" w:line="240" w:lineRule="auto"/>
        <w:jc w:val="both"/>
        <w:rPr>
          <w:rFonts w:ascii="Arial" w:hAnsi="Arial" w:cs="Arial"/>
        </w:rPr>
      </w:pPr>
      <w:r w:rsidRPr="00F303D7">
        <w:rPr>
          <w:rFonts w:ascii="Arial" w:hAnsi="Arial" w:cs="Arial"/>
        </w:rPr>
        <w:t>Para la correcta elaboración del P</w:t>
      </w:r>
      <w:r w:rsidR="006B188F" w:rsidRPr="00F303D7">
        <w:rPr>
          <w:rFonts w:ascii="Arial" w:hAnsi="Arial" w:cs="Arial"/>
        </w:rPr>
        <w:t xml:space="preserve">lan </w:t>
      </w:r>
      <w:r w:rsidR="00191AD3" w:rsidRPr="00F303D7">
        <w:rPr>
          <w:rFonts w:ascii="Arial" w:hAnsi="Arial" w:cs="Arial"/>
        </w:rPr>
        <w:t xml:space="preserve">Individual </w:t>
      </w:r>
      <w:r w:rsidR="006B188F" w:rsidRPr="00F303D7">
        <w:rPr>
          <w:rFonts w:ascii="Arial" w:hAnsi="Arial" w:cs="Arial"/>
        </w:rPr>
        <w:t>de Atención Personalizad</w:t>
      </w:r>
      <w:r w:rsidR="00191AD3" w:rsidRPr="00F303D7">
        <w:rPr>
          <w:rFonts w:ascii="Arial" w:hAnsi="Arial" w:cs="Arial"/>
        </w:rPr>
        <w:t>o</w:t>
      </w:r>
      <w:r w:rsidR="00CD2A30" w:rsidRPr="00F303D7">
        <w:rPr>
          <w:rFonts w:ascii="Arial" w:hAnsi="Arial" w:cs="Arial"/>
          <w:b/>
        </w:rPr>
        <w:t xml:space="preserve"> </w:t>
      </w:r>
      <w:r w:rsidRPr="00F303D7">
        <w:rPr>
          <w:rFonts w:ascii="Arial" w:hAnsi="Arial" w:cs="Arial"/>
        </w:rPr>
        <w:t xml:space="preserve">de cada residente, todos los profesionales que tenga el </w:t>
      </w:r>
      <w:r w:rsidR="00860009" w:rsidRPr="00F303D7">
        <w:rPr>
          <w:rFonts w:ascii="Arial" w:hAnsi="Arial" w:cs="Arial"/>
        </w:rPr>
        <w:t>centro</w:t>
      </w:r>
      <w:r w:rsidRPr="00F303D7">
        <w:rPr>
          <w:rFonts w:ascii="Arial" w:hAnsi="Arial" w:cs="Arial"/>
        </w:rPr>
        <w:t xml:space="preserve"> mantendrán actualizado el expediente individual, con los </w:t>
      </w:r>
      <w:r w:rsidR="006B188F" w:rsidRPr="00F303D7">
        <w:rPr>
          <w:rFonts w:ascii="Arial" w:hAnsi="Arial" w:cs="Arial"/>
        </w:rPr>
        <w:t>datos</w:t>
      </w:r>
      <w:r w:rsidRPr="00F303D7">
        <w:rPr>
          <w:rFonts w:ascii="Arial" w:hAnsi="Arial" w:cs="Arial"/>
        </w:rPr>
        <w:t xml:space="preserve"> sociales, sanitarios, psicológicos y la evaluación sobre las actividades básicas de la vida diaria (ABVD), de forma que, anualmente o cuando se precise, se pueda evaluar la situación conjunta</w:t>
      </w:r>
      <w:r w:rsidR="00CD2A30" w:rsidRPr="00F303D7">
        <w:rPr>
          <w:rFonts w:ascii="Arial" w:hAnsi="Arial" w:cs="Arial"/>
        </w:rPr>
        <w:t xml:space="preserve"> </w:t>
      </w:r>
      <w:r w:rsidRPr="00F303D7">
        <w:rPr>
          <w:rFonts w:ascii="Arial" w:hAnsi="Arial" w:cs="Arial"/>
        </w:rPr>
        <w:t>de cada persona usuaria.</w:t>
      </w:r>
    </w:p>
    <w:p w14:paraId="7A022F3B" w14:textId="77777777" w:rsidR="00C81F92" w:rsidRPr="00F303D7" w:rsidRDefault="00C81F92" w:rsidP="00A11744">
      <w:pPr>
        <w:autoSpaceDE w:val="0"/>
        <w:autoSpaceDN w:val="0"/>
        <w:adjustRightInd w:val="0"/>
        <w:spacing w:after="0" w:line="240" w:lineRule="auto"/>
        <w:jc w:val="both"/>
        <w:rPr>
          <w:rFonts w:ascii="Arial" w:hAnsi="Arial" w:cs="Arial"/>
        </w:rPr>
      </w:pPr>
    </w:p>
    <w:p w14:paraId="40DADF52" w14:textId="56C97D86" w:rsidR="00C81F92" w:rsidRPr="00F303D7" w:rsidRDefault="005D51BA" w:rsidP="00A11744">
      <w:pPr>
        <w:autoSpaceDE w:val="0"/>
        <w:autoSpaceDN w:val="0"/>
        <w:adjustRightInd w:val="0"/>
        <w:spacing w:after="0" w:line="240" w:lineRule="auto"/>
        <w:jc w:val="both"/>
        <w:rPr>
          <w:rFonts w:ascii="Arial" w:hAnsi="Arial" w:cs="Arial"/>
        </w:rPr>
      </w:pPr>
      <w:r w:rsidRPr="00F303D7">
        <w:rPr>
          <w:rFonts w:ascii="Arial" w:hAnsi="Arial" w:cs="Arial"/>
        </w:rPr>
        <w:t>c)</w:t>
      </w:r>
      <w:r w:rsidR="00C81F92" w:rsidRPr="00F303D7">
        <w:rPr>
          <w:rFonts w:ascii="Arial" w:hAnsi="Arial" w:cs="Arial"/>
        </w:rPr>
        <w:t xml:space="preserve"> Los datos de carácter personal estarán especialmente protegidos de conformidad con lo establecido en la Ley Orgánica 3/2018, de 5 de diciembre, de Protección de Datos Personales y garantía de los derechos digitales.</w:t>
      </w:r>
    </w:p>
    <w:p w14:paraId="27B6346B" w14:textId="77777777" w:rsidR="00C81F92" w:rsidRPr="00F303D7" w:rsidRDefault="00C81F92" w:rsidP="00A11744">
      <w:pPr>
        <w:autoSpaceDE w:val="0"/>
        <w:autoSpaceDN w:val="0"/>
        <w:adjustRightInd w:val="0"/>
        <w:spacing w:after="0" w:line="240" w:lineRule="auto"/>
        <w:jc w:val="both"/>
        <w:rPr>
          <w:rFonts w:ascii="Arial" w:hAnsi="Arial" w:cs="Arial"/>
        </w:rPr>
      </w:pPr>
    </w:p>
    <w:p w14:paraId="1405A85E" w14:textId="5BC0BA07" w:rsidR="00C81F92" w:rsidRPr="004877DA" w:rsidRDefault="009D2DFF" w:rsidP="009D2DFF">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3. </w:t>
      </w:r>
      <w:r w:rsidR="00C81F92" w:rsidRPr="00005926">
        <w:rPr>
          <w:rFonts w:ascii="Arial" w:hAnsi="Arial" w:cs="Arial"/>
        </w:rPr>
        <w:t xml:space="preserve">Plan de </w:t>
      </w:r>
      <w:r w:rsidR="00AF22C6">
        <w:rPr>
          <w:rFonts w:ascii="Arial" w:hAnsi="Arial" w:cs="Arial"/>
        </w:rPr>
        <w:t>a</w:t>
      </w:r>
      <w:r w:rsidR="00C81F92" w:rsidRPr="00005926">
        <w:rPr>
          <w:rFonts w:ascii="Arial" w:hAnsi="Arial" w:cs="Arial"/>
        </w:rPr>
        <w:t xml:space="preserve">cogida de </w:t>
      </w:r>
      <w:r w:rsidR="00AF22C6">
        <w:rPr>
          <w:rFonts w:ascii="Arial" w:hAnsi="Arial" w:cs="Arial"/>
        </w:rPr>
        <w:t>r</w:t>
      </w:r>
      <w:r w:rsidR="00C81F92" w:rsidRPr="004877DA">
        <w:rPr>
          <w:rFonts w:ascii="Arial" w:hAnsi="Arial" w:cs="Arial"/>
        </w:rPr>
        <w:t xml:space="preserve">esidentes, </w:t>
      </w:r>
      <w:r w:rsidR="00191AD3" w:rsidRPr="004877DA">
        <w:rPr>
          <w:rFonts w:ascii="Arial" w:hAnsi="Arial" w:cs="Arial"/>
        </w:rPr>
        <w:t xml:space="preserve">en formato en modo de lectura fácil y letra ampliada, </w:t>
      </w:r>
      <w:r w:rsidR="00C81F92" w:rsidRPr="004877DA">
        <w:rPr>
          <w:rFonts w:ascii="Arial" w:hAnsi="Arial" w:cs="Arial"/>
        </w:rPr>
        <w:t>que incluirá al menos:</w:t>
      </w:r>
    </w:p>
    <w:p w14:paraId="3818DA2B" w14:textId="77777777" w:rsidR="00C81F92" w:rsidRPr="00005926" w:rsidRDefault="00C81F92" w:rsidP="00A11744">
      <w:pPr>
        <w:pStyle w:val="Prrafodelista"/>
        <w:autoSpaceDE w:val="0"/>
        <w:autoSpaceDN w:val="0"/>
        <w:adjustRightInd w:val="0"/>
        <w:spacing w:after="0" w:line="240" w:lineRule="auto"/>
        <w:jc w:val="both"/>
        <w:rPr>
          <w:rFonts w:ascii="Arial" w:hAnsi="Arial" w:cs="Arial"/>
        </w:rPr>
      </w:pPr>
    </w:p>
    <w:p w14:paraId="2C766A0E" w14:textId="7BBFB8C9" w:rsidR="00C81F92" w:rsidRPr="00005926" w:rsidRDefault="00C81F92" w:rsidP="00A11744">
      <w:pPr>
        <w:autoSpaceDE w:val="0"/>
        <w:autoSpaceDN w:val="0"/>
        <w:adjustRightInd w:val="0"/>
        <w:spacing w:after="0" w:line="240" w:lineRule="auto"/>
        <w:jc w:val="both"/>
        <w:rPr>
          <w:rFonts w:ascii="Arial" w:hAnsi="Arial" w:cs="Arial"/>
        </w:rPr>
      </w:pPr>
      <w:r w:rsidRPr="00005926">
        <w:rPr>
          <w:rFonts w:ascii="Arial" w:hAnsi="Arial" w:cs="Arial"/>
        </w:rPr>
        <w:t xml:space="preserve">a) Información a los nuevos residentes y sus familias de los servicios y normas de funcionamiento del </w:t>
      </w:r>
      <w:r w:rsidR="00860009">
        <w:rPr>
          <w:rFonts w:ascii="Arial" w:hAnsi="Arial" w:cs="Arial"/>
        </w:rPr>
        <w:t>centro</w:t>
      </w:r>
      <w:r w:rsidRPr="00005926">
        <w:rPr>
          <w:rFonts w:ascii="Arial" w:hAnsi="Arial" w:cs="Arial"/>
        </w:rPr>
        <w:t xml:space="preserve">, que se entregarán por escrito el </w:t>
      </w:r>
      <w:r w:rsidR="00DF7199">
        <w:rPr>
          <w:rFonts w:ascii="Arial" w:hAnsi="Arial" w:cs="Arial"/>
        </w:rPr>
        <w:t>día</w:t>
      </w:r>
      <w:r w:rsidRPr="00005926">
        <w:rPr>
          <w:rFonts w:ascii="Arial" w:hAnsi="Arial" w:cs="Arial"/>
        </w:rPr>
        <w:t xml:space="preserve"> del ingreso, o en el pre-ingreso quien así lo tenga establecido, así como del procedimiento para plantear quejas y reclamaciones.</w:t>
      </w:r>
    </w:p>
    <w:p w14:paraId="55CF6B09" w14:textId="7C89F516" w:rsidR="00C81F92" w:rsidRPr="00005926" w:rsidRDefault="00C81F92" w:rsidP="00A11744">
      <w:pPr>
        <w:autoSpaceDE w:val="0"/>
        <w:autoSpaceDN w:val="0"/>
        <w:adjustRightInd w:val="0"/>
        <w:spacing w:after="0" w:line="240" w:lineRule="auto"/>
        <w:jc w:val="both"/>
        <w:rPr>
          <w:rFonts w:ascii="Arial" w:hAnsi="Arial" w:cs="Arial"/>
        </w:rPr>
      </w:pPr>
      <w:r w:rsidRPr="00005926">
        <w:rPr>
          <w:rFonts w:ascii="Arial" w:hAnsi="Arial" w:cs="Arial"/>
        </w:rPr>
        <w:t>b) Actuaciones que faciliten la incorporación y adaptación del nuevo residente.</w:t>
      </w:r>
    </w:p>
    <w:p w14:paraId="4083EF01" w14:textId="395DEADD" w:rsidR="00C81F92" w:rsidRPr="00005926" w:rsidRDefault="00C81F92" w:rsidP="00A11744">
      <w:pPr>
        <w:autoSpaceDE w:val="0"/>
        <w:autoSpaceDN w:val="0"/>
        <w:adjustRightInd w:val="0"/>
        <w:spacing w:after="0" w:line="240" w:lineRule="auto"/>
        <w:jc w:val="both"/>
        <w:rPr>
          <w:rFonts w:ascii="Arial" w:hAnsi="Arial" w:cs="Arial"/>
        </w:rPr>
      </w:pPr>
      <w:r w:rsidRPr="00005926">
        <w:rPr>
          <w:rFonts w:ascii="Arial" w:hAnsi="Arial" w:cs="Arial"/>
        </w:rPr>
        <w:t>c) Explicación del sistema establecido para información a las familias sobre el estado del residente</w:t>
      </w:r>
      <w:r w:rsidR="00C720FD">
        <w:rPr>
          <w:rFonts w:ascii="Arial" w:hAnsi="Arial" w:cs="Arial"/>
        </w:rPr>
        <w:t>,</w:t>
      </w:r>
      <w:r w:rsidRPr="00005926">
        <w:rPr>
          <w:rFonts w:ascii="Arial" w:hAnsi="Arial" w:cs="Arial"/>
        </w:rPr>
        <w:t xml:space="preserve"> o cualquier cuestión de inter</w:t>
      </w:r>
      <w:r w:rsidR="00A92D12">
        <w:rPr>
          <w:rFonts w:ascii="Arial" w:hAnsi="Arial" w:cs="Arial"/>
        </w:rPr>
        <w:t>és que pueda plantear la familia, en cuestiones tales como: q</w:t>
      </w:r>
      <w:r w:rsidRPr="00005926">
        <w:rPr>
          <w:rFonts w:ascii="Arial" w:hAnsi="Arial" w:cs="Arial"/>
        </w:rPr>
        <w:t>uien informa en cada turno de trabajo si se produce una incidencia</w:t>
      </w:r>
      <w:r w:rsidR="00A92D12">
        <w:rPr>
          <w:rFonts w:ascii="Arial" w:hAnsi="Arial" w:cs="Arial"/>
        </w:rPr>
        <w:t xml:space="preserve">, </w:t>
      </w:r>
      <w:r w:rsidR="0086282D">
        <w:rPr>
          <w:rFonts w:ascii="Arial" w:hAnsi="Arial" w:cs="Arial"/>
        </w:rPr>
        <w:t>i</w:t>
      </w:r>
      <w:r w:rsidRPr="00005926">
        <w:rPr>
          <w:rFonts w:ascii="Arial" w:hAnsi="Arial" w:cs="Arial"/>
        </w:rPr>
        <w:t>nformación a la familia cuando se elabore el</w:t>
      </w:r>
      <w:r w:rsidR="006B188F">
        <w:rPr>
          <w:rFonts w:ascii="Arial" w:hAnsi="Arial" w:cs="Arial"/>
        </w:rPr>
        <w:t xml:space="preserve"> </w:t>
      </w:r>
      <w:r w:rsidR="006B188F" w:rsidRPr="00005926">
        <w:rPr>
          <w:rFonts w:ascii="Arial" w:hAnsi="Arial" w:cs="Arial"/>
        </w:rPr>
        <w:t>P</w:t>
      </w:r>
      <w:r w:rsidR="006B188F">
        <w:rPr>
          <w:rFonts w:ascii="Arial" w:hAnsi="Arial" w:cs="Arial"/>
        </w:rPr>
        <w:t xml:space="preserve">lan </w:t>
      </w:r>
      <w:r w:rsidR="00191AD3">
        <w:rPr>
          <w:rFonts w:ascii="Arial" w:hAnsi="Arial" w:cs="Arial"/>
        </w:rPr>
        <w:t xml:space="preserve">Individual </w:t>
      </w:r>
      <w:r w:rsidR="006B188F">
        <w:rPr>
          <w:rFonts w:ascii="Arial" w:hAnsi="Arial" w:cs="Arial"/>
        </w:rPr>
        <w:t xml:space="preserve">de Atención </w:t>
      </w:r>
      <w:r w:rsidR="006B188F" w:rsidRPr="00191AD3">
        <w:rPr>
          <w:rFonts w:ascii="Arial" w:hAnsi="Arial" w:cs="Arial"/>
        </w:rPr>
        <w:t>Personalizad</w:t>
      </w:r>
      <w:r w:rsidR="00191AD3" w:rsidRPr="00191AD3">
        <w:rPr>
          <w:rFonts w:ascii="Arial" w:hAnsi="Arial" w:cs="Arial"/>
        </w:rPr>
        <w:t>o</w:t>
      </w:r>
      <w:r w:rsidR="0086282D">
        <w:rPr>
          <w:rFonts w:ascii="Arial" w:hAnsi="Arial" w:cs="Arial"/>
        </w:rPr>
        <w:t>, i</w:t>
      </w:r>
      <w:r w:rsidRPr="00005926">
        <w:rPr>
          <w:rFonts w:ascii="Arial" w:hAnsi="Arial" w:cs="Arial"/>
        </w:rPr>
        <w:t>nformación sanitaria</w:t>
      </w:r>
      <w:r w:rsidR="0086282D">
        <w:rPr>
          <w:rFonts w:ascii="Arial" w:hAnsi="Arial" w:cs="Arial"/>
        </w:rPr>
        <w:t xml:space="preserve"> y de índole social, h</w:t>
      </w:r>
      <w:r w:rsidRPr="00005926">
        <w:rPr>
          <w:rFonts w:ascii="Arial" w:hAnsi="Arial" w:cs="Arial"/>
        </w:rPr>
        <w:t>orario de atención a las familias</w:t>
      </w:r>
      <w:r w:rsidR="00430467">
        <w:rPr>
          <w:rFonts w:ascii="Arial" w:hAnsi="Arial" w:cs="Arial"/>
        </w:rPr>
        <w:t>.</w:t>
      </w:r>
    </w:p>
    <w:p w14:paraId="7DA12C65" w14:textId="77777777" w:rsidR="00ED7AF9" w:rsidRPr="00ED7AF9" w:rsidRDefault="00ED7AF9" w:rsidP="00A11744">
      <w:pPr>
        <w:autoSpaceDE w:val="0"/>
        <w:autoSpaceDN w:val="0"/>
        <w:adjustRightInd w:val="0"/>
        <w:spacing w:after="0" w:line="240" w:lineRule="auto"/>
        <w:jc w:val="both"/>
        <w:rPr>
          <w:rFonts w:ascii="Arial" w:hAnsi="Arial" w:cs="Arial"/>
          <w:b/>
          <w:color w:val="00B050"/>
        </w:rPr>
      </w:pPr>
    </w:p>
    <w:p w14:paraId="39ACA808" w14:textId="5F58FA1C" w:rsidR="00C81F92" w:rsidRPr="00CA5F84" w:rsidRDefault="00C81F92" w:rsidP="00A11744">
      <w:pPr>
        <w:autoSpaceDE w:val="0"/>
        <w:autoSpaceDN w:val="0"/>
        <w:adjustRightInd w:val="0"/>
        <w:spacing w:after="0" w:line="240" w:lineRule="auto"/>
        <w:jc w:val="both"/>
        <w:rPr>
          <w:rFonts w:ascii="Arial" w:hAnsi="Arial" w:cs="Arial"/>
          <w:i/>
        </w:rPr>
      </w:pPr>
      <w:r w:rsidRPr="005D51BA">
        <w:rPr>
          <w:rFonts w:ascii="Arial" w:hAnsi="Arial" w:cs="Arial"/>
        </w:rPr>
        <w:t>Artículo</w:t>
      </w:r>
      <w:r w:rsidR="009C0A82" w:rsidRPr="005D51BA">
        <w:rPr>
          <w:rFonts w:ascii="Arial" w:hAnsi="Arial" w:cs="Arial"/>
        </w:rPr>
        <w:t xml:space="preserve"> 5</w:t>
      </w:r>
      <w:r w:rsidR="006A711F" w:rsidRPr="005D51BA">
        <w:rPr>
          <w:rFonts w:ascii="Arial" w:hAnsi="Arial" w:cs="Arial"/>
        </w:rPr>
        <w:t>4</w:t>
      </w:r>
      <w:r w:rsidR="009C0A82" w:rsidRPr="005D51BA">
        <w:rPr>
          <w:rFonts w:ascii="Arial" w:hAnsi="Arial" w:cs="Arial"/>
        </w:rPr>
        <w:t xml:space="preserve">. </w:t>
      </w:r>
      <w:r w:rsidRPr="005D51BA">
        <w:rPr>
          <w:rFonts w:ascii="Arial" w:hAnsi="Arial" w:cs="Arial"/>
          <w:i/>
        </w:rPr>
        <w:t xml:space="preserve">Programa de </w:t>
      </w:r>
      <w:r w:rsidR="00AF22C6" w:rsidRPr="005D51BA">
        <w:rPr>
          <w:rFonts w:ascii="Arial" w:hAnsi="Arial" w:cs="Arial"/>
          <w:i/>
        </w:rPr>
        <w:t>s</w:t>
      </w:r>
      <w:r w:rsidRPr="005D51BA">
        <w:rPr>
          <w:rFonts w:ascii="Arial" w:hAnsi="Arial" w:cs="Arial"/>
          <w:i/>
        </w:rPr>
        <w:t xml:space="preserve">ervicios </w:t>
      </w:r>
      <w:r w:rsidR="009C0A82" w:rsidRPr="005D51BA">
        <w:rPr>
          <w:rFonts w:ascii="Arial" w:hAnsi="Arial" w:cs="Arial"/>
          <w:i/>
        </w:rPr>
        <w:t xml:space="preserve">y actividades </w:t>
      </w:r>
      <w:r w:rsidRPr="005D51BA">
        <w:rPr>
          <w:rFonts w:ascii="Arial" w:hAnsi="Arial" w:cs="Arial"/>
          <w:i/>
        </w:rPr>
        <w:t xml:space="preserve">de la </w:t>
      </w:r>
      <w:r w:rsidR="00C720FD" w:rsidRPr="005D51BA">
        <w:rPr>
          <w:rFonts w:ascii="Arial" w:hAnsi="Arial" w:cs="Arial"/>
          <w:i/>
        </w:rPr>
        <w:t>r</w:t>
      </w:r>
      <w:r w:rsidRPr="005D51BA">
        <w:rPr>
          <w:rFonts w:ascii="Arial" w:hAnsi="Arial" w:cs="Arial"/>
          <w:i/>
        </w:rPr>
        <w:t>esidencia.</w:t>
      </w:r>
      <w:r w:rsidRPr="00CA5F84">
        <w:rPr>
          <w:rFonts w:ascii="Arial" w:hAnsi="Arial" w:cs="Arial"/>
          <w:i/>
        </w:rPr>
        <w:t xml:space="preserve"> </w:t>
      </w:r>
    </w:p>
    <w:p w14:paraId="2FB71F89" w14:textId="77777777" w:rsidR="00C81F92" w:rsidRPr="00005926" w:rsidRDefault="00C81F92" w:rsidP="00A11744">
      <w:pPr>
        <w:autoSpaceDE w:val="0"/>
        <w:autoSpaceDN w:val="0"/>
        <w:adjustRightInd w:val="0"/>
        <w:spacing w:after="0" w:line="240" w:lineRule="auto"/>
        <w:jc w:val="both"/>
        <w:rPr>
          <w:rFonts w:ascii="Arial" w:hAnsi="Arial" w:cs="Arial"/>
        </w:rPr>
      </w:pPr>
    </w:p>
    <w:p w14:paraId="1F41A270" w14:textId="77777777" w:rsidR="00C81F92" w:rsidRPr="00005926" w:rsidRDefault="00C81F92" w:rsidP="00A11744">
      <w:pPr>
        <w:autoSpaceDE w:val="0"/>
        <w:autoSpaceDN w:val="0"/>
        <w:adjustRightInd w:val="0"/>
        <w:spacing w:after="0" w:line="240" w:lineRule="auto"/>
        <w:jc w:val="both"/>
        <w:rPr>
          <w:rFonts w:ascii="Arial" w:hAnsi="Arial" w:cs="Arial"/>
        </w:rPr>
      </w:pPr>
      <w:r w:rsidRPr="00CA5F84">
        <w:rPr>
          <w:rFonts w:ascii="Arial" w:hAnsi="Arial" w:cs="Arial"/>
        </w:rPr>
        <w:t>Incluirá al menos:</w:t>
      </w:r>
    </w:p>
    <w:p w14:paraId="34016A18" w14:textId="77777777" w:rsidR="00C81F92" w:rsidRPr="00005926" w:rsidRDefault="00C81F92" w:rsidP="00A11744">
      <w:pPr>
        <w:autoSpaceDE w:val="0"/>
        <w:autoSpaceDN w:val="0"/>
        <w:adjustRightInd w:val="0"/>
        <w:spacing w:after="0" w:line="240" w:lineRule="auto"/>
        <w:jc w:val="both"/>
        <w:rPr>
          <w:rFonts w:ascii="Arial" w:hAnsi="Arial" w:cs="Arial"/>
        </w:rPr>
      </w:pPr>
    </w:p>
    <w:p w14:paraId="354FF888" w14:textId="1F63AB63" w:rsidR="00C81F92" w:rsidRPr="005D51BA" w:rsidRDefault="005D51BA" w:rsidP="00A11744">
      <w:pPr>
        <w:autoSpaceDE w:val="0"/>
        <w:autoSpaceDN w:val="0"/>
        <w:adjustRightInd w:val="0"/>
        <w:spacing w:after="0" w:line="240" w:lineRule="auto"/>
        <w:jc w:val="both"/>
        <w:rPr>
          <w:rFonts w:ascii="Arial" w:hAnsi="Arial" w:cs="Arial"/>
        </w:rPr>
      </w:pPr>
      <w:r>
        <w:rPr>
          <w:rFonts w:ascii="Arial" w:hAnsi="Arial" w:cs="Arial"/>
        </w:rPr>
        <w:t xml:space="preserve">a) </w:t>
      </w:r>
      <w:r w:rsidR="00C81F92" w:rsidRPr="005D51BA">
        <w:rPr>
          <w:rFonts w:ascii="Arial" w:hAnsi="Arial" w:cs="Arial"/>
        </w:rPr>
        <w:t>Servicios de alimentación:</w:t>
      </w:r>
    </w:p>
    <w:p w14:paraId="57FE3CC4" w14:textId="78C523FA"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1.º </w:t>
      </w:r>
      <w:r w:rsidR="00C81F92" w:rsidRPr="00005926">
        <w:rPr>
          <w:rFonts w:ascii="Arial" w:hAnsi="Arial" w:cs="Arial"/>
        </w:rPr>
        <w:t xml:space="preserve">Establecimiento de las dietas y su revisión preferiblemente por nutricionista (que podría ser para varios </w:t>
      </w:r>
      <w:r w:rsidR="00860009">
        <w:rPr>
          <w:rFonts w:ascii="Arial" w:hAnsi="Arial" w:cs="Arial"/>
        </w:rPr>
        <w:t>centro</w:t>
      </w:r>
      <w:r w:rsidR="00DF7199">
        <w:rPr>
          <w:rFonts w:ascii="Arial" w:hAnsi="Arial" w:cs="Arial"/>
        </w:rPr>
        <w:t>s</w:t>
      </w:r>
      <w:r w:rsidR="00C81F92" w:rsidRPr="00005926">
        <w:rPr>
          <w:rFonts w:ascii="Arial" w:hAnsi="Arial" w:cs="Arial"/>
        </w:rPr>
        <w:t xml:space="preserve">) o por el médico del </w:t>
      </w:r>
      <w:r w:rsidR="00860009">
        <w:rPr>
          <w:rFonts w:ascii="Arial" w:hAnsi="Arial" w:cs="Arial"/>
        </w:rPr>
        <w:t>centro</w:t>
      </w:r>
      <w:r w:rsidR="00CD2A30">
        <w:rPr>
          <w:rFonts w:ascii="Arial" w:hAnsi="Arial" w:cs="Arial"/>
        </w:rPr>
        <w:t>.</w:t>
      </w:r>
    </w:p>
    <w:p w14:paraId="4F6E105B" w14:textId="19D7F350"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2.º </w:t>
      </w:r>
      <w:r w:rsidR="00C81F92" w:rsidRPr="00005926">
        <w:rPr>
          <w:rFonts w:ascii="Arial" w:hAnsi="Arial" w:cs="Arial"/>
        </w:rPr>
        <w:t xml:space="preserve">Consideración de los gustos de las personas que viven en el </w:t>
      </w:r>
      <w:r w:rsidR="00860009">
        <w:rPr>
          <w:rFonts w:ascii="Arial" w:hAnsi="Arial" w:cs="Arial"/>
        </w:rPr>
        <w:t>centro</w:t>
      </w:r>
      <w:r w:rsidR="00C81F92" w:rsidRPr="00005926">
        <w:rPr>
          <w:rFonts w:ascii="Arial" w:hAnsi="Arial" w:cs="Arial"/>
        </w:rPr>
        <w:t>, teniendo presente la dieta y las características de la zona</w:t>
      </w:r>
      <w:r w:rsidR="00CD2A30">
        <w:rPr>
          <w:rFonts w:ascii="Arial" w:hAnsi="Arial" w:cs="Arial"/>
        </w:rPr>
        <w:t>.</w:t>
      </w:r>
    </w:p>
    <w:p w14:paraId="28B243EE" w14:textId="77777777" w:rsidR="005D51BA"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3.º </w:t>
      </w:r>
      <w:r w:rsidR="00C81F92" w:rsidRPr="00005926">
        <w:rPr>
          <w:rFonts w:ascii="Arial" w:hAnsi="Arial" w:cs="Arial"/>
        </w:rPr>
        <w:t xml:space="preserve">Posibilidad de elección, en la medida de las posibilidades de cada </w:t>
      </w:r>
      <w:r w:rsidR="00860009">
        <w:rPr>
          <w:rFonts w:ascii="Arial" w:hAnsi="Arial" w:cs="Arial"/>
        </w:rPr>
        <w:t>centro</w:t>
      </w:r>
      <w:r>
        <w:rPr>
          <w:rFonts w:ascii="Arial" w:hAnsi="Arial" w:cs="Arial"/>
        </w:rPr>
        <w:t xml:space="preserve">. </w:t>
      </w:r>
    </w:p>
    <w:p w14:paraId="2946C3A5" w14:textId="77777777" w:rsidR="005D51BA" w:rsidRDefault="005D51BA" w:rsidP="00A11744">
      <w:pPr>
        <w:pStyle w:val="Prrafodelista"/>
        <w:autoSpaceDE w:val="0"/>
        <w:autoSpaceDN w:val="0"/>
        <w:adjustRightInd w:val="0"/>
        <w:spacing w:after="0" w:line="240" w:lineRule="auto"/>
        <w:ind w:left="0"/>
        <w:jc w:val="both"/>
        <w:rPr>
          <w:rFonts w:ascii="Arial" w:hAnsi="Arial" w:cs="Arial"/>
        </w:rPr>
      </w:pPr>
    </w:p>
    <w:p w14:paraId="79C09DA9" w14:textId="2616B610" w:rsidR="005D51BA" w:rsidRPr="005D51BA" w:rsidRDefault="005D51BA" w:rsidP="00A11744">
      <w:pPr>
        <w:autoSpaceDE w:val="0"/>
        <w:autoSpaceDN w:val="0"/>
        <w:adjustRightInd w:val="0"/>
        <w:spacing w:after="0" w:line="240" w:lineRule="auto"/>
        <w:jc w:val="both"/>
        <w:rPr>
          <w:rFonts w:ascii="Arial" w:hAnsi="Arial" w:cs="Arial"/>
        </w:rPr>
      </w:pPr>
      <w:r w:rsidRPr="005D51BA">
        <w:rPr>
          <w:rFonts w:ascii="Arial" w:hAnsi="Arial" w:cs="Arial"/>
        </w:rPr>
        <w:t>b)</w:t>
      </w:r>
      <w:r>
        <w:rPr>
          <w:rFonts w:ascii="Arial" w:hAnsi="Arial" w:cs="Arial"/>
        </w:rPr>
        <w:t xml:space="preserve"> </w:t>
      </w:r>
      <w:r w:rsidR="00C81F92" w:rsidRPr="005D51BA">
        <w:rPr>
          <w:rFonts w:ascii="Arial" w:hAnsi="Arial" w:cs="Arial"/>
        </w:rPr>
        <w:t>Servicios de higiene</w:t>
      </w:r>
      <w:r w:rsidR="003D7279" w:rsidRPr="005D51BA">
        <w:rPr>
          <w:rFonts w:ascii="Arial" w:hAnsi="Arial" w:cs="Arial"/>
        </w:rPr>
        <w:t>, dando posibilidad a</w:t>
      </w:r>
      <w:r w:rsidR="00C81F92" w:rsidRPr="005D51BA">
        <w:rPr>
          <w:rFonts w:ascii="Arial" w:hAnsi="Arial" w:cs="Arial"/>
        </w:rPr>
        <w:t xml:space="preserve"> la familia, si así lo solicita, de participar en la higiene del residente o en </w:t>
      </w:r>
      <w:r w:rsidR="003D7279" w:rsidRPr="005D51BA">
        <w:rPr>
          <w:rFonts w:ascii="Arial" w:hAnsi="Arial" w:cs="Arial"/>
        </w:rPr>
        <w:t>p</w:t>
      </w:r>
      <w:r w:rsidR="00C81F92" w:rsidRPr="005D51BA">
        <w:rPr>
          <w:rFonts w:ascii="Arial" w:hAnsi="Arial" w:cs="Arial"/>
        </w:rPr>
        <w:t>arte de ella.</w:t>
      </w:r>
    </w:p>
    <w:p w14:paraId="1759F7CF" w14:textId="77777777" w:rsidR="00F303D7" w:rsidRDefault="00F303D7" w:rsidP="00A11744">
      <w:pPr>
        <w:spacing w:after="0" w:line="240" w:lineRule="auto"/>
        <w:jc w:val="both"/>
      </w:pPr>
    </w:p>
    <w:p w14:paraId="27DCEBDB" w14:textId="2B87E49C" w:rsidR="005D51BA" w:rsidRPr="00F303D7" w:rsidRDefault="005D51BA" w:rsidP="00A11744">
      <w:pPr>
        <w:spacing w:after="0" w:line="240" w:lineRule="auto"/>
        <w:jc w:val="both"/>
        <w:rPr>
          <w:rFonts w:ascii="Arial" w:hAnsi="Arial" w:cs="Arial"/>
        </w:rPr>
      </w:pPr>
      <w:r w:rsidRPr="00F303D7">
        <w:rPr>
          <w:rFonts w:ascii="Arial" w:hAnsi="Arial" w:cs="Arial"/>
        </w:rPr>
        <w:t xml:space="preserve">c) </w:t>
      </w:r>
      <w:r w:rsidR="00C81F92" w:rsidRPr="00F303D7">
        <w:rPr>
          <w:rFonts w:ascii="Arial" w:hAnsi="Arial" w:cs="Arial"/>
        </w:rPr>
        <w:t>Servicio de lavandería</w:t>
      </w:r>
      <w:r w:rsidR="003D7279" w:rsidRPr="00F303D7">
        <w:rPr>
          <w:rFonts w:ascii="Arial" w:hAnsi="Arial" w:cs="Arial"/>
        </w:rPr>
        <w:t>, e</w:t>
      </w:r>
      <w:r w:rsidR="00C81F92" w:rsidRPr="00F303D7">
        <w:rPr>
          <w:rFonts w:ascii="Arial" w:hAnsi="Arial" w:cs="Arial"/>
        </w:rPr>
        <w:t>stablec</w:t>
      </w:r>
      <w:r w:rsidR="003D7279" w:rsidRPr="00F303D7">
        <w:rPr>
          <w:rFonts w:ascii="Arial" w:hAnsi="Arial" w:cs="Arial"/>
        </w:rPr>
        <w:t>i</w:t>
      </w:r>
      <w:r w:rsidR="00C81F92" w:rsidRPr="00F303D7">
        <w:rPr>
          <w:rFonts w:ascii="Arial" w:hAnsi="Arial" w:cs="Arial"/>
        </w:rPr>
        <w:t>e</w:t>
      </w:r>
      <w:r w:rsidR="003D7279" w:rsidRPr="00F303D7">
        <w:rPr>
          <w:rFonts w:ascii="Arial" w:hAnsi="Arial" w:cs="Arial"/>
        </w:rPr>
        <w:t>ndo</w:t>
      </w:r>
      <w:r w:rsidR="00C81F92" w:rsidRPr="00F303D7">
        <w:rPr>
          <w:rFonts w:ascii="Arial" w:hAnsi="Arial" w:cs="Arial"/>
        </w:rPr>
        <w:t xml:space="preserve"> el sistema de identificación de la ropa de </w:t>
      </w:r>
      <w:r w:rsidR="00F91DF9" w:rsidRPr="00F303D7">
        <w:rPr>
          <w:rFonts w:ascii="Arial" w:hAnsi="Arial" w:cs="Arial"/>
        </w:rPr>
        <w:t xml:space="preserve">las personas usuarias </w:t>
      </w:r>
      <w:r w:rsidR="00C81F92" w:rsidRPr="00F303D7">
        <w:rPr>
          <w:rFonts w:ascii="Arial" w:hAnsi="Arial" w:cs="Arial"/>
        </w:rPr>
        <w:t>y</w:t>
      </w:r>
      <w:r w:rsidR="003D7279" w:rsidRPr="00F303D7">
        <w:rPr>
          <w:rFonts w:ascii="Arial" w:hAnsi="Arial" w:cs="Arial"/>
        </w:rPr>
        <w:t xml:space="preserve"> el</w:t>
      </w:r>
      <w:r w:rsidR="00C81F92" w:rsidRPr="00F303D7">
        <w:rPr>
          <w:rFonts w:ascii="Arial" w:hAnsi="Arial" w:cs="Arial"/>
        </w:rPr>
        <w:t xml:space="preserve"> procedimiento ante la posible pérdida de la misma.</w:t>
      </w:r>
    </w:p>
    <w:p w14:paraId="7B39B279" w14:textId="77777777" w:rsidR="001C6F9B" w:rsidRDefault="001C6F9B" w:rsidP="00A11744">
      <w:pPr>
        <w:spacing w:after="0" w:line="240" w:lineRule="auto"/>
        <w:jc w:val="both"/>
        <w:rPr>
          <w:rFonts w:ascii="Arial" w:hAnsi="Arial" w:cs="Arial"/>
        </w:rPr>
      </w:pPr>
    </w:p>
    <w:p w14:paraId="323B091C" w14:textId="0D687413" w:rsidR="00C81F92" w:rsidRPr="005D51BA" w:rsidRDefault="005D51BA" w:rsidP="00A11744">
      <w:pPr>
        <w:spacing w:after="0" w:line="240" w:lineRule="auto"/>
        <w:jc w:val="both"/>
        <w:rPr>
          <w:rFonts w:ascii="Arial" w:hAnsi="Arial" w:cs="Arial"/>
        </w:rPr>
      </w:pPr>
      <w:r>
        <w:rPr>
          <w:rFonts w:ascii="Arial" w:hAnsi="Arial" w:cs="Arial"/>
        </w:rPr>
        <w:t xml:space="preserve">d) </w:t>
      </w:r>
      <w:r w:rsidR="00C81F92" w:rsidRPr="005D51BA">
        <w:rPr>
          <w:rFonts w:ascii="Arial" w:hAnsi="Arial" w:cs="Arial"/>
        </w:rPr>
        <w:t>Programas de actividades, de ocio y tiempo libre:</w:t>
      </w:r>
    </w:p>
    <w:p w14:paraId="1DD95057" w14:textId="6BE431F3"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1.º </w:t>
      </w:r>
      <w:r w:rsidR="00C81F92" w:rsidRPr="00005926">
        <w:rPr>
          <w:rFonts w:ascii="Arial" w:hAnsi="Arial" w:cs="Arial"/>
        </w:rPr>
        <w:t xml:space="preserve">Programa de actividad física que incluya la salida a las zonas que disponga el </w:t>
      </w:r>
      <w:r w:rsidR="00860009">
        <w:rPr>
          <w:rFonts w:ascii="Arial" w:hAnsi="Arial" w:cs="Arial"/>
        </w:rPr>
        <w:t>centro</w:t>
      </w:r>
      <w:r w:rsidR="00C81F92" w:rsidRPr="00005926">
        <w:rPr>
          <w:rFonts w:ascii="Arial" w:hAnsi="Arial" w:cs="Arial"/>
        </w:rPr>
        <w:t xml:space="preserve"> al aire libre, cuando el tiempo así lo aconseje.</w:t>
      </w:r>
    </w:p>
    <w:p w14:paraId="7E8056D5" w14:textId="2A47F688"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2.º </w:t>
      </w:r>
      <w:r w:rsidR="00C81F92" w:rsidRPr="00005926">
        <w:rPr>
          <w:rFonts w:ascii="Arial" w:hAnsi="Arial" w:cs="Arial"/>
        </w:rPr>
        <w:t>Programa de particip</w:t>
      </w:r>
      <w:r w:rsidR="009C0A82" w:rsidRPr="00005926">
        <w:rPr>
          <w:rFonts w:ascii="Arial" w:hAnsi="Arial" w:cs="Arial"/>
        </w:rPr>
        <w:t xml:space="preserve">ación en actividades culturales que </w:t>
      </w:r>
      <w:r w:rsidR="00C81F92" w:rsidRPr="00005926">
        <w:rPr>
          <w:rFonts w:ascii="Arial" w:hAnsi="Arial" w:cs="Arial"/>
        </w:rPr>
        <w:t xml:space="preserve">tendrá en cuenta la actividad cultural de la localidad donde está el </w:t>
      </w:r>
      <w:r w:rsidR="00860009">
        <w:rPr>
          <w:rFonts w:ascii="Arial" w:hAnsi="Arial" w:cs="Arial"/>
        </w:rPr>
        <w:t>centro</w:t>
      </w:r>
      <w:r w:rsidR="00C81F92" w:rsidRPr="00005926">
        <w:rPr>
          <w:rFonts w:ascii="Arial" w:hAnsi="Arial" w:cs="Arial"/>
        </w:rPr>
        <w:t>.</w:t>
      </w:r>
    </w:p>
    <w:p w14:paraId="1C9014D4" w14:textId="77777777" w:rsidR="00C81F92" w:rsidRPr="00005926" w:rsidRDefault="00C81F92" w:rsidP="00A11744">
      <w:pPr>
        <w:pStyle w:val="Prrafodelista"/>
        <w:autoSpaceDE w:val="0"/>
        <w:autoSpaceDN w:val="0"/>
        <w:adjustRightInd w:val="0"/>
        <w:spacing w:after="0" w:line="240" w:lineRule="auto"/>
        <w:jc w:val="both"/>
        <w:rPr>
          <w:rFonts w:ascii="Arial" w:hAnsi="Arial" w:cs="Arial"/>
        </w:rPr>
      </w:pPr>
    </w:p>
    <w:p w14:paraId="5E7BCEC6" w14:textId="3077D495" w:rsidR="00C81F92" w:rsidRPr="00005926" w:rsidRDefault="00116EC3" w:rsidP="00A11744">
      <w:pPr>
        <w:autoSpaceDE w:val="0"/>
        <w:autoSpaceDN w:val="0"/>
        <w:adjustRightInd w:val="0"/>
        <w:spacing w:after="0" w:line="240" w:lineRule="auto"/>
        <w:jc w:val="both"/>
        <w:rPr>
          <w:rFonts w:ascii="Arial" w:hAnsi="Arial" w:cs="Arial"/>
        </w:rPr>
      </w:pPr>
      <w:r w:rsidRPr="00005926">
        <w:rPr>
          <w:rFonts w:ascii="Arial" w:hAnsi="Arial" w:cs="Arial"/>
        </w:rPr>
        <w:t>e</w:t>
      </w:r>
      <w:r w:rsidR="001C6F9B">
        <w:rPr>
          <w:rFonts w:ascii="Arial" w:hAnsi="Arial" w:cs="Arial"/>
        </w:rPr>
        <w:t xml:space="preserve">) </w:t>
      </w:r>
      <w:r w:rsidR="00C81F92" w:rsidRPr="00005926">
        <w:rPr>
          <w:rFonts w:ascii="Arial" w:hAnsi="Arial" w:cs="Arial"/>
        </w:rPr>
        <w:t>Programa psico</w:t>
      </w:r>
      <w:r w:rsidR="00C720FD">
        <w:rPr>
          <w:rFonts w:ascii="Arial" w:hAnsi="Arial" w:cs="Arial"/>
        </w:rPr>
        <w:t>social</w:t>
      </w:r>
      <w:r w:rsidR="00C81F92" w:rsidRPr="00005926">
        <w:rPr>
          <w:rFonts w:ascii="Arial" w:hAnsi="Arial" w:cs="Arial"/>
        </w:rPr>
        <w:t xml:space="preserve"> que garantice la atención integral del residente y su familia</w:t>
      </w:r>
      <w:r w:rsidR="001C6F9B">
        <w:rPr>
          <w:rFonts w:ascii="Arial" w:hAnsi="Arial" w:cs="Arial"/>
        </w:rPr>
        <w:t>.</w:t>
      </w:r>
    </w:p>
    <w:p w14:paraId="4EB85FE4" w14:textId="77777777" w:rsidR="00C81F92" w:rsidRPr="00005926" w:rsidRDefault="00C81F92" w:rsidP="00A11744">
      <w:pPr>
        <w:autoSpaceDE w:val="0"/>
        <w:autoSpaceDN w:val="0"/>
        <w:adjustRightInd w:val="0"/>
        <w:spacing w:after="0" w:line="240" w:lineRule="auto"/>
        <w:jc w:val="both"/>
        <w:rPr>
          <w:rFonts w:ascii="Arial" w:hAnsi="Arial" w:cs="Arial"/>
        </w:rPr>
      </w:pPr>
    </w:p>
    <w:p w14:paraId="12437F21" w14:textId="2DCDA013" w:rsidR="00C81F92" w:rsidRPr="00005926" w:rsidRDefault="00116EC3" w:rsidP="00A11744">
      <w:pPr>
        <w:autoSpaceDE w:val="0"/>
        <w:autoSpaceDN w:val="0"/>
        <w:adjustRightInd w:val="0"/>
        <w:spacing w:after="0" w:line="240" w:lineRule="auto"/>
        <w:jc w:val="both"/>
        <w:rPr>
          <w:rFonts w:ascii="Arial" w:hAnsi="Arial" w:cs="Arial"/>
        </w:rPr>
      </w:pPr>
      <w:r w:rsidRPr="00005926">
        <w:rPr>
          <w:rFonts w:ascii="Arial" w:hAnsi="Arial" w:cs="Arial"/>
        </w:rPr>
        <w:t>f</w:t>
      </w:r>
      <w:r w:rsidR="001C6F9B">
        <w:rPr>
          <w:rFonts w:ascii="Arial" w:hAnsi="Arial" w:cs="Arial"/>
        </w:rPr>
        <w:t xml:space="preserve">) </w:t>
      </w:r>
      <w:r w:rsidR="00C81F92" w:rsidRPr="00005926">
        <w:rPr>
          <w:rFonts w:ascii="Arial" w:hAnsi="Arial" w:cs="Arial"/>
        </w:rPr>
        <w:t xml:space="preserve">Programa de </w:t>
      </w:r>
      <w:r w:rsidR="00C720FD">
        <w:rPr>
          <w:rFonts w:ascii="Arial" w:hAnsi="Arial" w:cs="Arial"/>
        </w:rPr>
        <w:t>a</w:t>
      </w:r>
      <w:r w:rsidR="00C81F92" w:rsidRPr="00005926">
        <w:rPr>
          <w:rFonts w:ascii="Arial" w:hAnsi="Arial" w:cs="Arial"/>
        </w:rPr>
        <w:t xml:space="preserve">tención a la </w:t>
      </w:r>
      <w:r w:rsidR="00C720FD">
        <w:rPr>
          <w:rFonts w:ascii="Arial" w:hAnsi="Arial" w:cs="Arial"/>
        </w:rPr>
        <w:t>s</w:t>
      </w:r>
      <w:r w:rsidR="00C81F92" w:rsidRPr="00005926">
        <w:rPr>
          <w:rFonts w:ascii="Arial" w:hAnsi="Arial" w:cs="Arial"/>
        </w:rPr>
        <w:t>alud. En este programa deberán contemplarse al menos los siguientes aspectos:</w:t>
      </w:r>
    </w:p>
    <w:p w14:paraId="4270CB89" w14:textId="1911FB32"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1.º </w:t>
      </w:r>
      <w:r w:rsidR="00C81F92" w:rsidRPr="00005926">
        <w:rPr>
          <w:rFonts w:ascii="Arial" w:hAnsi="Arial" w:cs="Arial"/>
        </w:rPr>
        <w:t>Valoración geriátrica integral en el momento del ingreso.</w:t>
      </w:r>
    </w:p>
    <w:p w14:paraId="7C3D2999" w14:textId="58FB6CB2"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2.º </w:t>
      </w:r>
      <w:r w:rsidR="00C81F92" w:rsidRPr="00005926">
        <w:rPr>
          <w:rFonts w:ascii="Arial" w:hAnsi="Arial" w:cs="Arial"/>
        </w:rPr>
        <w:t>Instauración de pautas de tratamiento y protocolos de atención médico- sanitaria.</w:t>
      </w:r>
    </w:p>
    <w:p w14:paraId="5171C2D3" w14:textId="6CE31F45"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3.º </w:t>
      </w:r>
      <w:r w:rsidR="00C81F92" w:rsidRPr="00005926">
        <w:rPr>
          <w:rFonts w:ascii="Arial" w:hAnsi="Arial" w:cs="Arial"/>
        </w:rPr>
        <w:t>Atención médica general.</w:t>
      </w:r>
    </w:p>
    <w:p w14:paraId="144BF664" w14:textId="6FCB079D"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4.º </w:t>
      </w:r>
      <w:r w:rsidR="00C81F92" w:rsidRPr="00005926">
        <w:rPr>
          <w:rFonts w:ascii="Arial" w:hAnsi="Arial" w:cs="Arial"/>
        </w:rPr>
        <w:t>Supervisión de tratamientos farmacológicos.</w:t>
      </w:r>
    </w:p>
    <w:p w14:paraId="413816B8" w14:textId="0BF61CA6"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5.º </w:t>
      </w:r>
      <w:r w:rsidR="00C81F92" w:rsidRPr="00005926">
        <w:rPr>
          <w:rFonts w:ascii="Arial" w:hAnsi="Arial" w:cs="Arial"/>
        </w:rPr>
        <w:t>Terapia ocupacional.</w:t>
      </w:r>
    </w:p>
    <w:p w14:paraId="1FCC7A1F" w14:textId="20006035"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6.º </w:t>
      </w:r>
      <w:r w:rsidR="00C81F92" w:rsidRPr="00005926">
        <w:rPr>
          <w:rFonts w:ascii="Arial" w:hAnsi="Arial" w:cs="Arial"/>
        </w:rPr>
        <w:t>Fisioterapia y rehabilitación.</w:t>
      </w:r>
    </w:p>
    <w:p w14:paraId="0275B29C" w14:textId="4E8AB072" w:rsidR="00C81F92" w:rsidRPr="00005926" w:rsidRDefault="005D51BA" w:rsidP="00A11744">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7.º </w:t>
      </w:r>
      <w:r w:rsidR="00C81F92" w:rsidRPr="00005926">
        <w:rPr>
          <w:rFonts w:ascii="Arial" w:hAnsi="Arial" w:cs="Arial"/>
        </w:rPr>
        <w:t xml:space="preserve">Procedimiento para facilitar los traslados o ingresos en </w:t>
      </w:r>
      <w:r w:rsidR="00860009">
        <w:rPr>
          <w:rFonts w:ascii="Arial" w:hAnsi="Arial" w:cs="Arial"/>
        </w:rPr>
        <w:t>centro</w:t>
      </w:r>
      <w:r w:rsidR="00DF7199">
        <w:rPr>
          <w:rFonts w:ascii="Arial" w:hAnsi="Arial" w:cs="Arial"/>
        </w:rPr>
        <w:t>s</w:t>
      </w:r>
      <w:r w:rsidR="00C81F92" w:rsidRPr="00005926">
        <w:rPr>
          <w:rFonts w:ascii="Arial" w:hAnsi="Arial" w:cs="Arial"/>
        </w:rPr>
        <w:t xml:space="preserve"> </w:t>
      </w:r>
      <w:r w:rsidR="00C720FD">
        <w:rPr>
          <w:rFonts w:ascii="Arial" w:hAnsi="Arial" w:cs="Arial"/>
        </w:rPr>
        <w:t>s</w:t>
      </w:r>
      <w:r w:rsidR="00C81F92" w:rsidRPr="00005926">
        <w:rPr>
          <w:rFonts w:ascii="Arial" w:hAnsi="Arial" w:cs="Arial"/>
        </w:rPr>
        <w:t>anitarios.</w:t>
      </w:r>
    </w:p>
    <w:p w14:paraId="7851B8C0" w14:textId="0F6B7741" w:rsidR="00C81F92" w:rsidRPr="00005926" w:rsidRDefault="005D51BA" w:rsidP="00A11744">
      <w:pPr>
        <w:pStyle w:val="Prrafodelista"/>
        <w:spacing w:after="0" w:line="240" w:lineRule="auto"/>
        <w:ind w:left="0"/>
        <w:jc w:val="both"/>
        <w:rPr>
          <w:rFonts w:ascii="Arial" w:hAnsi="Arial" w:cs="Arial"/>
        </w:rPr>
      </w:pPr>
      <w:r>
        <w:rPr>
          <w:rFonts w:ascii="Arial" w:hAnsi="Arial" w:cs="Arial"/>
        </w:rPr>
        <w:t xml:space="preserve">8.º </w:t>
      </w:r>
      <w:r w:rsidR="00C81F92" w:rsidRPr="00005926">
        <w:rPr>
          <w:rFonts w:ascii="Arial" w:hAnsi="Arial" w:cs="Arial"/>
        </w:rPr>
        <w:t>Supervisión de menús y dietas especiales.</w:t>
      </w:r>
    </w:p>
    <w:p w14:paraId="5138BC4F" w14:textId="77777777" w:rsidR="001C6F9B" w:rsidRDefault="001C6F9B" w:rsidP="00A11744">
      <w:pPr>
        <w:spacing w:after="0" w:line="240" w:lineRule="auto"/>
        <w:rPr>
          <w:rFonts w:ascii="Arial" w:hAnsi="Arial" w:cs="Arial"/>
          <w:b/>
        </w:rPr>
      </w:pPr>
    </w:p>
    <w:p w14:paraId="36F76A46" w14:textId="19D2DCAF" w:rsidR="001C6F9B" w:rsidRPr="001C6F9B" w:rsidRDefault="001C6F9B" w:rsidP="00A11744">
      <w:pPr>
        <w:spacing w:after="0" w:line="240" w:lineRule="auto"/>
        <w:rPr>
          <w:rFonts w:ascii="Arial" w:hAnsi="Arial" w:cs="Arial"/>
        </w:rPr>
      </w:pPr>
      <w:r>
        <w:rPr>
          <w:rFonts w:ascii="Arial" w:hAnsi="Arial" w:cs="Arial"/>
        </w:rPr>
        <w:t>SECCIÓN 3</w:t>
      </w:r>
      <w:r w:rsidR="00CA5F84">
        <w:rPr>
          <w:rFonts w:ascii="Arial" w:hAnsi="Arial" w:cs="Arial"/>
          <w:b/>
        </w:rPr>
        <w:t>.</w:t>
      </w:r>
      <w:r w:rsidR="00CA5F84" w:rsidRPr="001C6F9B">
        <w:rPr>
          <w:rFonts w:ascii="Arial" w:hAnsi="Arial" w:cs="Arial"/>
        </w:rPr>
        <w:t>ª</w:t>
      </w:r>
      <w:r>
        <w:rPr>
          <w:rFonts w:ascii="Arial" w:hAnsi="Arial" w:cs="Arial"/>
        </w:rPr>
        <w:t xml:space="preserve"> FUNCIONAMIENTO DE VIVIENDAS Y APARTAMENTOS</w:t>
      </w:r>
    </w:p>
    <w:p w14:paraId="52042B9E" w14:textId="77777777" w:rsidR="009C4432" w:rsidRDefault="009C4432" w:rsidP="00A11744">
      <w:pPr>
        <w:spacing w:after="0" w:line="240" w:lineRule="auto"/>
        <w:jc w:val="both"/>
        <w:rPr>
          <w:rFonts w:ascii="Arial" w:hAnsi="Arial" w:cs="Arial"/>
        </w:rPr>
      </w:pPr>
    </w:p>
    <w:p w14:paraId="23A46BFD" w14:textId="22B9EEA0" w:rsidR="00C81F92" w:rsidRPr="00CA5F84" w:rsidRDefault="00C81F92" w:rsidP="00A11744">
      <w:pPr>
        <w:spacing w:after="0" w:line="240" w:lineRule="auto"/>
        <w:jc w:val="both"/>
        <w:rPr>
          <w:rFonts w:ascii="Arial" w:hAnsi="Arial" w:cs="Arial"/>
          <w:i/>
        </w:rPr>
      </w:pPr>
      <w:r w:rsidRPr="005D51BA">
        <w:rPr>
          <w:rFonts w:ascii="Arial" w:hAnsi="Arial" w:cs="Arial"/>
        </w:rPr>
        <w:t>Artículo</w:t>
      </w:r>
      <w:r w:rsidR="003D7279" w:rsidRPr="005D51BA">
        <w:rPr>
          <w:rFonts w:ascii="Arial" w:hAnsi="Arial" w:cs="Arial"/>
        </w:rPr>
        <w:t xml:space="preserve"> 5</w:t>
      </w:r>
      <w:r w:rsidR="00116EC3" w:rsidRPr="005D51BA">
        <w:rPr>
          <w:rFonts w:ascii="Arial" w:hAnsi="Arial" w:cs="Arial"/>
        </w:rPr>
        <w:t>5</w:t>
      </w:r>
      <w:r w:rsidRPr="005D51BA">
        <w:rPr>
          <w:rFonts w:ascii="Arial" w:hAnsi="Arial" w:cs="Arial"/>
        </w:rPr>
        <w:t xml:space="preserve">. </w:t>
      </w:r>
      <w:r w:rsidRPr="005D51BA">
        <w:rPr>
          <w:rFonts w:ascii="Arial" w:hAnsi="Arial" w:cs="Arial"/>
          <w:i/>
        </w:rPr>
        <w:t>Documentación de ingreso.</w:t>
      </w:r>
    </w:p>
    <w:p w14:paraId="249B044C" w14:textId="77777777" w:rsidR="001C6F9B" w:rsidRDefault="001C6F9B" w:rsidP="00A11744">
      <w:pPr>
        <w:autoSpaceDE w:val="0"/>
        <w:autoSpaceDN w:val="0"/>
        <w:adjustRightInd w:val="0"/>
        <w:spacing w:after="0" w:line="240" w:lineRule="auto"/>
        <w:jc w:val="both"/>
        <w:rPr>
          <w:rFonts w:ascii="Arial" w:hAnsi="Arial" w:cs="Arial"/>
        </w:rPr>
      </w:pPr>
    </w:p>
    <w:p w14:paraId="41388373" w14:textId="57F31C8C" w:rsidR="00845762" w:rsidRPr="00F303D7" w:rsidRDefault="00845762" w:rsidP="00A11744">
      <w:pPr>
        <w:autoSpaceDE w:val="0"/>
        <w:autoSpaceDN w:val="0"/>
        <w:adjustRightInd w:val="0"/>
        <w:spacing w:after="0" w:line="240" w:lineRule="auto"/>
        <w:jc w:val="both"/>
        <w:rPr>
          <w:rFonts w:ascii="Arial" w:hAnsi="Arial" w:cs="Arial"/>
        </w:rPr>
      </w:pPr>
      <w:r w:rsidRPr="00F303D7">
        <w:rPr>
          <w:rFonts w:ascii="Arial" w:hAnsi="Arial" w:cs="Arial"/>
        </w:rPr>
        <w:t xml:space="preserve">El ingreso en las </w:t>
      </w:r>
      <w:r w:rsidR="00860009" w:rsidRPr="00F303D7">
        <w:rPr>
          <w:rFonts w:ascii="Arial" w:hAnsi="Arial" w:cs="Arial"/>
        </w:rPr>
        <w:t>vivienda</w:t>
      </w:r>
      <w:r w:rsidRPr="00F303D7">
        <w:rPr>
          <w:rFonts w:ascii="Arial" w:hAnsi="Arial" w:cs="Arial"/>
        </w:rPr>
        <w:t xml:space="preserve">s </w:t>
      </w:r>
      <w:r w:rsidR="00191AD3" w:rsidRPr="00F303D7">
        <w:rPr>
          <w:rFonts w:ascii="Arial" w:hAnsi="Arial" w:cs="Arial"/>
        </w:rPr>
        <w:t xml:space="preserve">y </w:t>
      </w:r>
      <w:r w:rsidR="00860009" w:rsidRPr="00F303D7">
        <w:rPr>
          <w:rFonts w:ascii="Arial" w:hAnsi="Arial" w:cs="Arial"/>
        </w:rPr>
        <w:t>apartamentos</w:t>
      </w:r>
      <w:r w:rsidR="00191AD3" w:rsidRPr="00F303D7">
        <w:rPr>
          <w:rFonts w:ascii="Arial" w:hAnsi="Arial" w:cs="Arial"/>
        </w:rPr>
        <w:t xml:space="preserve"> </w:t>
      </w:r>
      <w:r w:rsidRPr="00F303D7">
        <w:rPr>
          <w:rFonts w:ascii="Arial" w:hAnsi="Arial" w:cs="Arial"/>
        </w:rPr>
        <w:t>deberá quedar plasmado por escrito en un contrato</w:t>
      </w:r>
      <w:r w:rsidR="00191AD3" w:rsidRPr="00F303D7">
        <w:rPr>
          <w:rFonts w:ascii="Arial" w:hAnsi="Arial" w:cs="Arial"/>
        </w:rPr>
        <w:t xml:space="preserve"> que contará con un formato en modo de lectura fácil y letra ampliada</w:t>
      </w:r>
      <w:r w:rsidRPr="00F303D7">
        <w:rPr>
          <w:rFonts w:ascii="Arial" w:hAnsi="Arial" w:cs="Arial"/>
        </w:rPr>
        <w:t xml:space="preserve">, en cuya redacción se tendrá en cuenta la normativa vigente en materia de defensa de </w:t>
      </w:r>
      <w:r w:rsidR="00F91DF9" w:rsidRPr="00F303D7">
        <w:rPr>
          <w:rFonts w:ascii="Arial" w:hAnsi="Arial" w:cs="Arial"/>
        </w:rPr>
        <w:t>personas consumidoras y usuaria</w:t>
      </w:r>
      <w:r w:rsidRPr="00F303D7">
        <w:rPr>
          <w:rFonts w:ascii="Arial" w:hAnsi="Arial" w:cs="Arial"/>
        </w:rPr>
        <w:t xml:space="preserve">s. En él deberá constar el consentimiento de </w:t>
      </w:r>
      <w:r w:rsidR="00F91DF9" w:rsidRPr="00F303D7">
        <w:rPr>
          <w:rFonts w:ascii="Arial" w:hAnsi="Arial" w:cs="Arial"/>
        </w:rPr>
        <w:t xml:space="preserve">la persona usuaria </w:t>
      </w:r>
      <w:r w:rsidRPr="00F303D7">
        <w:rPr>
          <w:rFonts w:ascii="Arial" w:hAnsi="Arial" w:cs="Arial"/>
        </w:rPr>
        <w:t>o, en su caso, del tutor o representante legal, con el siguiente contenido mínimo:</w:t>
      </w:r>
    </w:p>
    <w:p w14:paraId="3017AE44" w14:textId="77777777" w:rsidR="00845762" w:rsidRPr="00F303D7" w:rsidRDefault="00845762" w:rsidP="00A11744">
      <w:pPr>
        <w:autoSpaceDE w:val="0"/>
        <w:autoSpaceDN w:val="0"/>
        <w:adjustRightInd w:val="0"/>
        <w:spacing w:after="0" w:line="240" w:lineRule="auto"/>
        <w:jc w:val="both"/>
        <w:rPr>
          <w:rFonts w:ascii="Arial" w:hAnsi="Arial" w:cs="Arial"/>
        </w:rPr>
      </w:pPr>
    </w:p>
    <w:p w14:paraId="1785383A" w14:textId="638CE809" w:rsidR="00845762" w:rsidRPr="00005926" w:rsidRDefault="00845762" w:rsidP="00A11744">
      <w:pPr>
        <w:autoSpaceDE w:val="0"/>
        <w:autoSpaceDN w:val="0"/>
        <w:adjustRightInd w:val="0"/>
        <w:spacing w:after="0" w:line="240" w:lineRule="auto"/>
        <w:jc w:val="both"/>
        <w:rPr>
          <w:rFonts w:ascii="Arial" w:hAnsi="Arial" w:cs="Arial"/>
        </w:rPr>
      </w:pPr>
      <w:r w:rsidRPr="00005926">
        <w:rPr>
          <w:rFonts w:ascii="Arial" w:hAnsi="Arial" w:cs="Arial"/>
        </w:rPr>
        <w:t xml:space="preserve">a) Precio de la estancia, tanto de la plaza ocupada como de la plaza reservada durante ausencias por vacaciones o internamientos en </w:t>
      </w:r>
      <w:r w:rsidR="00860009">
        <w:rPr>
          <w:rFonts w:ascii="Arial" w:hAnsi="Arial" w:cs="Arial"/>
        </w:rPr>
        <w:t>centro</w:t>
      </w:r>
      <w:r w:rsidR="00DF7199">
        <w:rPr>
          <w:rFonts w:ascii="Arial" w:hAnsi="Arial" w:cs="Arial"/>
        </w:rPr>
        <w:t>s</w:t>
      </w:r>
      <w:r w:rsidRPr="00005926">
        <w:rPr>
          <w:rFonts w:ascii="Arial" w:hAnsi="Arial" w:cs="Arial"/>
        </w:rPr>
        <w:t xml:space="preserve"> hospitalarios</w:t>
      </w:r>
      <w:r w:rsidR="00191AD3">
        <w:rPr>
          <w:rFonts w:ascii="Arial" w:hAnsi="Arial" w:cs="Arial"/>
        </w:rPr>
        <w:t>, f</w:t>
      </w:r>
      <w:r w:rsidRPr="00005926">
        <w:rPr>
          <w:rFonts w:ascii="Arial" w:hAnsi="Arial" w:cs="Arial"/>
        </w:rPr>
        <w:t>orma y plazos de abono.</w:t>
      </w:r>
    </w:p>
    <w:p w14:paraId="6CCAD485" w14:textId="697B2FAF" w:rsidR="00845762" w:rsidRPr="00005926" w:rsidRDefault="00845762" w:rsidP="00A11744">
      <w:pPr>
        <w:autoSpaceDE w:val="0"/>
        <w:autoSpaceDN w:val="0"/>
        <w:adjustRightInd w:val="0"/>
        <w:spacing w:after="0" w:line="240" w:lineRule="auto"/>
        <w:jc w:val="both"/>
        <w:rPr>
          <w:rFonts w:ascii="Arial" w:hAnsi="Arial" w:cs="Arial"/>
        </w:rPr>
      </w:pPr>
      <w:r w:rsidRPr="00005926">
        <w:rPr>
          <w:rFonts w:ascii="Arial" w:hAnsi="Arial" w:cs="Arial"/>
        </w:rPr>
        <w:t>b) Servicios incluidos en el coste.</w:t>
      </w:r>
    </w:p>
    <w:p w14:paraId="3C47EF26" w14:textId="7EB5B0BB" w:rsidR="00845762" w:rsidRPr="00005926" w:rsidRDefault="00845762" w:rsidP="00A11744">
      <w:pPr>
        <w:autoSpaceDE w:val="0"/>
        <w:autoSpaceDN w:val="0"/>
        <w:adjustRightInd w:val="0"/>
        <w:spacing w:after="0" w:line="240" w:lineRule="auto"/>
        <w:jc w:val="both"/>
        <w:rPr>
          <w:rFonts w:ascii="Arial" w:hAnsi="Arial" w:cs="Arial"/>
        </w:rPr>
      </w:pPr>
      <w:r w:rsidRPr="00005926">
        <w:rPr>
          <w:rFonts w:ascii="Arial" w:hAnsi="Arial" w:cs="Arial"/>
        </w:rPr>
        <w:t>c) Causas de extinción del contrato y procedimiento de liquidación.</w:t>
      </w:r>
    </w:p>
    <w:p w14:paraId="2EAE4FF6" w14:textId="4F2D59BE" w:rsidR="00845762" w:rsidRPr="00005926" w:rsidRDefault="00845762" w:rsidP="00A11744">
      <w:pPr>
        <w:autoSpaceDE w:val="0"/>
        <w:autoSpaceDN w:val="0"/>
        <w:adjustRightInd w:val="0"/>
        <w:spacing w:after="0" w:line="240" w:lineRule="auto"/>
        <w:jc w:val="both"/>
        <w:rPr>
          <w:rFonts w:ascii="Arial" w:hAnsi="Arial" w:cs="Arial"/>
        </w:rPr>
      </w:pPr>
      <w:r w:rsidRPr="00005926">
        <w:rPr>
          <w:rFonts w:ascii="Arial" w:hAnsi="Arial" w:cs="Arial"/>
        </w:rPr>
        <w:t>d) Cualquier otra condición o cláusula exigida en la normativa vigente.</w:t>
      </w:r>
    </w:p>
    <w:p w14:paraId="264C8212" w14:textId="77777777" w:rsidR="00822856" w:rsidRPr="00005926" w:rsidRDefault="00822856" w:rsidP="00A11744">
      <w:pPr>
        <w:spacing w:after="0" w:line="240" w:lineRule="auto"/>
        <w:rPr>
          <w:rFonts w:ascii="Arial" w:hAnsi="Arial" w:cs="Arial"/>
          <w:b/>
        </w:rPr>
      </w:pPr>
    </w:p>
    <w:p w14:paraId="2FA4995F" w14:textId="04EB3D11" w:rsidR="001C6F9B" w:rsidRPr="001C6F9B" w:rsidRDefault="001C6F9B" w:rsidP="00A11744">
      <w:pPr>
        <w:spacing w:after="0" w:line="240" w:lineRule="auto"/>
        <w:rPr>
          <w:rFonts w:ascii="Arial" w:hAnsi="Arial" w:cs="Arial"/>
        </w:rPr>
      </w:pPr>
      <w:r>
        <w:rPr>
          <w:rFonts w:ascii="Arial" w:hAnsi="Arial" w:cs="Arial"/>
        </w:rPr>
        <w:t>SECCIÓN 4.ª FUNCIONAMIENTO DE CENTROS DE DÍA</w:t>
      </w:r>
    </w:p>
    <w:p w14:paraId="035359C1" w14:textId="77777777" w:rsidR="001C6F9B" w:rsidRDefault="001C6F9B" w:rsidP="00A11744">
      <w:pPr>
        <w:spacing w:after="0" w:line="240" w:lineRule="auto"/>
        <w:rPr>
          <w:rFonts w:ascii="Arial" w:hAnsi="Arial" w:cs="Arial"/>
        </w:rPr>
      </w:pPr>
    </w:p>
    <w:p w14:paraId="6A6D8841" w14:textId="11EE7035" w:rsidR="00C81F92" w:rsidRPr="00CA5F84" w:rsidRDefault="00C81F92" w:rsidP="00A11744">
      <w:pPr>
        <w:spacing w:after="0" w:line="240" w:lineRule="auto"/>
        <w:rPr>
          <w:rFonts w:ascii="Arial" w:hAnsi="Arial" w:cs="Arial"/>
        </w:rPr>
      </w:pPr>
      <w:r w:rsidRPr="00CA5F84">
        <w:rPr>
          <w:rFonts w:ascii="Arial" w:hAnsi="Arial" w:cs="Arial"/>
        </w:rPr>
        <w:t>Artículo</w:t>
      </w:r>
      <w:r w:rsidR="003D7279" w:rsidRPr="00CA5F84">
        <w:rPr>
          <w:rFonts w:ascii="Arial" w:hAnsi="Arial" w:cs="Arial"/>
        </w:rPr>
        <w:t xml:space="preserve"> 5</w:t>
      </w:r>
      <w:r w:rsidR="00116EC3" w:rsidRPr="00CA5F84">
        <w:rPr>
          <w:rFonts w:ascii="Arial" w:hAnsi="Arial" w:cs="Arial"/>
        </w:rPr>
        <w:t>6</w:t>
      </w:r>
      <w:r w:rsidRPr="00CA5F84">
        <w:rPr>
          <w:rFonts w:ascii="Arial" w:hAnsi="Arial" w:cs="Arial"/>
        </w:rPr>
        <w:t xml:space="preserve">. </w:t>
      </w:r>
      <w:r w:rsidRPr="00CA5F84">
        <w:rPr>
          <w:rFonts w:ascii="Arial" w:hAnsi="Arial" w:cs="Arial"/>
          <w:i/>
        </w:rPr>
        <w:t>Documentación de ingreso.</w:t>
      </w:r>
      <w:r w:rsidRPr="00CA5F84">
        <w:rPr>
          <w:rFonts w:ascii="Arial" w:hAnsi="Arial" w:cs="Arial"/>
        </w:rPr>
        <w:t xml:space="preserve"> </w:t>
      </w:r>
    </w:p>
    <w:p w14:paraId="2BDB5032" w14:textId="77777777" w:rsidR="001C6F9B" w:rsidRDefault="001C6F9B" w:rsidP="00A11744">
      <w:pPr>
        <w:pStyle w:val="Prrafodelista"/>
        <w:spacing w:after="0" w:line="240" w:lineRule="auto"/>
        <w:ind w:left="0"/>
        <w:jc w:val="both"/>
        <w:rPr>
          <w:rFonts w:ascii="Arial" w:hAnsi="Arial" w:cs="Arial"/>
        </w:rPr>
      </w:pPr>
    </w:p>
    <w:p w14:paraId="07111A0E" w14:textId="31E15088"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En relación con la documentación al ingreso y los datos a introducir en el registro de personas usuarias, se estará a lo dispuesto en el funcionamiento de la</w:t>
      </w:r>
      <w:r w:rsidR="00720D36">
        <w:rPr>
          <w:rFonts w:ascii="Arial" w:hAnsi="Arial" w:cs="Arial"/>
        </w:rPr>
        <w:t>s</w:t>
      </w:r>
      <w:r w:rsidRPr="00005926">
        <w:rPr>
          <w:rFonts w:ascii="Arial" w:hAnsi="Arial" w:cs="Arial"/>
        </w:rPr>
        <w:t xml:space="preserve"> </w:t>
      </w:r>
      <w:r w:rsidR="001E3428">
        <w:rPr>
          <w:rFonts w:ascii="Arial" w:hAnsi="Arial" w:cs="Arial"/>
        </w:rPr>
        <w:t>r</w:t>
      </w:r>
      <w:r w:rsidRPr="00005926">
        <w:rPr>
          <w:rFonts w:ascii="Arial" w:hAnsi="Arial" w:cs="Arial"/>
        </w:rPr>
        <w:t>esidencias</w:t>
      </w:r>
      <w:r w:rsidR="00CD2A30">
        <w:rPr>
          <w:rFonts w:ascii="Arial" w:hAnsi="Arial" w:cs="Arial"/>
        </w:rPr>
        <w:t>.</w:t>
      </w:r>
    </w:p>
    <w:p w14:paraId="362148E7" w14:textId="77777777" w:rsidR="00C81F92" w:rsidRPr="00005926" w:rsidRDefault="00C81F92" w:rsidP="00A11744">
      <w:pPr>
        <w:pStyle w:val="Prrafodelista"/>
        <w:spacing w:after="0" w:line="240" w:lineRule="auto"/>
        <w:ind w:left="0"/>
        <w:jc w:val="both"/>
        <w:rPr>
          <w:rFonts w:ascii="Arial" w:hAnsi="Arial" w:cs="Arial"/>
        </w:rPr>
      </w:pPr>
    </w:p>
    <w:p w14:paraId="35F69A23" w14:textId="140B231C" w:rsidR="00C81F92" w:rsidRPr="00CA5F84" w:rsidRDefault="00C81F92" w:rsidP="00A11744">
      <w:pPr>
        <w:pStyle w:val="Prrafodelista"/>
        <w:spacing w:after="0" w:line="240" w:lineRule="auto"/>
        <w:ind w:left="0"/>
        <w:jc w:val="both"/>
        <w:rPr>
          <w:rFonts w:ascii="Arial" w:hAnsi="Arial" w:cs="Arial"/>
          <w:i/>
        </w:rPr>
      </w:pPr>
      <w:r w:rsidRPr="005D51BA">
        <w:rPr>
          <w:rFonts w:ascii="Arial" w:hAnsi="Arial" w:cs="Arial"/>
        </w:rPr>
        <w:t>Artículo</w:t>
      </w:r>
      <w:r w:rsidR="003D7279" w:rsidRPr="005D51BA">
        <w:rPr>
          <w:rFonts w:ascii="Arial" w:hAnsi="Arial" w:cs="Arial"/>
        </w:rPr>
        <w:t xml:space="preserve"> 5</w:t>
      </w:r>
      <w:r w:rsidR="00116EC3" w:rsidRPr="005D51BA">
        <w:rPr>
          <w:rFonts w:ascii="Arial" w:hAnsi="Arial" w:cs="Arial"/>
        </w:rPr>
        <w:t>7</w:t>
      </w:r>
      <w:r w:rsidRPr="005D51BA">
        <w:rPr>
          <w:rFonts w:ascii="Arial" w:hAnsi="Arial" w:cs="Arial"/>
        </w:rPr>
        <w:t xml:space="preserve">. </w:t>
      </w:r>
      <w:r w:rsidRPr="005D51BA">
        <w:rPr>
          <w:rFonts w:ascii="Arial" w:hAnsi="Arial" w:cs="Arial"/>
          <w:i/>
        </w:rPr>
        <w:t>Servicios que se prestan.</w:t>
      </w:r>
    </w:p>
    <w:p w14:paraId="508410D9" w14:textId="77777777" w:rsidR="00C81F92" w:rsidRPr="00005926" w:rsidRDefault="00C81F92" w:rsidP="00A11744">
      <w:pPr>
        <w:pStyle w:val="Prrafodelista"/>
        <w:spacing w:after="0" w:line="240" w:lineRule="auto"/>
        <w:ind w:left="0"/>
        <w:jc w:val="both"/>
        <w:rPr>
          <w:rFonts w:ascii="Arial" w:hAnsi="Arial" w:cs="Arial"/>
          <w:b/>
        </w:rPr>
      </w:pPr>
    </w:p>
    <w:p w14:paraId="75873064" w14:textId="2B09547B"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 xml:space="preserve">Respecto a los servicios, se estará igualmente a lo dispuesto en lo establecido para las </w:t>
      </w:r>
      <w:r w:rsidR="001E3428">
        <w:rPr>
          <w:rFonts w:ascii="Arial" w:hAnsi="Arial" w:cs="Arial"/>
        </w:rPr>
        <w:t>r</w:t>
      </w:r>
      <w:r w:rsidRPr="00005926">
        <w:rPr>
          <w:rFonts w:ascii="Arial" w:hAnsi="Arial" w:cs="Arial"/>
        </w:rPr>
        <w:t>esidencias con las siguientes salvedades:</w:t>
      </w:r>
    </w:p>
    <w:p w14:paraId="5E586B2E" w14:textId="77777777" w:rsidR="00C81F92" w:rsidRPr="00005926" w:rsidRDefault="00C81F92" w:rsidP="00A11744">
      <w:pPr>
        <w:pStyle w:val="Prrafodelista"/>
        <w:spacing w:after="0" w:line="240" w:lineRule="auto"/>
        <w:ind w:left="0"/>
        <w:jc w:val="both"/>
        <w:rPr>
          <w:rFonts w:ascii="Arial" w:hAnsi="Arial" w:cs="Arial"/>
        </w:rPr>
      </w:pPr>
    </w:p>
    <w:p w14:paraId="0114B17C" w14:textId="7E7279EB" w:rsidR="00C81F92" w:rsidRPr="00F303D7" w:rsidRDefault="001C6F9B" w:rsidP="001C6F9B">
      <w:pPr>
        <w:pStyle w:val="Prrafodelista"/>
        <w:spacing w:after="0" w:line="240" w:lineRule="auto"/>
        <w:ind w:left="0"/>
        <w:jc w:val="both"/>
        <w:rPr>
          <w:rFonts w:ascii="Arial" w:hAnsi="Arial" w:cs="Arial"/>
        </w:rPr>
      </w:pPr>
      <w:r>
        <w:rPr>
          <w:rFonts w:ascii="Arial" w:hAnsi="Arial" w:cs="Arial"/>
        </w:rPr>
        <w:t xml:space="preserve">a) </w:t>
      </w:r>
      <w:r w:rsidR="00C81F92" w:rsidRPr="00005926">
        <w:rPr>
          <w:rFonts w:ascii="Arial" w:hAnsi="Arial" w:cs="Arial"/>
        </w:rPr>
        <w:t xml:space="preserve">En el servicio de higiene no se permitirá a la familia que participe en la misma y sólo </w:t>
      </w:r>
      <w:r w:rsidR="00C81F92" w:rsidRPr="00F303D7">
        <w:rPr>
          <w:rFonts w:ascii="Arial" w:hAnsi="Arial" w:cs="Arial"/>
        </w:rPr>
        <w:t>se ofrecerá a aquellas personas que realmente tengan dificultades en sus domicilios, de orden arquitectónic</w:t>
      </w:r>
      <w:r w:rsidR="00F121BB" w:rsidRPr="00F303D7">
        <w:rPr>
          <w:rFonts w:ascii="Arial" w:hAnsi="Arial" w:cs="Arial"/>
        </w:rPr>
        <w:t>o</w:t>
      </w:r>
      <w:r w:rsidR="00C81F92" w:rsidRPr="00F303D7">
        <w:rPr>
          <w:rFonts w:ascii="Arial" w:hAnsi="Arial" w:cs="Arial"/>
        </w:rPr>
        <w:t>, familiar</w:t>
      </w:r>
      <w:r w:rsidR="001E3428" w:rsidRPr="00F303D7">
        <w:rPr>
          <w:rFonts w:ascii="Arial" w:hAnsi="Arial" w:cs="Arial"/>
        </w:rPr>
        <w:t>,</w:t>
      </w:r>
      <w:r w:rsidR="00C81F92" w:rsidRPr="00F303D7">
        <w:rPr>
          <w:rFonts w:ascii="Arial" w:hAnsi="Arial" w:cs="Arial"/>
        </w:rPr>
        <w:t xml:space="preserve"> o </w:t>
      </w:r>
      <w:r w:rsidR="001E3428" w:rsidRPr="00F303D7">
        <w:rPr>
          <w:rFonts w:ascii="Arial" w:hAnsi="Arial" w:cs="Arial"/>
        </w:rPr>
        <w:t>porq</w:t>
      </w:r>
      <w:r w:rsidR="00F91DF9" w:rsidRPr="00F303D7">
        <w:rPr>
          <w:rFonts w:ascii="Arial" w:hAnsi="Arial" w:cs="Arial"/>
        </w:rPr>
        <w:t>ue la propia</w:t>
      </w:r>
      <w:r w:rsidR="00C81F92" w:rsidRPr="00F303D7">
        <w:rPr>
          <w:rFonts w:ascii="Arial" w:hAnsi="Arial" w:cs="Arial"/>
        </w:rPr>
        <w:t xml:space="preserve"> </w:t>
      </w:r>
      <w:r w:rsidR="00F91DF9" w:rsidRPr="00F303D7">
        <w:rPr>
          <w:rFonts w:ascii="Arial" w:hAnsi="Arial" w:cs="Arial"/>
        </w:rPr>
        <w:t xml:space="preserve">persona </w:t>
      </w:r>
      <w:r w:rsidR="00C81F92" w:rsidRPr="00F303D7">
        <w:rPr>
          <w:rFonts w:ascii="Arial" w:hAnsi="Arial" w:cs="Arial"/>
        </w:rPr>
        <w:t>usuari</w:t>
      </w:r>
      <w:r w:rsidR="00F91DF9" w:rsidRPr="00F303D7">
        <w:rPr>
          <w:rFonts w:ascii="Arial" w:hAnsi="Arial" w:cs="Arial"/>
        </w:rPr>
        <w:t>a</w:t>
      </w:r>
      <w:r w:rsidR="00C81F92" w:rsidRPr="00F303D7">
        <w:rPr>
          <w:rFonts w:ascii="Arial" w:hAnsi="Arial" w:cs="Arial"/>
        </w:rPr>
        <w:t xml:space="preserve"> </w:t>
      </w:r>
      <w:r w:rsidR="001E3428" w:rsidRPr="00F303D7">
        <w:rPr>
          <w:rFonts w:ascii="Arial" w:hAnsi="Arial" w:cs="Arial"/>
        </w:rPr>
        <w:t xml:space="preserve">no </w:t>
      </w:r>
      <w:r w:rsidR="00C81F92" w:rsidRPr="00F303D7">
        <w:rPr>
          <w:rFonts w:ascii="Arial" w:hAnsi="Arial" w:cs="Arial"/>
        </w:rPr>
        <w:t xml:space="preserve">pueda realizarlo en su medio habitual. </w:t>
      </w:r>
    </w:p>
    <w:p w14:paraId="49B26080" w14:textId="1A1399D0" w:rsidR="00C81F92" w:rsidRPr="00F303D7" w:rsidRDefault="001C6F9B" w:rsidP="001C6F9B">
      <w:pPr>
        <w:pStyle w:val="Prrafodelista"/>
        <w:spacing w:after="0" w:line="240" w:lineRule="auto"/>
        <w:ind w:left="0"/>
        <w:jc w:val="both"/>
        <w:rPr>
          <w:rFonts w:ascii="Arial" w:hAnsi="Arial" w:cs="Arial"/>
        </w:rPr>
      </w:pPr>
      <w:r>
        <w:rPr>
          <w:rFonts w:ascii="Arial" w:hAnsi="Arial" w:cs="Arial"/>
        </w:rPr>
        <w:t xml:space="preserve">b) </w:t>
      </w:r>
      <w:r w:rsidR="00C81F92" w:rsidRPr="00F303D7">
        <w:rPr>
          <w:rFonts w:ascii="Arial" w:hAnsi="Arial" w:cs="Arial"/>
        </w:rPr>
        <w:t xml:space="preserve">Se incluye el servicio de transporte para las personas usuarias del </w:t>
      </w:r>
      <w:r w:rsidR="00F121BB" w:rsidRPr="00F303D7">
        <w:rPr>
          <w:rFonts w:ascii="Arial" w:hAnsi="Arial" w:cs="Arial"/>
        </w:rPr>
        <w:t>servicio</w:t>
      </w:r>
      <w:r w:rsidR="00C81F92" w:rsidRPr="00F303D7">
        <w:rPr>
          <w:rFonts w:ascii="Arial" w:hAnsi="Arial" w:cs="Arial"/>
        </w:rPr>
        <w:t>, siempre que así lo requiera</w:t>
      </w:r>
      <w:r w:rsidR="00F121BB" w:rsidRPr="00F303D7">
        <w:rPr>
          <w:rFonts w:ascii="Arial" w:hAnsi="Arial" w:cs="Arial"/>
        </w:rPr>
        <w:t>n</w:t>
      </w:r>
      <w:r w:rsidR="00C81F92" w:rsidRPr="00F303D7">
        <w:rPr>
          <w:rFonts w:ascii="Arial" w:hAnsi="Arial" w:cs="Arial"/>
        </w:rPr>
        <w:t xml:space="preserve"> y se </w:t>
      </w:r>
      <w:r w:rsidR="002F304C" w:rsidRPr="00F303D7">
        <w:rPr>
          <w:rFonts w:ascii="Arial" w:hAnsi="Arial" w:cs="Arial"/>
        </w:rPr>
        <w:t xml:space="preserve">le conceda ese recurso. </w:t>
      </w:r>
      <w:r w:rsidR="00C81F92" w:rsidRPr="00F303D7">
        <w:rPr>
          <w:rFonts w:ascii="Arial" w:hAnsi="Arial" w:cs="Arial"/>
        </w:rPr>
        <w:t>Se establecerá la participación económica de la persona usuaria</w:t>
      </w:r>
      <w:r w:rsidR="001E3428" w:rsidRPr="00F303D7">
        <w:rPr>
          <w:rFonts w:ascii="Arial" w:hAnsi="Arial" w:cs="Arial"/>
        </w:rPr>
        <w:t xml:space="preserve"> respecto de las plazas públicas</w:t>
      </w:r>
      <w:r w:rsidR="002F304C" w:rsidRPr="00F303D7">
        <w:rPr>
          <w:rFonts w:ascii="Arial" w:hAnsi="Arial" w:cs="Arial"/>
        </w:rPr>
        <w:t>.</w:t>
      </w:r>
    </w:p>
    <w:p w14:paraId="5B2CD8CA" w14:textId="1D85815C" w:rsidR="00C81F92" w:rsidRPr="00F303D7" w:rsidRDefault="001C6F9B" w:rsidP="001C6F9B">
      <w:pPr>
        <w:pStyle w:val="Prrafodelista"/>
        <w:spacing w:after="0" w:line="240" w:lineRule="auto"/>
        <w:ind w:left="0"/>
        <w:jc w:val="both"/>
        <w:rPr>
          <w:rFonts w:ascii="Arial" w:hAnsi="Arial" w:cs="Arial"/>
        </w:rPr>
      </w:pPr>
      <w:r>
        <w:rPr>
          <w:rFonts w:ascii="Arial" w:hAnsi="Arial" w:cs="Arial"/>
        </w:rPr>
        <w:t xml:space="preserve">c) </w:t>
      </w:r>
      <w:r w:rsidR="00C81F92" w:rsidRPr="00F303D7">
        <w:rPr>
          <w:rFonts w:ascii="Arial" w:hAnsi="Arial" w:cs="Arial"/>
        </w:rPr>
        <w:t>En cuanto a la atención a la salud, la atención médica será la que le corresponda por el SESCAM en su localidad</w:t>
      </w:r>
      <w:r w:rsidR="006B188F" w:rsidRPr="00F303D7">
        <w:rPr>
          <w:rFonts w:ascii="Arial" w:hAnsi="Arial" w:cs="Arial"/>
        </w:rPr>
        <w:t>.</w:t>
      </w:r>
      <w:r w:rsidR="00C81F92" w:rsidRPr="00F303D7">
        <w:rPr>
          <w:rFonts w:ascii="Arial" w:hAnsi="Arial" w:cs="Arial"/>
        </w:rPr>
        <w:t xml:space="preserve"> Los servicios de enfermería y rehabilitación (fisioterapia y terapia ocupacional) dependerán de lo establecido en el apartado de personal. Si el </w:t>
      </w:r>
      <w:r w:rsidR="00860009" w:rsidRPr="00F303D7">
        <w:rPr>
          <w:rFonts w:ascii="Arial" w:hAnsi="Arial" w:cs="Arial"/>
        </w:rPr>
        <w:t>centro</w:t>
      </w:r>
      <w:r w:rsidR="00C81F92" w:rsidRPr="00F303D7">
        <w:rPr>
          <w:rFonts w:ascii="Arial" w:hAnsi="Arial" w:cs="Arial"/>
        </w:rPr>
        <w:t xml:space="preserve"> cuenta con estos profesionales, también se realizará la programación personalizada para cada </w:t>
      </w:r>
      <w:r w:rsidR="00F91DF9" w:rsidRPr="00F303D7">
        <w:rPr>
          <w:rFonts w:ascii="Arial" w:hAnsi="Arial" w:cs="Arial"/>
        </w:rPr>
        <w:t>persona usuaria.</w:t>
      </w:r>
    </w:p>
    <w:p w14:paraId="6CA2A810" w14:textId="77777777" w:rsidR="001C6F9B" w:rsidRDefault="001C6F9B" w:rsidP="00A11744">
      <w:pPr>
        <w:spacing w:after="0" w:line="240" w:lineRule="auto"/>
        <w:rPr>
          <w:rFonts w:ascii="Arial" w:hAnsi="Arial" w:cs="Arial"/>
        </w:rPr>
      </w:pPr>
    </w:p>
    <w:p w14:paraId="6285AE13" w14:textId="0E6C526C" w:rsidR="00C81F92" w:rsidRPr="00CA5F84" w:rsidRDefault="00C81F92" w:rsidP="00A11744">
      <w:pPr>
        <w:spacing w:after="0" w:line="240" w:lineRule="auto"/>
        <w:rPr>
          <w:rFonts w:ascii="Arial" w:hAnsi="Arial" w:cs="Arial"/>
          <w:i/>
        </w:rPr>
      </w:pPr>
      <w:r w:rsidRPr="00CA5F84">
        <w:rPr>
          <w:rFonts w:ascii="Arial" w:hAnsi="Arial" w:cs="Arial"/>
        </w:rPr>
        <w:t>Artículo</w:t>
      </w:r>
      <w:r w:rsidR="003D7279" w:rsidRPr="00CA5F84">
        <w:rPr>
          <w:rFonts w:ascii="Arial" w:hAnsi="Arial" w:cs="Arial"/>
        </w:rPr>
        <w:t xml:space="preserve"> 5</w:t>
      </w:r>
      <w:r w:rsidR="00116EC3" w:rsidRPr="00CA5F84">
        <w:rPr>
          <w:rFonts w:ascii="Arial" w:hAnsi="Arial" w:cs="Arial"/>
        </w:rPr>
        <w:t>8</w:t>
      </w:r>
      <w:r w:rsidRPr="00CA5F84">
        <w:rPr>
          <w:rFonts w:ascii="Arial" w:hAnsi="Arial" w:cs="Arial"/>
        </w:rPr>
        <w:t xml:space="preserve">. </w:t>
      </w:r>
      <w:r w:rsidRPr="00CA5F84">
        <w:rPr>
          <w:rFonts w:ascii="Arial" w:hAnsi="Arial" w:cs="Arial"/>
          <w:i/>
        </w:rPr>
        <w:t>Proyecto de actividades.</w:t>
      </w:r>
    </w:p>
    <w:p w14:paraId="7116E276" w14:textId="77777777" w:rsidR="001C6F9B" w:rsidRDefault="001C6F9B" w:rsidP="00A11744">
      <w:pPr>
        <w:spacing w:after="0" w:line="240" w:lineRule="auto"/>
        <w:jc w:val="both"/>
        <w:rPr>
          <w:rFonts w:ascii="Arial" w:hAnsi="Arial" w:cs="Arial"/>
        </w:rPr>
      </w:pPr>
    </w:p>
    <w:p w14:paraId="3D73EFEF" w14:textId="1B8C5147" w:rsidR="00C81F92" w:rsidRPr="00005926" w:rsidRDefault="00C81F92" w:rsidP="00A11744">
      <w:pPr>
        <w:spacing w:after="0" w:line="240" w:lineRule="auto"/>
        <w:jc w:val="both"/>
        <w:rPr>
          <w:rFonts w:ascii="Arial" w:hAnsi="Arial" w:cs="Arial"/>
        </w:rPr>
      </w:pPr>
      <w:r w:rsidRPr="00005926">
        <w:rPr>
          <w:rFonts w:ascii="Arial" w:hAnsi="Arial" w:cs="Arial"/>
        </w:rPr>
        <w:t xml:space="preserve">Todos los </w:t>
      </w:r>
      <w:r w:rsidR="00860009">
        <w:rPr>
          <w:rFonts w:ascii="Arial" w:hAnsi="Arial" w:cs="Arial"/>
        </w:rPr>
        <w:t>centro</w:t>
      </w:r>
      <w:r w:rsidR="00DF7199">
        <w:rPr>
          <w:rFonts w:ascii="Arial" w:hAnsi="Arial" w:cs="Arial"/>
        </w:rPr>
        <w:t>s</w:t>
      </w:r>
      <w:r w:rsidRPr="00005926">
        <w:rPr>
          <w:rFonts w:ascii="Arial" w:hAnsi="Arial" w:cs="Arial"/>
        </w:rPr>
        <w:t xml:space="preserve"> de </w:t>
      </w:r>
      <w:r w:rsidR="00DF7199">
        <w:rPr>
          <w:rFonts w:ascii="Arial" w:hAnsi="Arial" w:cs="Arial"/>
        </w:rPr>
        <w:t>día</w:t>
      </w:r>
      <w:r w:rsidRPr="00005926">
        <w:rPr>
          <w:rFonts w:ascii="Arial" w:hAnsi="Arial" w:cs="Arial"/>
        </w:rPr>
        <w:t xml:space="preserve"> realizarán una programación anual de actividades, de ocio y tiempo libre</w:t>
      </w:r>
      <w:r w:rsidR="00ED5C79" w:rsidRPr="00005926">
        <w:rPr>
          <w:rFonts w:ascii="Arial" w:hAnsi="Arial" w:cs="Arial"/>
        </w:rPr>
        <w:t>,</w:t>
      </w:r>
      <w:r w:rsidRPr="00005926">
        <w:rPr>
          <w:rFonts w:ascii="Arial" w:hAnsi="Arial" w:cs="Arial"/>
        </w:rPr>
        <w:t xml:space="preserve"> y un programa de actividad física que incluya la salida a las zonas</w:t>
      </w:r>
      <w:r w:rsidR="00ED5C79" w:rsidRPr="00005926">
        <w:rPr>
          <w:rFonts w:ascii="Arial" w:hAnsi="Arial" w:cs="Arial"/>
        </w:rPr>
        <w:t xml:space="preserve"> de </w:t>
      </w:r>
      <w:r w:rsidRPr="00005926">
        <w:rPr>
          <w:rFonts w:ascii="Arial" w:hAnsi="Arial" w:cs="Arial"/>
        </w:rPr>
        <w:t xml:space="preserve">que disponga el </w:t>
      </w:r>
      <w:r w:rsidR="00860009">
        <w:rPr>
          <w:rFonts w:ascii="Arial" w:hAnsi="Arial" w:cs="Arial"/>
        </w:rPr>
        <w:t>centro</w:t>
      </w:r>
      <w:r w:rsidRPr="00005926">
        <w:rPr>
          <w:rFonts w:ascii="Arial" w:hAnsi="Arial" w:cs="Arial"/>
        </w:rPr>
        <w:t xml:space="preserve"> al aire libre cuando el tiempo así lo aconseje. </w:t>
      </w:r>
    </w:p>
    <w:p w14:paraId="1D5EC445" w14:textId="77777777" w:rsidR="001C6F9B" w:rsidRDefault="001C6F9B" w:rsidP="00A11744">
      <w:pPr>
        <w:spacing w:after="0" w:line="240" w:lineRule="auto"/>
        <w:jc w:val="both"/>
        <w:rPr>
          <w:rFonts w:ascii="Arial" w:hAnsi="Arial" w:cs="Arial"/>
        </w:rPr>
      </w:pPr>
    </w:p>
    <w:p w14:paraId="23C88648" w14:textId="2D39CC48" w:rsidR="00C81F92" w:rsidRPr="00005926" w:rsidRDefault="00C81F92" w:rsidP="00A11744">
      <w:pPr>
        <w:spacing w:after="0" w:line="240" w:lineRule="auto"/>
        <w:jc w:val="both"/>
        <w:rPr>
          <w:rFonts w:ascii="Arial" w:hAnsi="Arial" w:cs="Arial"/>
        </w:rPr>
      </w:pPr>
      <w:r w:rsidRPr="00005926">
        <w:rPr>
          <w:rFonts w:ascii="Arial" w:hAnsi="Arial" w:cs="Arial"/>
        </w:rPr>
        <w:t xml:space="preserve">Se tendrá en cuenta la actividad cultural de la localidad donde está </w:t>
      </w:r>
      <w:r w:rsidR="001E3428">
        <w:rPr>
          <w:rFonts w:ascii="Arial" w:hAnsi="Arial" w:cs="Arial"/>
        </w:rPr>
        <w:t xml:space="preserve">ubicado </w:t>
      </w:r>
      <w:r w:rsidRPr="00005926">
        <w:rPr>
          <w:rFonts w:ascii="Arial" w:hAnsi="Arial" w:cs="Arial"/>
        </w:rPr>
        <w:t xml:space="preserve">el </w:t>
      </w:r>
      <w:r w:rsidR="00860009">
        <w:rPr>
          <w:rFonts w:ascii="Arial" w:hAnsi="Arial" w:cs="Arial"/>
        </w:rPr>
        <w:t>centro</w:t>
      </w:r>
      <w:r w:rsidRPr="00005926">
        <w:rPr>
          <w:rFonts w:ascii="Arial" w:hAnsi="Arial" w:cs="Arial"/>
        </w:rPr>
        <w:t>, participando en la mismas siempre que sea posible</w:t>
      </w:r>
      <w:r w:rsidR="00CA5F84">
        <w:rPr>
          <w:rFonts w:ascii="Arial" w:hAnsi="Arial" w:cs="Arial"/>
        </w:rPr>
        <w:t>.</w:t>
      </w:r>
    </w:p>
    <w:p w14:paraId="257068C1" w14:textId="77777777" w:rsidR="001C6F9B" w:rsidRDefault="001C6F9B" w:rsidP="00A11744">
      <w:pPr>
        <w:spacing w:after="0" w:line="240" w:lineRule="auto"/>
        <w:rPr>
          <w:rFonts w:ascii="Arial" w:hAnsi="Arial" w:cs="Arial"/>
          <w:b/>
        </w:rPr>
      </w:pPr>
    </w:p>
    <w:p w14:paraId="38239FE9" w14:textId="2F15FEFA" w:rsidR="001C6F9B" w:rsidRPr="001C6F9B" w:rsidRDefault="001C6F9B" w:rsidP="00A11744">
      <w:pPr>
        <w:spacing w:after="0" w:line="240" w:lineRule="auto"/>
        <w:rPr>
          <w:rFonts w:ascii="Arial" w:hAnsi="Arial" w:cs="Arial"/>
        </w:rPr>
      </w:pPr>
      <w:r>
        <w:rPr>
          <w:rFonts w:ascii="Arial" w:hAnsi="Arial" w:cs="Arial"/>
        </w:rPr>
        <w:t>SECCIÓN 4.ª FUNCIONAMIENTO DE CENTROS DE NOCHE</w:t>
      </w:r>
    </w:p>
    <w:p w14:paraId="1EAE42F7" w14:textId="77777777" w:rsidR="001C6F9B" w:rsidRDefault="001C6F9B" w:rsidP="00A11744">
      <w:pPr>
        <w:spacing w:after="0" w:line="240" w:lineRule="auto"/>
        <w:rPr>
          <w:rFonts w:ascii="Arial" w:hAnsi="Arial" w:cs="Arial"/>
        </w:rPr>
      </w:pPr>
    </w:p>
    <w:p w14:paraId="31AA873D" w14:textId="43A4A72D" w:rsidR="00C81F92" w:rsidRPr="00CA5F84" w:rsidRDefault="00C81F92" w:rsidP="00A11744">
      <w:pPr>
        <w:spacing w:after="0" w:line="240" w:lineRule="auto"/>
        <w:rPr>
          <w:rFonts w:ascii="Arial" w:hAnsi="Arial" w:cs="Arial"/>
          <w:i/>
        </w:rPr>
      </w:pPr>
      <w:r w:rsidRPr="00CA5F84">
        <w:rPr>
          <w:rFonts w:ascii="Arial" w:hAnsi="Arial" w:cs="Arial"/>
        </w:rPr>
        <w:t>Artículo</w:t>
      </w:r>
      <w:r w:rsidR="003D7279" w:rsidRPr="00CA5F84">
        <w:rPr>
          <w:rFonts w:ascii="Arial" w:hAnsi="Arial" w:cs="Arial"/>
        </w:rPr>
        <w:t xml:space="preserve"> 5</w:t>
      </w:r>
      <w:r w:rsidR="00116EC3" w:rsidRPr="00CA5F84">
        <w:rPr>
          <w:rFonts w:ascii="Arial" w:hAnsi="Arial" w:cs="Arial"/>
        </w:rPr>
        <w:t>9</w:t>
      </w:r>
      <w:r w:rsidRPr="00CA5F84">
        <w:rPr>
          <w:rFonts w:ascii="Arial" w:hAnsi="Arial" w:cs="Arial"/>
        </w:rPr>
        <w:t xml:space="preserve">. </w:t>
      </w:r>
      <w:r w:rsidRPr="00CA5F84">
        <w:rPr>
          <w:rFonts w:ascii="Arial" w:hAnsi="Arial" w:cs="Arial"/>
          <w:i/>
        </w:rPr>
        <w:t>Documentación de ingreso.</w:t>
      </w:r>
    </w:p>
    <w:p w14:paraId="4CF59DBD" w14:textId="77777777" w:rsidR="001C6F9B" w:rsidRDefault="001C6F9B" w:rsidP="00A11744">
      <w:pPr>
        <w:spacing w:after="0" w:line="240" w:lineRule="auto"/>
        <w:jc w:val="both"/>
        <w:rPr>
          <w:rFonts w:ascii="Arial" w:hAnsi="Arial" w:cs="Arial"/>
        </w:rPr>
      </w:pPr>
    </w:p>
    <w:p w14:paraId="76130BEB" w14:textId="0EC8EB40" w:rsidR="00C81F92" w:rsidRPr="00005926" w:rsidRDefault="00C81F92" w:rsidP="00A11744">
      <w:pPr>
        <w:spacing w:after="0" w:line="240" w:lineRule="auto"/>
        <w:jc w:val="both"/>
        <w:rPr>
          <w:rFonts w:ascii="Arial" w:hAnsi="Arial" w:cs="Arial"/>
        </w:rPr>
      </w:pPr>
      <w:r w:rsidRPr="00005926">
        <w:rPr>
          <w:rFonts w:ascii="Arial" w:hAnsi="Arial" w:cs="Arial"/>
        </w:rPr>
        <w:t xml:space="preserve">La documentación al ingreso será la misma que se dispone para el ingreso en </w:t>
      </w:r>
      <w:r w:rsidR="001E3428">
        <w:rPr>
          <w:rFonts w:ascii="Arial" w:hAnsi="Arial" w:cs="Arial"/>
        </w:rPr>
        <w:t>r</w:t>
      </w:r>
      <w:r w:rsidRPr="00005926">
        <w:rPr>
          <w:rFonts w:ascii="Arial" w:hAnsi="Arial" w:cs="Arial"/>
        </w:rPr>
        <w:t xml:space="preserve">esidencia de </w:t>
      </w:r>
      <w:r w:rsidR="00DF7199">
        <w:rPr>
          <w:rFonts w:ascii="Arial" w:hAnsi="Arial" w:cs="Arial"/>
        </w:rPr>
        <w:t>mayores</w:t>
      </w:r>
      <w:r w:rsidRPr="00005926">
        <w:rPr>
          <w:rFonts w:ascii="Arial" w:hAnsi="Arial" w:cs="Arial"/>
        </w:rPr>
        <w:t>.</w:t>
      </w:r>
    </w:p>
    <w:p w14:paraId="1B2B2215" w14:textId="77777777" w:rsidR="001C6F9B" w:rsidRDefault="001C6F9B" w:rsidP="00A11744">
      <w:pPr>
        <w:spacing w:after="0" w:line="240" w:lineRule="auto"/>
        <w:rPr>
          <w:rFonts w:ascii="Arial" w:hAnsi="Arial" w:cs="Arial"/>
        </w:rPr>
      </w:pPr>
    </w:p>
    <w:p w14:paraId="53BD31A1" w14:textId="1C5F9D88" w:rsidR="00C81F92" w:rsidRPr="004F7156" w:rsidRDefault="00C81F92" w:rsidP="00A11744">
      <w:pPr>
        <w:spacing w:after="0" w:line="240" w:lineRule="auto"/>
        <w:rPr>
          <w:rFonts w:ascii="Arial" w:hAnsi="Arial" w:cs="Arial"/>
        </w:rPr>
      </w:pPr>
      <w:r w:rsidRPr="005D51BA">
        <w:rPr>
          <w:rFonts w:ascii="Arial" w:hAnsi="Arial" w:cs="Arial"/>
        </w:rPr>
        <w:t>Artículo</w:t>
      </w:r>
      <w:r w:rsidR="003D7279" w:rsidRPr="005D51BA">
        <w:rPr>
          <w:rFonts w:ascii="Arial" w:hAnsi="Arial" w:cs="Arial"/>
        </w:rPr>
        <w:t xml:space="preserve"> </w:t>
      </w:r>
      <w:r w:rsidR="00116EC3" w:rsidRPr="005D51BA">
        <w:rPr>
          <w:rFonts w:ascii="Arial" w:hAnsi="Arial" w:cs="Arial"/>
        </w:rPr>
        <w:t>60</w:t>
      </w:r>
      <w:r w:rsidR="003D7279" w:rsidRPr="005D51BA">
        <w:rPr>
          <w:rFonts w:ascii="Arial" w:hAnsi="Arial" w:cs="Arial"/>
        </w:rPr>
        <w:t>.</w:t>
      </w:r>
      <w:r w:rsidRPr="005D51BA">
        <w:rPr>
          <w:rFonts w:ascii="Arial" w:hAnsi="Arial" w:cs="Arial"/>
        </w:rPr>
        <w:t xml:space="preserve"> </w:t>
      </w:r>
      <w:r w:rsidRPr="005D51BA">
        <w:rPr>
          <w:rFonts w:ascii="Arial" w:hAnsi="Arial" w:cs="Arial"/>
          <w:i/>
        </w:rPr>
        <w:t>Servicios que se prestan</w:t>
      </w:r>
      <w:r w:rsidR="00116EC3" w:rsidRPr="005D51BA">
        <w:rPr>
          <w:rFonts w:ascii="Arial" w:hAnsi="Arial" w:cs="Arial"/>
          <w:i/>
        </w:rPr>
        <w:t>.</w:t>
      </w:r>
    </w:p>
    <w:p w14:paraId="4EA27EDF" w14:textId="77777777" w:rsidR="001C6F9B" w:rsidRDefault="001C6F9B" w:rsidP="00A11744">
      <w:pPr>
        <w:spacing w:after="0" w:line="240" w:lineRule="auto"/>
        <w:jc w:val="both"/>
        <w:rPr>
          <w:rFonts w:ascii="Arial" w:hAnsi="Arial" w:cs="Arial"/>
        </w:rPr>
      </w:pPr>
    </w:p>
    <w:p w14:paraId="1C25BFB0" w14:textId="5043A875" w:rsidR="00C81F92" w:rsidRPr="00F303D7" w:rsidRDefault="00C81F92" w:rsidP="00A11744">
      <w:pPr>
        <w:spacing w:after="0" w:line="240" w:lineRule="auto"/>
        <w:jc w:val="both"/>
        <w:rPr>
          <w:rFonts w:ascii="Arial" w:hAnsi="Arial" w:cs="Arial"/>
        </w:rPr>
      </w:pPr>
      <w:r w:rsidRPr="00005926">
        <w:rPr>
          <w:rFonts w:ascii="Arial" w:hAnsi="Arial" w:cs="Arial"/>
        </w:rPr>
        <w:t xml:space="preserve">Para el correcto funcionamiento de este recurso se tendrán en cuenta las siguientes </w:t>
      </w:r>
      <w:r w:rsidRPr="00F303D7">
        <w:rPr>
          <w:rFonts w:ascii="Arial" w:hAnsi="Arial" w:cs="Arial"/>
        </w:rPr>
        <w:t xml:space="preserve">especificidades respecto de la atención a </w:t>
      </w:r>
      <w:r w:rsidR="00F91DF9" w:rsidRPr="00F303D7">
        <w:rPr>
          <w:rFonts w:ascii="Arial" w:hAnsi="Arial" w:cs="Arial"/>
        </w:rPr>
        <w:t>personas usuarias</w:t>
      </w:r>
      <w:r w:rsidRPr="00F303D7">
        <w:rPr>
          <w:rFonts w:ascii="Arial" w:hAnsi="Arial" w:cs="Arial"/>
        </w:rPr>
        <w:t xml:space="preserve">: </w:t>
      </w:r>
    </w:p>
    <w:p w14:paraId="07307E7F" w14:textId="77777777" w:rsidR="001C6F9B" w:rsidRDefault="001C6F9B" w:rsidP="001C6F9B">
      <w:pPr>
        <w:pStyle w:val="Prrafodelista"/>
        <w:spacing w:after="0" w:line="240" w:lineRule="auto"/>
        <w:ind w:left="0"/>
        <w:jc w:val="both"/>
        <w:rPr>
          <w:rFonts w:ascii="Arial" w:hAnsi="Arial" w:cs="Arial"/>
        </w:rPr>
      </w:pPr>
    </w:p>
    <w:p w14:paraId="6F378060" w14:textId="796DDFD2" w:rsidR="00C81F92" w:rsidRPr="00005926" w:rsidRDefault="001C6F9B" w:rsidP="001C6F9B">
      <w:pPr>
        <w:pStyle w:val="Prrafodelista"/>
        <w:spacing w:after="0" w:line="240" w:lineRule="auto"/>
        <w:ind w:left="0"/>
        <w:jc w:val="both"/>
        <w:rPr>
          <w:rFonts w:ascii="Arial" w:hAnsi="Arial" w:cs="Arial"/>
        </w:rPr>
      </w:pPr>
      <w:r>
        <w:rPr>
          <w:rFonts w:ascii="Arial" w:hAnsi="Arial" w:cs="Arial"/>
        </w:rPr>
        <w:t xml:space="preserve">1. </w:t>
      </w:r>
      <w:r w:rsidR="00C81F92" w:rsidRPr="00005926">
        <w:rPr>
          <w:rFonts w:ascii="Arial" w:hAnsi="Arial" w:cs="Arial"/>
        </w:rPr>
        <w:t xml:space="preserve">El horario aproximado será: desde la hora de la cena de </w:t>
      </w:r>
      <w:r w:rsidR="00720D36">
        <w:rPr>
          <w:rFonts w:ascii="Arial" w:hAnsi="Arial" w:cs="Arial"/>
        </w:rPr>
        <w:t>una</w:t>
      </w:r>
      <w:r w:rsidR="00C81F92" w:rsidRPr="00005926">
        <w:rPr>
          <w:rFonts w:ascii="Arial" w:hAnsi="Arial" w:cs="Arial"/>
        </w:rPr>
        <w:t xml:space="preserve"> residencia, hasta el desayuno incluido.</w:t>
      </w:r>
    </w:p>
    <w:p w14:paraId="3F44E0FB" w14:textId="77777777" w:rsidR="00C81F92" w:rsidRPr="00005926" w:rsidRDefault="00C81F92" w:rsidP="00A11744">
      <w:pPr>
        <w:pStyle w:val="Prrafodelista"/>
        <w:spacing w:after="0" w:line="240" w:lineRule="auto"/>
        <w:ind w:left="0"/>
        <w:rPr>
          <w:rFonts w:ascii="Arial" w:hAnsi="Arial" w:cs="Arial"/>
        </w:rPr>
      </w:pPr>
    </w:p>
    <w:p w14:paraId="5077CBA2" w14:textId="23EEA8B2"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2.</w:t>
      </w:r>
      <w:r w:rsidR="001C6F9B">
        <w:rPr>
          <w:rFonts w:ascii="Arial" w:hAnsi="Arial" w:cs="Arial"/>
        </w:rPr>
        <w:t xml:space="preserve"> </w:t>
      </w:r>
      <w:r w:rsidRPr="00005926">
        <w:rPr>
          <w:rFonts w:ascii="Arial" w:hAnsi="Arial" w:cs="Arial"/>
        </w:rPr>
        <w:t xml:space="preserve">Los </w:t>
      </w:r>
      <w:r w:rsidR="00860009">
        <w:rPr>
          <w:rFonts w:ascii="Arial" w:hAnsi="Arial" w:cs="Arial"/>
        </w:rPr>
        <w:t>centro</w:t>
      </w:r>
      <w:r w:rsidR="00DF7199">
        <w:rPr>
          <w:rFonts w:ascii="Arial" w:hAnsi="Arial" w:cs="Arial"/>
        </w:rPr>
        <w:t>s</w:t>
      </w:r>
      <w:r w:rsidRPr="00005926">
        <w:rPr>
          <w:rFonts w:ascii="Arial" w:hAnsi="Arial" w:cs="Arial"/>
        </w:rPr>
        <w:t xml:space="preserve"> de </w:t>
      </w:r>
      <w:r w:rsidR="00DF7199">
        <w:rPr>
          <w:rFonts w:ascii="Arial" w:hAnsi="Arial" w:cs="Arial"/>
        </w:rPr>
        <w:t>noche</w:t>
      </w:r>
      <w:r w:rsidRPr="00005926">
        <w:rPr>
          <w:rFonts w:ascii="Arial" w:hAnsi="Arial" w:cs="Arial"/>
        </w:rPr>
        <w:t xml:space="preserve"> prestarán los siguientes servicios: </w:t>
      </w:r>
    </w:p>
    <w:p w14:paraId="1ECBE683" w14:textId="47ACFC19"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a) Dietas adaptadas en cena y desayuno.</w:t>
      </w:r>
    </w:p>
    <w:p w14:paraId="0F56EF35" w14:textId="65CE801F"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 xml:space="preserve">b) Medicación en cena y desayuno, si </w:t>
      </w:r>
      <w:r w:rsidR="00720D36">
        <w:rPr>
          <w:rFonts w:ascii="Arial" w:hAnsi="Arial" w:cs="Arial"/>
        </w:rPr>
        <w:t xml:space="preserve">se </w:t>
      </w:r>
      <w:r w:rsidRPr="00005926">
        <w:rPr>
          <w:rFonts w:ascii="Arial" w:hAnsi="Arial" w:cs="Arial"/>
        </w:rPr>
        <w:t>precisa.</w:t>
      </w:r>
    </w:p>
    <w:p w14:paraId="15237FE6" w14:textId="3B924EA8"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 xml:space="preserve">c) Cambios posturales durante la </w:t>
      </w:r>
      <w:r w:rsidR="00DF7199">
        <w:rPr>
          <w:rFonts w:ascii="Arial" w:hAnsi="Arial" w:cs="Arial"/>
        </w:rPr>
        <w:t>noche</w:t>
      </w:r>
      <w:r w:rsidRPr="00005926">
        <w:rPr>
          <w:rFonts w:ascii="Arial" w:hAnsi="Arial" w:cs="Arial"/>
        </w:rPr>
        <w:t>, incluyendo cambio de pañal si fuera necesario.</w:t>
      </w:r>
    </w:p>
    <w:p w14:paraId="0DEE6483" w14:textId="1BEE9D22"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 xml:space="preserve">d) Servicio de higiene. </w:t>
      </w:r>
    </w:p>
    <w:p w14:paraId="0D92B3C9" w14:textId="39607125" w:rsidR="00C81F92" w:rsidRPr="00005926" w:rsidRDefault="00C81F92" w:rsidP="001C6F9B">
      <w:pPr>
        <w:pStyle w:val="Prrafodelista"/>
        <w:spacing w:after="0" w:line="240" w:lineRule="auto"/>
        <w:ind w:left="0"/>
        <w:jc w:val="both"/>
        <w:rPr>
          <w:rFonts w:ascii="Arial" w:hAnsi="Arial" w:cs="Arial"/>
        </w:rPr>
      </w:pPr>
      <w:r w:rsidRPr="00005926">
        <w:rPr>
          <w:rFonts w:ascii="Arial" w:hAnsi="Arial" w:cs="Arial"/>
        </w:rPr>
        <w:t>e) Mantener informada a la familia de todo el proceso en</w:t>
      </w:r>
      <w:r w:rsidR="001C6F9B">
        <w:rPr>
          <w:rFonts w:ascii="Arial" w:hAnsi="Arial" w:cs="Arial"/>
        </w:rPr>
        <w:t xml:space="preserve"> el que se encuentre la persona m</w:t>
      </w:r>
      <w:r w:rsidRPr="00005926">
        <w:rPr>
          <w:rFonts w:ascii="Arial" w:hAnsi="Arial" w:cs="Arial"/>
        </w:rPr>
        <w:t>ayor.</w:t>
      </w:r>
    </w:p>
    <w:p w14:paraId="5007D05A" w14:textId="6D15CD2B"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f) Programas de regulación del sueño.</w:t>
      </w:r>
    </w:p>
    <w:p w14:paraId="56D0FE96" w14:textId="598471AA" w:rsidR="00C81F92" w:rsidRPr="00005926" w:rsidRDefault="00C81F92" w:rsidP="00A11744">
      <w:pPr>
        <w:pStyle w:val="Prrafodelista"/>
        <w:spacing w:after="0" w:line="240" w:lineRule="auto"/>
        <w:ind w:left="0"/>
        <w:jc w:val="both"/>
        <w:rPr>
          <w:rFonts w:ascii="Arial" w:hAnsi="Arial" w:cs="Arial"/>
        </w:rPr>
      </w:pPr>
      <w:r w:rsidRPr="00005926">
        <w:rPr>
          <w:rFonts w:ascii="Arial" w:hAnsi="Arial" w:cs="Arial"/>
        </w:rPr>
        <w:t>g) Transporte de recogida en el domicilio</w:t>
      </w:r>
      <w:r w:rsidR="00CD2A30">
        <w:rPr>
          <w:rFonts w:ascii="Arial" w:hAnsi="Arial" w:cs="Arial"/>
        </w:rPr>
        <w:t>.</w:t>
      </w:r>
    </w:p>
    <w:p w14:paraId="2AC39DEE" w14:textId="77777777" w:rsidR="00C81F92" w:rsidRPr="00005926" w:rsidRDefault="00C81F92" w:rsidP="00A11744">
      <w:pPr>
        <w:pStyle w:val="Prrafodelista"/>
        <w:spacing w:after="0" w:line="240" w:lineRule="auto"/>
        <w:jc w:val="both"/>
        <w:rPr>
          <w:rFonts w:ascii="Arial" w:hAnsi="Arial" w:cs="Arial"/>
        </w:rPr>
      </w:pPr>
    </w:p>
    <w:p w14:paraId="4D538F73" w14:textId="0865A23B" w:rsidR="001C6F9B" w:rsidRPr="001C6F9B" w:rsidRDefault="001C6F9B" w:rsidP="00A11744">
      <w:pPr>
        <w:spacing w:after="0" w:line="240" w:lineRule="auto"/>
        <w:rPr>
          <w:rFonts w:ascii="Arial" w:hAnsi="Arial" w:cs="Arial"/>
        </w:rPr>
      </w:pPr>
      <w:r>
        <w:rPr>
          <w:rFonts w:ascii="Arial" w:hAnsi="Arial" w:cs="Arial"/>
        </w:rPr>
        <w:t>SECCIÓN 5.ª FUNCIONAMIENTO DE CENTROS DE MAYORES</w:t>
      </w:r>
    </w:p>
    <w:p w14:paraId="73C81FBB" w14:textId="77777777" w:rsidR="001C6F9B" w:rsidRDefault="001C6F9B" w:rsidP="00A11744">
      <w:pPr>
        <w:spacing w:after="0" w:line="240" w:lineRule="auto"/>
        <w:rPr>
          <w:rFonts w:ascii="Arial" w:hAnsi="Arial" w:cs="Arial"/>
        </w:rPr>
      </w:pPr>
    </w:p>
    <w:p w14:paraId="4DF8555D" w14:textId="26750EDE" w:rsidR="00C81F92" w:rsidRPr="004F7156" w:rsidRDefault="00C81F92" w:rsidP="00A11744">
      <w:pPr>
        <w:spacing w:after="0" w:line="240" w:lineRule="auto"/>
        <w:rPr>
          <w:rFonts w:ascii="Arial" w:hAnsi="Arial" w:cs="Arial"/>
          <w:i/>
        </w:rPr>
      </w:pPr>
      <w:r w:rsidRPr="004F7156">
        <w:rPr>
          <w:rFonts w:ascii="Arial" w:hAnsi="Arial" w:cs="Arial"/>
        </w:rPr>
        <w:t>Artículo</w:t>
      </w:r>
      <w:r w:rsidR="003D7279" w:rsidRPr="004F7156">
        <w:rPr>
          <w:rFonts w:ascii="Arial" w:hAnsi="Arial" w:cs="Arial"/>
        </w:rPr>
        <w:t xml:space="preserve"> 6</w:t>
      </w:r>
      <w:r w:rsidR="00116EC3" w:rsidRPr="004F7156">
        <w:rPr>
          <w:rFonts w:ascii="Arial" w:hAnsi="Arial" w:cs="Arial"/>
        </w:rPr>
        <w:t>1</w:t>
      </w:r>
      <w:r w:rsidRPr="004F7156">
        <w:rPr>
          <w:rFonts w:ascii="Arial" w:hAnsi="Arial" w:cs="Arial"/>
        </w:rPr>
        <w:t xml:space="preserve">. </w:t>
      </w:r>
      <w:r w:rsidR="005D123F" w:rsidRPr="004F7156">
        <w:rPr>
          <w:rFonts w:ascii="Arial" w:hAnsi="Arial" w:cs="Arial"/>
          <w:i/>
        </w:rPr>
        <w:t>Procedimiento</w:t>
      </w:r>
      <w:r w:rsidRPr="004F7156">
        <w:rPr>
          <w:rFonts w:ascii="Arial" w:hAnsi="Arial" w:cs="Arial"/>
          <w:i/>
        </w:rPr>
        <w:t xml:space="preserve"> de acceso.</w:t>
      </w:r>
    </w:p>
    <w:p w14:paraId="6B47E38A" w14:textId="77777777" w:rsidR="001C6F9B" w:rsidRDefault="001C6F9B" w:rsidP="001C6F9B">
      <w:pPr>
        <w:pStyle w:val="Prrafodelista"/>
        <w:spacing w:after="0" w:line="240" w:lineRule="auto"/>
        <w:ind w:left="0"/>
        <w:jc w:val="both"/>
        <w:rPr>
          <w:rFonts w:ascii="Arial" w:hAnsi="Arial" w:cs="Arial"/>
        </w:rPr>
      </w:pPr>
    </w:p>
    <w:p w14:paraId="26EE8D7C" w14:textId="671236CA" w:rsidR="005D123F" w:rsidRPr="00E96EA3" w:rsidRDefault="001C6F9B" w:rsidP="001C6F9B">
      <w:pPr>
        <w:pStyle w:val="Prrafodelista"/>
        <w:spacing w:after="0" w:line="240" w:lineRule="auto"/>
        <w:ind w:left="0"/>
        <w:jc w:val="both"/>
        <w:rPr>
          <w:rFonts w:ascii="Arial" w:hAnsi="Arial" w:cs="Arial"/>
        </w:rPr>
      </w:pPr>
      <w:r>
        <w:rPr>
          <w:rFonts w:ascii="Arial" w:hAnsi="Arial" w:cs="Arial"/>
        </w:rPr>
        <w:t xml:space="preserve">1. </w:t>
      </w:r>
      <w:r w:rsidR="000C1D81" w:rsidRPr="00E96EA3">
        <w:rPr>
          <w:rFonts w:ascii="Arial" w:hAnsi="Arial" w:cs="Arial"/>
        </w:rPr>
        <w:t xml:space="preserve">En los </w:t>
      </w:r>
      <w:r w:rsidR="00AF22C6">
        <w:rPr>
          <w:rFonts w:ascii="Arial" w:hAnsi="Arial" w:cs="Arial"/>
        </w:rPr>
        <w:t>c</w:t>
      </w:r>
      <w:r w:rsidR="00860009">
        <w:rPr>
          <w:rFonts w:ascii="Arial" w:hAnsi="Arial" w:cs="Arial"/>
        </w:rPr>
        <w:t>entro</w:t>
      </w:r>
      <w:r w:rsidR="00DF7199">
        <w:rPr>
          <w:rFonts w:ascii="Arial" w:hAnsi="Arial" w:cs="Arial"/>
        </w:rPr>
        <w:t>s</w:t>
      </w:r>
      <w:r w:rsidR="000C1D81" w:rsidRPr="00E96EA3">
        <w:rPr>
          <w:rFonts w:ascii="Arial" w:hAnsi="Arial" w:cs="Arial"/>
        </w:rPr>
        <w:t xml:space="preserve"> de </w:t>
      </w:r>
      <w:r w:rsidR="00DF7199">
        <w:rPr>
          <w:rFonts w:ascii="Arial" w:hAnsi="Arial" w:cs="Arial"/>
        </w:rPr>
        <w:t>mayores</w:t>
      </w:r>
      <w:r w:rsidR="000C1D81" w:rsidRPr="00E96EA3">
        <w:rPr>
          <w:rFonts w:ascii="Arial" w:hAnsi="Arial" w:cs="Arial"/>
        </w:rPr>
        <w:t xml:space="preserve"> de titularidad de la Junta de Comunidades, l</w:t>
      </w:r>
      <w:r w:rsidR="005D123F" w:rsidRPr="00E96EA3">
        <w:rPr>
          <w:rFonts w:ascii="Arial" w:hAnsi="Arial" w:cs="Arial"/>
        </w:rPr>
        <w:t xml:space="preserve">a condición </w:t>
      </w:r>
      <w:r w:rsidR="00720D36" w:rsidRPr="00E96EA3">
        <w:rPr>
          <w:rFonts w:ascii="Arial" w:hAnsi="Arial" w:cs="Arial"/>
        </w:rPr>
        <w:t xml:space="preserve">de persona asociada </w:t>
      </w:r>
      <w:r w:rsidR="005D123F" w:rsidRPr="00E96EA3">
        <w:rPr>
          <w:rFonts w:ascii="Arial" w:hAnsi="Arial" w:cs="Arial"/>
        </w:rPr>
        <w:t>se determinará por la dirección y se facilita</w:t>
      </w:r>
      <w:r w:rsidR="001E3428" w:rsidRPr="00E96EA3">
        <w:rPr>
          <w:rFonts w:ascii="Arial" w:hAnsi="Arial" w:cs="Arial"/>
        </w:rPr>
        <w:t>rá</w:t>
      </w:r>
      <w:r w:rsidR="005D123F" w:rsidRPr="00E96EA3">
        <w:rPr>
          <w:rFonts w:ascii="Arial" w:hAnsi="Arial" w:cs="Arial"/>
        </w:rPr>
        <w:t xml:space="preserve"> un carnet acreditativo.</w:t>
      </w:r>
      <w:r w:rsidR="00720D36" w:rsidRPr="00E96EA3">
        <w:rPr>
          <w:rFonts w:ascii="Arial" w:hAnsi="Arial" w:cs="Arial"/>
        </w:rPr>
        <w:t xml:space="preserve"> Esta condición permite a las personas el acceso y la participación en las actividades que se lleven a cabo. </w:t>
      </w:r>
    </w:p>
    <w:p w14:paraId="069A9AD8" w14:textId="77777777" w:rsidR="001C6F9B" w:rsidRDefault="001C6F9B" w:rsidP="00A11744">
      <w:pPr>
        <w:spacing w:after="0" w:line="240" w:lineRule="auto"/>
        <w:jc w:val="both"/>
        <w:rPr>
          <w:rFonts w:ascii="Arial" w:hAnsi="Arial" w:cs="Arial"/>
        </w:rPr>
      </w:pPr>
    </w:p>
    <w:p w14:paraId="28B6A62A" w14:textId="7DA6E48B" w:rsidR="005D123F" w:rsidRPr="00720D36" w:rsidRDefault="005D123F" w:rsidP="00A11744">
      <w:pPr>
        <w:spacing w:after="0" w:line="240" w:lineRule="auto"/>
        <w:jc w:val="both"/>
        <w:rPr>
          <w:rFonts w:ascii="Arial" w:hAnsi="Arial" w:cs="Arial"/>
        </w:rPr>
      </w:pPr>
      <w:r w:rsidRPr="00720D36">
        <w:rPr>
          <w:rFonts w:ascii="Arial" w:hAnsi="Arial" w:cs="Arial"/>
        </w:rPr>
        <w:t>La condición de persona asociada se perderá por alguna de las siguientes causas:</w:t>
      </w:r>
    </w:p>
    <w:p w14:paraId="0211641E" w14:textId="30E60D3C" w:rsidR="005D123F" w:rsidRPr="00720D36" w:rsidRDefault="001C6F9B" w:rsidP="001C6F9B">
      <w:pPr>
        <w:spacing w:after="0" w:line="240" w:lineRule="auto"/>
        <w:contextualSpacing/>
        <w:jc w:val="both"/>
        <w:rPr>
          <w:rFonts w:ascii="Arial" w:hAnsi="Arial" w:cs="Arial"/>
        </w:rPr>
      </w:pPr>
      <w:r>
        <w:rPr>
          <w:rFonts w:ascii="Arial" w:hAnsi="Arial" w:cs="Arial"/>
        </w:rPr>
        <w:t xml:space="preserve">a) </w:t>
      </w:r>
      <w:r w:rsidR="005D123F" w:rsidRPr="00720D36">
        <w:rPr>
          <w:rFonts w:ascii="Arial" w:hAnsi="Arial" w:cs="Arial"/>
        </w:rPr>
        <w:t>A petición propia.</w:t>
      </w:r>
    </w:p>
    <w:p w14:paraId="703A719E" w14:textId="5531ADB7" w:rsidR="005D123F" w:rsidRPr="00720D36" w:rsidRDefault="001C6F9B" w:rsidP="001C6F9B">
      <w:pPr>
        <w:spacing w:after="0" w:line="240" w:lineRule="auto"/>
        <w:contextualSpacing/>
        <w:jc w:val="both"/>
        <w:rPr>
          <w:rFonts w:ascii="Arial" w:hAnsi="Arial" w:cs="Arial"/>
        </w:rPr>
      </w:pPr>
      <w:r>
        <w:rPr>
          <w:rFonts w:ascii="Arial" w:hAnsi="Arial" w:cs="Arial"/>
        </w:rPr>
        <w:t xml:space="preserve">b) </w:t>
      </w:r>
      <w:r w:rsidR="005D123F" w:rsidRPr="00720D36">
        <w:rPr>
          <w:rFonts w:ascii="Arial" w:hAnsi="Arial" w:cs="Arial"/>
        </w:rPr>
        <w:t xml:space="preserve">Por incumplimiento de las normas del </w:t>
      </w:r>
      <w:r w:rsidR="00860009">
        <w:rPr>
          <w:rFonts w:ascii="Arial" w:hAnsi="Arial" w:cs="Arial"/>
        </w:rPr>
        <w:t>centro</w:t>
      </w:r>
      <w:r w:rsidR="005D123F" w:rsidRPr="00720D36">
        <w:rPr>
          <w:rFonts w:ascii="Arial" w:hAnsi="Arial" w:cs="Arial"/>
        </w:rPr>
        <w:t>.</w:t>
      </w:r>
    </w:p>
    <w:p w14:paraId="0D25A660" w14:textId="2C8B5FBA" w:rsidR="005D123F" w:rsidRPr="00720D36" w:rsidRDefault="001C6F9B" w:rsidP="001C6F9B">
      <w:pPr>
        <w:spacing w:after="0" w:line="240" w:lineRule="auto"/>
        <w:contextualSpacing/>
        <w:jc w:val="both"/>
        <w:rPr>
          <w:rFonts w:ascii="Arial" w:hAnsi="Arial" w:cs="Arial"/>
        </w:rPr>
      </w:pPr>
      <w:r>
        <w:rPr>
          <w:rFonts w:ascii="Arial" w:hAnsi="Arial" w:cs="Arial"/>
        </w:rPr>
        <w:t xml:space="preserve">c) </w:t>
      </w:r>
      <w:r w:rsidR="005D123F" w:rsidRPr="00720D36">
        <w:rPr>
          <w:rFonts w:ascii="Arial" w:hAnsi="Arial" w:cs="Arial"/>
        </w:rPr>
        <w:t>Por caducidad del carnet.</w:t>
      </w:r>
    </w:p>
    <w:p w14:paraId="786C7189" w14:textId="3EA76F41" w:rsidR="005D123F" w:rsidRPr="00720D36" w:rsidRDefault="001C6F9B" w:rsidP="001C6F9B">
      <w:pPr>
        <w:spacing w:after="0" w:line="240" w:lineRule="auto"/>
        <w:contextualSpacing/>
        <w:jc w:val="both"/>
        <w:rPr>
          <w:rFonts w:ascii="Arial" w:hAnsi="Arial" w:cs="Arial"/>
        </w:rPr>
      </w:pPr>
      <w:r>
        <w:rPr>
          <w:rFonts w:ascii="Arial" w:hAnsi="Arial" w:cs="Arial"/>
        </w:rPr>
        <w:t xml:space="preserve">d) </w:t>
      </w:r>
      <w:r w:rsidR="005D123F" w:rsidRPr="00720D36">
        <w:rPr>
          <w:rFonts w:ascii="Arial" w:hAnsi="Arial" w:cs="Arial"/>
        </w:rPr>
        <w:t>Por cambio de domicilio que implique traslado a otra comunidad autónoma.</w:t>
      </w:r>
    </w:p>
    <w:p w14:paraId="32F56C1B" w14:textId="72DCD071" w:rsidR="007D13BF" w:rsidRPr="001C6F9B" w:rsidRDefault="001C6F9B" w:rsidP="001C6F9B">
      <w:pPr>
        <w:spacing w:after="0" w:line="240" w:lineRule="auto"/>
        <w:jc w:val="both"/>
        <w:rPr>
          <w:rFonts w:ascii="Arial" w:hAnsi="Arial" w:cs="Arial"/>
        </w:rPr>
      </w:pPr>
      <w:r>
        <w:rPr>
          <w:rFonts w:ascii="Arial" w:hAnsi="Arial" w:cs="Arial"/>
        </w:rPr>
        <w:t xml:space="preserve">e) </w:t>
      </w:r>
      <w:r w:rsidR="00391AAC" w:rsidRPr="001C6F9B">
        <w:rPr>
          <w:rFonts w:ascii="Arial" w:hAnsi="Arial" w:cs="Arial"/>
        </w:rPr>
        <w:t>Por fallecimiento.</w:t>
      </w:r>
    </w:p>
    <w:p w14:paraId="21BF07B2" w14:textId="77777777" w:rsidR="001C6F9B" w:rsidRDefault="001C6F9B" w:rsidP="001C6F9B">
      <w:pPr>
        <w:pStyle w:val="Prrafodelista"/>
        <w:spacing w:after="0" w:line="240" w:lineRule="auto"/>
        <w:ind w:left="0"/>
        <w:jc w:val="both"/>
        <w:rPr>
          <w:rFonts w:ascii="Arial" w:hAnsi="Arial" w:cs="Arial"/>
        </w:rPr>
      </w:pPr>
    </w:p>
    <w:p w14:paraId="13F98F53" w14:textId="76FF67BB" w:rsidR="000C1D81" w:rsidRPr="000C1D81" w:rsidRDefault="001C6F9B" w:rsidP="001C6F9B">
      <w:pPr>
        <w:pStyle w:val="Prrafodelista"/>
        <w:spacing w:after="0" w:line="240" w:lineRule="auto"/>
        <w:ind w:left="0"/>
        <w:jc w:val="both"/>
        <w:rPr>
          <w:rFonts w:ascii="Arial" w:hAnsi="Arial" w:cs="Arial"/>
        </w:rPr>
      </w:pPr>
      <w:r>
        <w:rPr>
          <w:rFonts w:ascii="Arial" w:hAnsi="Arial" w:cs="Arial"/>
        </w:rPr>
        <w:t xml:space="preserve">2. </w:t>
      </w:r>
      <w:r w:rsidR="000C1D81" w:rsidRPr="000C1D81">
        <w:rPr>
          <w:rFonts w:ascii="Arial" w:hAnsi="Arial" w:cs="Arial"/>
        </w:rPr>
        <w:t xml:space="preserve">En los demás </w:t>
      </w:r>
      <w:r w:rsidR="00AF22C6">
        <w:rPr>
          <w:rFonts w:ascii="Arial" w:hAnsi="Arial" w:cs="Arial"/>
        </w:rPr>
        <w:t>c</w:t>
      </w:r>
      <w:r w:rsidR="00860009">
        <w:rPr>
          <w:rFonts w:ascii="Arial" w:hAnsi="Arial" w:cs="Arial"/>
        </w:rPr>
        <w:t>entro</w:t>
      </w:r>
      <w:r w:rsidR="00DF7199">
        <w:rPr>
          <w:rFonts w:ascii="Arial" w:hAnsi="Arial" w:cs="Arial"/>
        </w:rPr>
        <w:t>s</w:t>
      </w:r>
      <w:r w:rsidR="000C1D81" w:rsidRPr="000C1D81">
        <w:rPr>
          <w:rFonts w:ascii="Arial" w:hAnsi="Arial" w:cs="Arial"/>
        </w:rPr>
        <w:t xml:space="preserve"> de </w:t>
      </w:r>
      <w:r w:rsidR="00DF7199">
        <w:rPr>
          <w:rFonts w:ascii="Arial" w:hAnsi="Arial" w:cs="Arial"/>
        </w:rPr>
        <w:t>mayores</w:t>
      </w:r>
      <w:r w:rsidR="000C1D81" w:rsidRPr="000C1D81">
        <w:rPr>
          <w:rFonts w:ascii="Arial" w:hAnsi="Arial" w:cs="Arial"/>
        </w:rPr>
        <w:t>, de titularidad pública o privada, el procedimiento de acceso y la pérdida de la condición de persona asociada vendrán determinados</w:t>
      </w:r>
      <w:r w:rsidR="00AF22C6">
        <w:rPr>
          <w:rFonts w:ascii="Arial" w:hAnsi="Arial" w:cs="Arial"/>
        </w:rPr>
        <w:t>, en su caso,</w:t>
      </w:r>
      <w:r w:rsidR="000C1D81" w:rsidRPr="000C1D81">
        <w:rPr>
          <w:rFonts w:ascii="Arial" w:hAnsi="Arial" w:cs="Arial"/>
        </w:rPr>
        <w:t xml:space="preserve"> en </w:t>
      </w:r>
      <w:r w:rsidR="00AF22C6">
        <w:rPr>
          <w:rFonts w:ascii="Arial" w:hAnsi="Arial" w:cs="Arial"/>
        </w:rPr>
        <w:t>el</w:t>
      </w:r>
      <w:r w:rsidR="000C1D81" w:rsidRPr="000C1D81">
        <w:rPr>
          <w:rFonts w:ascii="Arial" w:hAnsi="Arial" w:cs="Arial"/>
        </w:rPr>
        <w:t xml:space="preserve"> reglamento de régimen interior.</w:t>
      </w:r>
    </w:p>
    <w:p w14:paraId="4CC95909" w14:textId="77777777" w:rsidR="001C6F9B" w:rsidRDefault="001C6F9B" w:rsidP="00A11744">
      <w:pPr>
        <w:spacing w:after="0" w:line="240" w:lineRule="auto"/>
        <w:rPr>
          <w:rFonts w:ascii="Arial" w:hAnsi="Arial" w:cs="Arial"/>
        </w:rPr>
      </w:pPr>
    </w:p>
    <w:p w14:paraId="27BACD35" w14:textId="64F60276" w:rsidR="00C81F92" w:rsidRPr="004F7156" w:rsidRDefault="00C81F92" w:rsidP="00A11744">
      <w:pPr>
        <w:spacing w:after="0" w:line="240" w:lineRule="auto"/>
        <w:rPr>
          <w:rFonts w:ascii="Arial" w:hAnsi="Arial" w:cs="Arial"/>
          <w:i/>
        </w:rPr>
      </w:pPr>
      <w:r w:rsidRPr="004F7156">
        <w:rPr>
          <w:rFonts w:ascii="Arial" w:hAnsi="Arial" w:cs="Arial"/>
        </w:rPr>
        <w:t>Artículo</w:t>
      </w:r>
      <w:r w:rsidR="00116EC3" w:rsidRPr="004F7156">
        <w:rPr>
          <w:rFonts w:ascii="Arial" w:hAnsi="Arial" w:cs="Arial"/>
        </w:rPr>
        <w:t xml:space="preserve"> 62</w:t>
      </w:r>
      <w:r w:rsidRPr="004F7156">
        <w:rPr>
          <w:rFonts w:ascii="Arial" w:hAnsi="Arial" w:cs="Arial"/>
        </w:rPr>
        <w:t xml:space="preserve">. </w:t>
      </w:r>
      <w:r w:rsidR="00391AAC" w:rsidRPr="004F7156">
        <w:rPr>
          <w:rFonts w:ascii="Arial" w:hAnsi="Arial" w:cs="Arial"/>
          <w:i/>
        </w:rPr>
        <w:t>Servicios que se prestan y p</w:t>
      </w:r>
      <w:r w:rsidRPr="004F7156">
        <w:rPr>
          <w:rFonts w:ascii="Arial" w:hAnsi="Arial" w:cs="Arial"/>
          <w:i/>
        </w:rPr>
        <w:t>rograma de actividades</w:t>
      </w:r>
      <w:r w:rsidR="00391AAC" w:rsidRPr="004F7156">
        <w:rPr>
          <w:rFonts w:ascii="Arial" w:hAnsi="Arial" w:cs="Arial"/>
          <w:i/>
        </w:rPr>
        <w:t>.</w:t>
      </w:r>
    </w:p>
    <w:p w14:paraId="3D09BD91" w14:textId="77777777" w:rsidR="00E8583D" w:rsidRDefault="00E8583D" w:rsidP="00E8583D">
      <w:pPr>
        <w:pStyle w:val="Prrafodelista"/>
        <w:spacing w:after="0" w:line="240" w:lineRule="auto"/>
        <w:ind w:left="0"/>
        <w:jc w:val="both"/>
        <w:rPr>
          <w:rFonts w:ascii="Arial" w:hAnsi="Arial" w:cs="Arial"/>
        </w:rPr>
      </w:pPr>
    </w:p>
    <w:p w14:paraId="445F31F6" w14:textId="36C3F4FC" w:rsidR="00C81F92" w:rsidRDefault="00E8583D" w:rsidP="00E8583D">
      <w:pPr>
        <w:pStyle w:val="Prrafodelista"/>
        <w:spacing w:after="0" w:line="240" w:lineRule="auto"/>
        <w:ind w:left="0"/>
        <w:jc w:val="both"/>
        <w:rPr>
          <w:rFonts w:ascii="Arial" w:hAnsi="Arial" w:cs="Arial"/>
        </w:rPr>
      </w:pPr>
      <w:r>
        <w:rPr>
          <w:rFonts w:ascii="Arial" w:hAnsi="Arial" w:cs="Arial"/>
        </w:rPr>
        <w:t xml:space="preserve">1. </w:t>
      </w:r>
      <w:r w:rsidR="000C1D81" w:rsidRPr="000C1D81">
        <w:rPr>
          <w:rFonts w:ascii="Arial" w:hAnsi="Arial" w:cs="Arial"/>
        </w:rPr>
        <w:t xml:space="preserve">En los </w:t>
      </w:r>
      <w:r w:rsidR="00AF22C6">
        <w:rPr>
          <w:rFonts w:ascii="Arial" w:hAnsi="Arial" w:cs="Arial"/>
        </w:rPr>
        <w:t>c</w:t>
      </w:r>
      <w:r w:rsidR="00860009">
        <w:rPr>
          <w:rFonts w:ascii="Arial" w:hAnsi="Arial" w:cs="Arial"/>
        </w:rPr>
        <w:t>entro</w:t>
      </w:r>
      <w:r w:rsidR="00DF7199">
        <w:rPr>
          <w:rFonts w:ascii="Arial" w:hAnsi="Arial" w:cs="Arial"/>
        </w:rPr>
        <w:t>s</w:t>
      </w:r>
      <w:r w:rsidR="000C1D81" w:rsidRPr="000C1D81">
        <w:rPr>
          <w:rFonts w:ascii="Arial" w:hAnsi="Arial" w:cs="Arial"/>
        </w:rPr>
        <w:t xml:space="preserve"> de </w:t>
      </w:r>
      <w:r w:rsidR="00DF7199">
        <w:rPr>
          <w:rFonts w:ascii="Arial" w:hAnsi="Arial" w:cs="Arial"/>
        </w:rPr>
        <w:t>mayores</w:t>
      </w:r>
      <w:r w:rsidR="000C1D81" w:rsidRPr="000C1D81">
        <w:rPr>
          <w:rFonts w:ascii="Arial" w:hAnsi="Arial" w:cs="Arial"/>
        </w:rPr>
        <w:t xml:space="preserve"> de titularidad de la Junta de Comunidades </w:t>
      </w:r>
      <w:r w:rsidR="00326FB7">
        <w:rPr>
          <w:rFonts w:ascii="Arial" w:hAnsi="Arial" w:cs="Arial"/>
        </w:rPr>
        <w:t xml:space="preserve">los </w:t>
      </w:r>
      <w:r w:rsidR="00391AAC" w:rsidRPr="000C1D81">
        <w:rPr>
          <w:rFonts w:ascii="Arial" w:hAnsi="Arial" w:cs="Arial"/>
        </w:rPr>
        <w:t>servicios que prestan estarán dentro de los regulados en su normativa específica</w:t>
      </w:r>
      <w:r w:rsidR="000C1D81" w:rsidRPr="000C1D81">
        <w:rPr>
          <w:rFonts w:ascii="Arial" w:hAnsi="Arial" w:cs="Arial"/>
        </w:rPr>
        <w:t xml:space="preserve">. </w:t>
      </w:r>
      <w:r w:rsidR="00391AAC" w:rsidRPr="000C1D81">
        <w:rPr>
          <w:rFonts w:ascii="Arial" w:hAnsi="Arial" w:cs="Arial"/>
        </w:rPr>
        <w:t xml:space="preserve"> Asimismo, dispondrán de una programación anual, cuya elaboración, contenido y ejecución se llevarán a cabo conforme a dicha normativa</w:t>
      </w:r>
      <w:r w:rsidR="000C1D81">
        <w:rPr>
          <w:rFonts w:ascii="Arial" w:hAnsi="Arial" w:cs="Arial"/>
        </w:rPr>
        <w:t>.</w:t>
      </w:r>
    </w:p>
    <w:p w14:paraId="4238F330" w14:textId="77777777" w:rsidR="00F63095" w:rsidRDefault="00F63095" w:rsidP="00A11744">
      <w:pPr>
        <w:pStyle w:val="Prrafodelista"/>
        <w:spacing w:after="0" w:line="240" w:lineRule="auto"/>
        <w:ind w:left="0"/>
        <w:jc w:val="both"/>
        <w:rPr>
          <w:rFonts w:ascii="Arial" w:hAnsi="Arial" w:cs="Arial"/>
        </w:rPr>
      </w:pPr>
    </w:p>
    <w:p w14:paraId="45AA8798" w14:textId="10E3D9E4" w:rsidR="000C1D81" w:rsidRDefault="00E8583D" w:rsidP="00E8583D">
      <w:pPr>
        <w:pStyle w:val="Prrafodelista"/>
        <w:spacing w:after="0" w:line="240" w:lineRule="auto"/>
        <w:ind w:left="0"/>
        <w:jc w:val="both"/>
        <w:rPr>
          <w:rFonts w:ascii="Arial" w:hAnsi="Arial" w:cs="Arial"/>
        </w:rPr>
      </w:pPr>
      <w:r>
        <w:rPr>
          <w:rFonts w:ascii="Arial" w:hAnsi="Arial" w:cs="Arial"/>
        </w:rPr>
        <w:t xml:space="preserve">2. </w:t>
      </w:r>
      <w:r w:rsidR="000C1D81" w:rsidRPr="000C1D81">
        <w:rPr>
          <w:rFonts w:ascii="Arial" w:hAnsi="Arial" w:cs="Arial"/>
        </w:rPr>
        <w:t xml:space="preserve">En los demás </w:t>
      </w:r>
      <w:r w:rsidR="00860009">
        <w:rPr>
          <w:rFonts w:ascii="Arial" w:hAnsi="Arial" w:cs="Arial"/>
        </w:rPr>
        <w:t>centro</w:t>
      </w:r>
      <w:r w:rsidR="00DF7199">
        <w:rPr>
          <w:rFonts w:ascii="Arial" w:hAnsi="Arial" w:cs="Arial"/>
        </w:rPr>
        <w:t>s</w:t>
      </w:r>
      <w:r w:rsidR="000C1D81" w:rsidRPr="000C1D81">
        <w:rPr>
          <w:rFonts w:ascii="Arial" w:hAnsi="Arial" w:cs="Arial"/>
        </w:rPr>
        <w:t xml:space="preserve"> de </w:t>
      </w:r>
      <w:r w:rsidR="00DF7199">
        <w:rPr>
          <w:rFonts w:ascii="Arial" w:hAnsi="Arial" w:cs="Arial"/>
        </w:rPr>
        <w:t>mayores</w:t>
      </w:r>
      <w:r w:rsidR="000C1D81" w:rsidRPr="000C1D81">
        <w:rPr>
          <w:rFonts w:ascii="Arial" w:hAnsi="Arial" w:cs="Arial"/>
        </w:rPr>
        <w:t>, de titularidad pública o privada,</w:t>
      </w:r>
      <w:r w:rsidR="00F63095">
        <w:rPr>
          <w:rFonts w:ascii="Arial" w:hAnsi="Arial" w:cs="Arial"/>
        </w:rPr>
        <w:t xml:space="preserve"> prestarán los ser</w:t>
      </w:r>
      <w:r w:rsidR="00FC60D1">
        <w:rPr>
          <w:rFonts w:ascii="Arial" w:hAnsi="Arial" w:cs="Arial"/>
        </w:rPr>
        <w:t>vicios que estén incluidos, en su caso, en el</w:t>
      </w:r>
      <w:r w:rsidR="00F63095">
        <w:rPr>
          <w:rFonts w:ascii="Arial" w:hAnsi="Arial" w:cs="Arial"/>
        </w:rPr>
        <w:t xml:space="preserve"> reglamento de régimen interior. </w:t>
      </w:r>
    </w:p>
    <w:p w14:paraId="5EF9C016" w14:textId="77777777" w:rsidR="00E8583D" w:rsidRDefault="00E8583D" w:rsidP="00A11744">
      <w:pPr>
        <w:spacing w:after="0" w:line="240" w:lineRule="auto"/>
        <w:jc w:val="both"/>
        <w:rPr>
          <w:rFonts w:ascii="Arial" w:hAnsi="Arial" w:cs="Arial"/>
          <w:lang w:eastAsia="es-ES"/>
        </w:rPr>
      </w:pPr>
    </w:p>
    <w:p w14:paraId="2A09BD52" w14:textId="7FC2606A" w:rsidR="002F6DF2" w:rsidRPr="00005926" w:rsidRDefault="003D7279" w:rsidP="00A11744">
      <w:pPr>
        <w:spacing w:after="0" w:line="240" w:lineRule="auto"/>
        <w:jc w:val="both"/>
        <w:rPr>
          <w:rFonts w:ascii="Arial" w:hAnsi="Arial" w:cs="Arial"/>
          <w:i/>
        </w:rPr>
      </w:pPr>
      <w:r w:rsidRPr="00E8583D">
        <w:rPr>
          <w:rFonts w:ascii="Arial" w:hAnsi="Arial" w:cs="Arial"/>
          <w:lang w:eastAsia="es-ES"/>
        </w:rPr>
        <w:t>Disposición adicional primera</w:t>
      </w:r>
      <w:r w:rsidRPr="00005926">
        <w:rPr>
          <w:rFonts w:ascii="Arial" w:hAnsi="Arial" w:cs="Arial"/>
          <w:lang w:eastAsia="es-ES"/>
        </w:rPr>
        <w:t xml:space="preserve">. </w:t>
      </w:r>
      <w:r w:rsidR="002F6DF2" w:rsidRPr="00005926">
        <w:rPr>
          <w:rFonts w:ascii="Arial" w:hAnsi="Arial" w:cs="Arial"/>
          <w:i/>
        </w:rPr>
        <w:t xml:space="preserve">Condiciones básicas de </w:t>
      </w:r>
      <w:r w:rsidR="00860009">
        <w:rPr>
          <w:rFonts w:ascii="Arial" w:hAnsi="Arial" w:cs="Arial"/>
          <w:i/>
        </w:rPr>
        <w:t>centro</w:t>
      </w:r>
      <w:r w:rsidR="00DF7199">
        <w:rPr>
          <w:rFonts w:ascii="Arial" w:hAnsi="Arial" w:cs="Arial"/>
          <w:i/>
        </w:rPr>
        <w:t>s</w:t>
      </w:r>
      <w:r w:rsidR="002F6DF2" w:rsidRPr="00005926">
        <w:rPr>
          <w:rFonts w:ascii="Arial" w:hAnsi="Arial" w:cs="Arial"/>
          <w:i/>
        </w:rPr>
        <w:t xml:space="preserve"> existentes y ampliaciones de los mismos.</w:t>
      </w:r>
    </w:p>
    <w:p w14:paraId="08B09FA1" w14:textId="77777777" w:rsidR="00E8583D" w:rsidRDefault="00E8583D" w:rsidP="00A11744">
      <w:pPr>
        <w:autoSpaceDE w:val="0"/>
        <w:autoSpaceDN w:val="0"/>
        <w:adjustRightInd w:val="0"/>
        <w:spacing w:after="0" w:line="240" w:lineRule="auto"/>
        <w:jc w:val="both"/>
        <w:rPr>
          <w:rFonts w:ascii="Arial" w:hAnsi="Arial" w:cs="Arial"/>
        </w:rPr>
      </w:pPr>
    </w:p>
    <w:p w14:paraId="52B0ABBC" w14:textId="02C2DD4E" w:rsidR="002F6DF2" w:rsidRDefault="003637D1" w:rsidP="00A11744">
      <w:pPr>
        <w:autoSpaceDE w:val="0"/>
        <w:autoSpaceDN w:val="0"/>
        <w:adjustRightInd w:val="0"/>
        <w:spacing w:after="0" w:line="240" w:lineRule="auto"/>
        <w:jc w:val="both"/>
        <w:rPr>
          <w:rFonts w:ascii="Arial" w:hAnsi="Arial" w:cs="Arial"/>
        </w:rPr>
      </w:pPr>
      <w:r>
        <w:rPr>
          <w:rFonts w:ascii="Arial" w:hAnsi="Arial" w:cs="Arial"/>
        </w:rPr>
        <w:t>Con excepción de lo previsto en las disposiciones transitorias primera y segunda de este decreto, l</w:t>
      </w:r>
      <w:r w:rsidR="002F6DF2" w:rsidRPr="00005926">
        <w:rPr>
          <w:rFonts w:ascii="Arial" w:hAnsi="Arial" w:cs="Arial"/>
        </w:rPr>
        <w:t xml:space="preserve">as condiciones materiales y arquitectónicas tanto generales como específicas previstas en el </w:t>
      </w:r>
      <w:r>
        <w:rPr>
          <w:rFonts w:ascii="Arial" w:hAnsi="Arial" w:cs="Arial"/>
        </w:rPr>
        <w:t>mismo</w:t>
      </w:r>
      <w:r w:rsidR="002F6DF2" w:rsidRPr="00005926">
        <w:rPr>
          <w:rFonts w:ascii="Arial" w:hAnsi="Arial" w:cs="Arial"/>
        </w:rPr>
        <w:t xml:space="preserve"> no serán de aplicación a los </w:t>
      </w:r>
      <w:r w:rsidR="00AF22C6">
        <w:rPr>
          <w:rFonts w:ascii="Arial" w:hAnsi="Arial" w:cs="Arial"/>
        </w:rPr>
        <w:t>c</w:t>
      </w:r>
      <w:r w:rsidR="00860009">
        <w:rPr>
          <w:rFonts w:ascii="Arial" w:hAnsi="Arial" w:cs="Arial"/>
        </w:rPr>
        <w:t>entro</w:t>
      </w:r>
      <w:r w:rsidR="00DF7199">
        <w:rPr>
          <w:rFonts w:ascii="Arial" w:hAnsi="Arial" w:cs="Arial"/>
        </w:rPr>
        <w:t>s</w:t>
      </w:r>
      <w:r w:rsidR="002F6DF2" w:rsidRPr="00005926">
        <w:rPr>
          <w:rFonts w:ascii="Arial" w:hAnsi="Arial" w:cs="Arial"/>
        </w:rPr>
        <w:t xml:space="preserve"> que</w:t>
      </w:r>
      <w:r>
        <w:rPr>
          <w:rFonts w:ascii="Arial" w:hAnsi="Arial" w:cs="Arial"/>
        </w:rPr>
        <w:t>,</w:t>
      </w:r>
      <w:r w:rsidR="002F6DF2" w:rsidRPr="00005926">
        <w:rPr>
          <w:rFonts w:ascii="Arial" w:hAnsi="Arial" w:cs="Arial"/>
        </w:rPr>
        <w:t xml:space="preserve"> a su entrada en vigor</w:t>
      </w:r>
      <w:r>
        <w:rPr>
          <w:rFonts w:ascii="Arial" w:hAnsi="Arial" w:cs="Arial"/>
        </w:rPr>
        <w:t>,</w:t>
      </w:r>
      <w:r w:rsidR="002F6DF2" w:rsidRPr="00005926">
        <w:rPr>
          <w:rFonts w:ascii="Arial" w:hAnsi="Arial" w:cs="Arial"/>
        </w:rPr>
        <w:t xml:space="preserve"> se encuentren en funcionamiento o en fase de construcción, ni aquellos cuyos proyectos hayan sido aprobados por la Administración, ni a los que tengan concedidas licencia para su edificación, sin perjuicio de lo dispuesto en la legislación en vigor sobre</w:t>
      </w:r>
      <w:r w:rsidR="002F6DF2">
        <w:rPr>
          <w:rFonts w:ascii="Arial" w:hAnsi="Arial" w:cs="Arial"/>
        </w:rPr>
        <w:t xml:space="preserve"> seguridad,</w:t>
      </w:r>
      <w:r w:rsidR="002F6DF2" w:rsidRPr="00005926">
        <w:rPr>
          <w:rFonts w:ascii="Arial" w:hAnsi="Arial" w:cs="Arial"/>
        </w:rPr>
        <w:t xml:space="preserve"> accesibilidad y eliminación de barreras.</w:t>
      </w:r>
    </w:p>
    <w:p w14:paraId="5EB926EF" w14:textId="77777777" w:rsidR="002F6DF2" w:rsidRDefault="002F6DF2" w:rsidP="00A11744">
      <w:pPr>
        <w:autoSpaceDE w:val="0"/>
        <w:autoSpaceDN w:val="0"/>
        <w:adjustRightInd w:val="0"/>
        <w:spacing w:after="0" w:line="240" w:lineRule="auto"/>
        <w:jc w:val="both"/>
        <w:rPr>
          <w:rFonts w:ascii="Arial" w:hAnsi="Arial" w:cs="Arial"/>
        </w:rPr>
      </w:pPr>
    </w:p>
    <w:p w14:paraId="696C70EC" w14:textId="32AF8118" w:rsidR="002F6DF2" w:rsidRDefault="002F6DF2" w:rsidP="00A11744">
      <w:pPr>
        <w:autoSpaceDE w:val="0"/>
        <w:adjustRightInd w:val="0"/>
        <w:spacing w:after="0" w:line="240" w:lineRule="auto"/>
        <w:jc w:val="both"/>
        <w:rPr>
          <w:rFonts w:ascii="Arial" w:hAnsi="Arial" w:cs="Arial"/>
          <w:lang w:eastAsia="es-ES"/>
        </w:rPr>
      </w:pPr>
      <w:r w:rsidRPr="000530F2">
        <w:rPr>
          <w:rFonts w:ascii="Arial" w:hAnsi="Arial" w:cs="Arial"/>
        </w:rPr>
        <w:t xml:space="preserve">No obstante, los </w:t>
      </w:r>
      <w:r w:rsidR="00860009">
        <w:rPr>
          <w:rFonts w:ascii="Arial" w:hAnsi="Arial" w:cs="Arial"/>
        </w:rPr>
        <w:t>centro</w:t>
      </w:r>
      <w:r w:rsidR="00DF7199">
        <w:rPr>
          <w:rFonts w:ascii="Arial" w:hAnsi="Arial" w:cs="Arial"/>
        </w:rPr>
        <w:t>s</w:t>
      </w:r>
      <w:r w:rsidRPr="000530F2">
        <w:rPr>
          <w:rFonts w:ascii="Arial" w:hAnsi="Arial" w:cs="Arial"/>
        </w:rPr>
        <w:t xml:space="preserve"> para personas </w:t>
      </w:r>
      <w:r w:rsidR="00DF7199">
        <w:rPr>
          <w:rFonts w:ascii="Arial" w:hAnsi="Arial" w:cs="Arial"/>
        </w:rPr>
        <w:t>mayores</w:t>
      </w:r>
      <w:r w:rsidRPr="000530F2">
        <w:rPr>
          <w:rFonts w:ascii="Arial" w:hAnsi="Arial" w:cs="Arial"/>
        </w:rPr>
        <w:t xml:space="preserve"> que estuvieran autorizados a la entrada en vigor de este decreto y que pretendan modificar las condiciones de autorización con aumento de su capacidad incrementando su superficie, ya sea de una o sucesivas veces hasta 15 plazas, deberán respetar en la zona ampliada los requisitos dimensionales y de dotación de las habitaciones reguladas en el presente decreto. En estas ampliaciones al menos el cincuenta por ciento de las plazas nuevas computarán como plazas de carácter individual.</w:t>
      </w:r>
    </w:p>
    <w:p w14:paraId="1B662DAB" w14:textId="77777777" w:rsidR="00E8583D" w:rsidRDefault="00E8583D" w:rsidP="00A11744">
      <w:pPr>
        <w:autoSpaceDE w:val="0"/>
        <w:adjustRightInd w:val="0"/>
        <w:spacing w:after="0" w:line="240" w:lineRule="auto"/>
        <w:jc w:val="both"/>
        <w:rPr>
          <w:rFonts w:ascii="Arial" w:hAnsi="Arial" w:cs="Arial"/>
          <w:b/>
          <w:lang w:eastAsia="es-ES"/>
        </w:rPr>
      </w:pPr>
    </w:p>
    <w:p w14:paraId="0D123F38" w14:textId="33DF5FAD" w:rsidR="003D7279" w:rsidRPr="00005926" w:rsidRDefault="002F6DF2" w:rsidP="00A11744">
      <w:pPr>
        <w:autoSpaceDE w:val="0"/>
        <w:adjustRightInd w:val="0"/>
        <w:spacing w:after="0" w:line="240" w:lineRule="auto"/>
        <w:jc w:val="both"/>
        <w:rPr>
          <w:rFonts w:ascii="Arial" w:hAnsi="Arial" w:cs="Arial"/>
          <w:lang w:eastAsia="es-ES"/>
        </w:rPr>
      </w:pPr>
      <w:r w:rsidRPr="00E8583D">
        <w:rPr>
          <w:rFonts w:ascii="Arial" w:hAnsi="Arial" w:cs="Arial"/>
          <w:lang w:eastAsia="es-ES"/>
        </w:rPr>
        <w:t>Disposición adicional segunda.</w:t>
      </w:r>
      <w:r>
        <w:rPr>
          <w:rFonts w:ascii="Arial" w:hAnsi="Arial" w:cs="Arial"/>
          <w:b/>
          <w:lang w:eastAsia="es-ES"/>
        </w:rPr>
        <w:t xml:space="preserve"> </w:t>
      </w:r>
      <w:r w:rsidR="003D7279" w:rsidRPr="00005926">
        <w:rPr>
          <w:rFonts w:ascii="Arial" w:hAnsi="Arial" w:cs="Arial"/>
          <w:i/>
        </w:rPr>
        <w:t xml:space="preserve">Personas que ocupan puestos de dirección en residencias de atención a personas </w:t>
      </w:r>
      <w:r w:rsidR="00DF7199">
        <w:rPr>
          <w:rFonts w:ascii="Arial" w:hAnsi="Arial" w:cs="Arial"/>
          <w:i/>
        </w:rPr>
        <w:t>mayores</w:t>
      </w:r>
      <w:r w:rsidR="003D7279" w:rsidRPr="00005926">
        <w:rPr>
          <w:rFonts w:ascii="Arial" w:hAnsi="Arial" w:cs="Arial"/>
          <w:i/>
        </w:rPr>
        <w:t>.</w:t>
      </w:r>
    </w:p>
    <w:p w14:paraId="79181008" w14:textId="77777777" w:rsidR="00E8583D" w:rsidRDefault="00E8583D" w:rsidP="00A11744">
      <w:pPr>
        <w:autoSpaceDE w:val="0"/>
        <w:adjustRightInd w:val="0"/>
        <w:spacing w:after="0" w:line="240" w:lineRule="auto"/>
        <w:jc w:val="both"/>
        <w:rPr>
          <w:rFonts w:ascii="Arial" w:hAnsi="Arial" w:cs="Arial"/>
          <w:lang w:eastAsia="es-ES"/>
        </w:rPr>
      </w:pPr>
    </w:p>
    <w:p w14:paraId="10100FF4" w14:textId="460F5EEE" w:rsidR="003D7279" w:rsidRPr="00005926" w:rsidRDefault="003D7279" w:rsidP="00A11744">
      <w:pPr>
        <w:autoSpaceDE w:val="0"/>
        <w:adjustRightInd w:val="0"/>
        <w:spacing w:after="0" w:line="240" w:lineRule="auto"/>
        <w:jc w:val="both"/>
        <w:rPr>
          <w:rFonts w:ascii="Arial" w:hAnsi="Arial" w:cs="Arial"/>
          <w:lang w:eastAsia="es-ES"/>
        </w:rPr>
      </w:pPr>
      <w:r w:rsidRPr="00005926">
        <w:rPr>
          <w:rFonts w:ascii="Arial" w:hAnsi="Arial" w:cs="Arial"/>
          <w:lang w:eastAsia="es-ES"/>
        </w:rPr>
        <w:t xml:space="preserve">Las personas que sin estar en posesión de una titulación </w:t>
      </w:r>
      <w:r w:rsidRPr="000530F2">
        <w:rPr>
          <w:rFonts w:ascii="Arial" w:hAnsi="Arial" w:cs="Arial"/>
          <w:lang w:eastAsia="es-ES"/>
        </w:rPr>
        <w:t xml:space="preserve">universitaria desempeñen </w:t>
      </w:r>
      <w:r w:rsidR="00720D36" w:rsidRPr="000530F2">
        <w:rPr>
          <w:rFonts w:ascii="Arial" w:hAnsi="Arial" w:cs="Arial"/>
          <w:lang w:eastAsia="es-ES"/>
        </w:rPr>
        <w:t xml:space="preserve">a la entrada en vigor de este </w:t>
      </w:r>
      <w:r w:rsidR="001E3428">
        <w:rPr>
          <w:rFonts w:ascii="Arial" w:hAnsi="Arial" w:cs="Arial"/>
          <w:lang w:eastAsia="es-ES"/>
        </w:rPr>
        <w:t>d</w:t>
      </w:r>
      <w:r w:rsidR="00720D36" w:rsidRPr="000530F2">
        <w:rPr>
          <w:rFonts w:ascii="Arial" w:hAnsi="Arial" w:cs="Arial"/>
          <w:lang w:eastAsia="es-ES"/>
        </w:rPr>
        <w:t xml:space="preserve">ecreto </w:t>
      </w:r>
      <w:r w:rsidRPr="000530F2">
        <w:rPr>
          <w:rFonts w:ascii="Arial" w:hAnsi="Arial" w:cs="Arial"/>
          <w:lang w:eastAsia="es-ES"/>
        </w:rPr>
        <w:t xml:space="preserve">puestos de dirección en las residencias de personas </w:t>
      </w:r>
      <w:r w:rsidR="00DF7199">
        <w:rPr>
          <w:rFonts w:ascii="Arial" w:hAnsi="Arial" w:cs="Arial"/>
          <w:lang w:eastAsia="es-ES"/>
        </w:rPr>
        <w:t>mayores</w:t>
      </w:r>
      <w:r w:rsidR="001E3428">
        <w:rPr>
          <w:rFonts w:ascii="Arial" w:hAnsi="Arial" w:cs="Arial"/>
          <w:lang w:eastAsia="es-ES"/>
        </w:rPr>
        <w:t>,</w:t>
      </w:r>
      <w:r w:rsidRPr="000530F2">
        <w:rPr>
          <w:rFonts w:ascii="Arial" w:hAnsi="Arial" w:cs="Arial"/>
          <w:lang w:eastAsia="es-ES"/>
        </w:rPr>
        <w:t xml:space="preserve"> y acrediten una experiencia de tres años en la dirección de </w:t>
      </w:r>
      <w:r w:rsidR="00860009">
        <w:rPr>
          <w:rFonts w:ascii="Arial" w:hAnsi="Arial" w:cs="Arial"/>
          <w:lang w:eastAsia="es-ES"/>
        </w:rPr>
        <w:t>centro</w:t>
      </w:r>
      <w:r w:rsidR="00DF7199">
        <w:rPr>
          <w:rFonts w:ascii="Arial" w:hAnsi="Arial" w:cs="Arial"/>
          <w:lang w:eastAsia="es-ES"/>
        </w:rPr>
        <w:t>s</w:t>
      </w:r>
      <w:r w:rsidRPr="000530F2">
        <w:rPr>
          <w:rFonts w:ascii="Arial" w:hAnsi="Arial" w:cs="Arial"/>
          <w:lang w:eastAsia="es-ES"/>
        </w:rPr>
        <w:t xml:space="preserve"> residenciales</w:t>
      </w:r>
      <w:r w:rsidR="001E3428">
        <w:rPr>
          <w:rFonts w:ascii="Arial" w:hAnsi="Arial" w:cs="Arial"/>
          <w:lang w:eastAsia="es-ES"/>
        </w:rPr>
        <w:t>,</w:t>
      </w:r>
      <w:r w:rsidRPr="000530F2">
        <w:rPr>
          <w:rFonts w:ascii="Arial" w:hAnsi="Arial" w:cs="Arial"/>
          <w:lang w:eastAsia="es-ES"/>
        </w:rPr>
        <w:t xml:space="preserve"> podrán desempeñar puestos de dirección en las residencias de personas </w:t>
      </w:r>
      <w:r w:rsidR="00DF7199">
        <w:rPr>
          <w:rFonts w:ascii="Arial" w:hAnsi="Arial" w:cs="Arial"/>
          <w:lang w:eastAsia="es-ES"/>
        </w:rPr>
        <w:t>mayores</w:t>
      </w:r>
      <w:r w:rsidRPr="00005926">
        <w:rPr>
          <w:rFonts w:ascii="Arial" w:hAnsi="Arial" w:cs="Arial"/>
          <w:lang w:eastAsia="es-ES"/>
        </w:rPr>
        <w:t xml:space="preserve"> siempre que cuenten con una formación complementaria en dependencia, geriatría, gerontología, dirección de </w:t>
      </w:r>
      <w:r w:rsidR="00860009">
        <w:rPr>
          <w:rFonts w:ascii="Arial" w:hAnsi="Arial" w:cs="Arial"/>
          <w:lang w:eastAsia="es-ES"/>
        </w:rPr>
        <w:t>centro</w:t>
      </w:r>
      <w:r w:rsidR="00DF7199">
        <w:rPr>
          <w:rFonts w:ascii="Arial" w:hAnsi="Arial" w:cs="Arial"/>
          <w:lang w:eastAsia="es-ES"/>
        </w:rPr>
        <w:t>s</w:t>
      </w:r>
      <w:r w:rsidRPr="00005926">
        <w:rPr>
          <w:rFonts w:ascii="Arial" w:hAnsi="Arial" w:cs="Arial"/>
          <w:lang w:eastAsia="es-ES"/>
        </w:rPr>
        <w:t xml:space="preserve"> residenciales u otras áreas de conocimiento relacionadas con la atención a la dependencia de</w:t>
      </w:r>
      <w:r w:rsidR="001E3428">
        <w:rPr>
          <w:rFonts w:ascii="Arial" w:hAnsi="Arial" w:cs="Arial"/>
          <w:lang w:eastAsia="es-ES"/>
        </w:rPr>
        <w:t>,</w:t>
      </w:r>
      <w:r w:rsidRPr="00005926">
        <w:rPr>
          <w:rFonts w:ascii="Arial" w:hAnsi="Arial" w:cs="Arial"/>
          <w:lang w:eastAsia="es-ES"/>
        </w:rPr>
        <w:t xml:space="preserve"> al menos</w:t>
      </w:r>
      <w:r w:rsidR="001E3428">
        <w:rPr>
          <w:rFonts w:ascii="Arial" w:hAnsi="Arial" w:cs="Arial"/>
          <w:lang w:eastAsia="es-ES"/>
        </w:rPr>
        <w:t>,</w:t>
      </w:r>
      <w:r w:rsidRPr="00005926">
        <w:rPr>
          <w:rFonts w:ascii="Arial" w:hAnsi="Arial" w:cs="Arial"/>
          <w:lang w:eastAsia="es-ES"/>
        </w:rPr>
        <w:t xml:space="preserve"> trescientas horas recibidas a través de cursos impartidos o promovidos por alguna administración pública, </w:t>
      </w:r>
      <w:r w:rsidR="001E3428">
        <w:rPr>
          <w:rFonts w:ascii="Arial" w:hAnsi="Arial" w:cs="Arial"/>
          <w:lang w:eastAsia="es-ES"/>
        </w:rPr>
        <w:t>u</w:t>
      </w:r>
      <w:r w:rsidRPr="00005926">
        <w:rPr>
          <w:rFonts w:ascii="Arial" w:hAnsi="Arial" w:cs="Arial"/>
          <w:lang w:eastAsia="es-ES"/>
        </w:rPr>
        <w:t xml:space="preserve">niversidad u </w:t>
      </w:r>
      <w:r w:rsidRPr="00005926">
        <w:rPr>
          <w:rFonts w:ascii="Arial" w:hAnsi="Arial" w:cs="Arial"/>
        </w:rPr>
        <w:t>otras entidades formativas acreditadas,</w:t>
      </w:r>
      <w:r w:rsidRPr="00005926">
        <w:rPr>
          <w:rFonts w:ascii="Arial" w:hAnsi="Arial" w:cs="Arial"/>
          <w:lang w:eastAsia="es-ES"/>
        </w:rPr>
        <w:t xml:space="preserve"> y validados por la </w:t>
      </w:r>
      <w:r w:rsidR="00E8583D">
        <w:rPr>
          <w:rFonts w:ascii="Arial" w:hAnsi="Arial" w:cs="Arial"/>
          <w:lang w:eastAsia="es-ES"/>
        </w:rPr>
        <w:t>d</w:t>
      </w:r>
      <w:r w:rsidRPr="00005926">
        <w:rPr>
          <w:rFonts w:ascii="Arial" w:hAnsi="Arial" w:cs="Arial"/>
          <w:lang w:eastAsia="es-ES"/>
        </w:rPr>
        <w:t xml:space="preserve">irección </w:t>
      </w:r>
      <w:r w:rsidR="00E8583D">
        <w:rPr>
          <w:rFonts w:ascii="Arial" w:hAnsi="Arial" w:cs="Arial"/>
          <w:lang w:eastAsia="es-ES"/>
        </w:rPr>
        <w:t>g</w:t>
      </w:r>
      <w:r w:rsidRPr="00005926">
        <w:rPr>
          <w:rFonts w:ascii="Arial" w:hAnsi="Arial" w:cs="Arial"/>
          <w:lang w:eastAsia="es-ES"/>
        </w:rPr>
        <w:t xml:space="preserve">eneral competente en materia de atención a las personas </w:t>
      </w:r>
      <w:r w:rsidR="00DF7199">
        <w:rPr>
          <w:rFonts w:ascii="Arial" w:hAnsi="Arial" w:cs="Arial"/>
          <w:lang w:eastAsia="es-ES"/>
        </w:rPr>
        <w:t>mayores</w:t>
      </w:r>
      <w:r w:rsidRPr="00005926">
        <w:rPr>
          <w:rFonts w:ascii="Arial" w:hAnsi="Arial" w:cs="Arial"/>
          <w:lang w:eastAsia="es-ES"/>
        </w:rPr>
        <w:t>.</w:t>
      </w:r>
    </w:p>
    <w:p w14:paraId="562E3437" w14:textId="77777777" w:rsidR="00E8583D" w:rsidRDefault="00E8583D" w:rsidP="00A11744">
      <w:pPr>
        <w:spacing w:after="0" w:line="240" w:lineRule="auto"/>
        <w:jc w:val="both"/>
        <w:rPr>
          <w:rFonts w:ascii="Arial" w:hAnsi="Arial" w:cs="Arial"/>
          <w:b/>
        </w:rPr>
      </w:pPr>
    </w:p>
    <w:p w14:paraId="3E638810" w14:textId="7B3FB5CB" w:rsidR="000C0606" w:rsidRPr="00005926" w:rsidRDefault="002F6DF2" w:rsidP="00A11744">
      <w:pPr>
        <w:spacing w:after="0" w:line="240" w:lineRule="auto"/>
        <w:jc w:val="both"/>
        <w:rPr>
          <w:rFonts w:ascii="Arial" w:hAnsi="Arial" w:cs="Arial"/>
        </w:rPr>
      </w:pPr>
      <w:r w:rsidRPr="00E8583D">
        <w:rPr>
          <w:rFonts w:ascii="Arial" w:hAnsi="Arial" w:cs="Arial"/>
        </w:rPr>
        <w:t>Disposición adicional tercera.</w:t>
      </w:r>
      <w:r w:rsidRPr="00005926">
        <w:rPr>
          <w:rFonts w:ascii="Arial" w:hAnsi="Arial" w:cs="Arial"/>
        </w:rPr>
        <w:t xml:space="preserve"> </w:t>
      </w:r>
      <w:r w:rsidR="000C0606" w:rsidRPr="00005926">
        <w:rPr>
          <w:rFonts w:ascii="Arial" w:hAnsi="Arial" w:cs="Arial"/>
          <w:i/>
        </w:rPr>
        <w:t>Autorización</w:t>
      </w:r>
      <w:r w:rsidR="00116EC3" w:rsidRPr="00005926">
        <w:rPr>
          <w:rFonts w:ascii="Arial" w:hAnsi="Arial" w:cs="Arial"/>
          <w:i/>
        </w:rPr>
        <w:t xml:space="preserve">, por razones de interés público o social, </w:t>
      </w:r>
      <w:r w:rsidR="000C0606" w:rsidRPr="00005926">
        <w:rPr>
          <w:rFonts w:ascii="Arial" w:hAnsi="Arial" w:cs="Arial"/>
          <w:i/>
        </w:rPr>
        <w:t xml:space="preserve">de </w:t>
      </w:r>
      <w:r w:rsidR="00860009">
        <w:rPr>
          <w:rFonts w:ascii="Arial" w:hAnsi="Arial" w:cs="Arial"/>
          <w:i/>
        </w:rPr>
        <w:t>centro</w:t>
      </w:r>
      <w:r w:rsidR="00DF7199">
        <w:rPr>
          <w:rFonts w:ascii="Arial" w:hAnsi="Arial" w:cs="Arial"/>
          <w:i/>
        </w:rPr>
        <w:t>s</w:t>
      </w:r>
      <w:r w:rsidR="000C0606" w:rsidRPr="00005926">
        <w:rPr>
          <w:rFonts w:ascii="Arial" w:hAnsi="Arial" w:cs="Arial"/>
          <w:i/>
        </w:rPr>
        <w:t xml:space="preserve"> destinados a las personas </w:t>
      </w:r>
      <w:r w:rsidR="00DF7199">
        <w:rPr>
          <w:rFonts w:ascii="Arial" w:hAnsi="Arial" w:cs="Arial"/>
          <w:i/>
        </w:rPr>
        <w:t>mayores</w:t>
      </w:r>
      <w:r w:rsidR="000C0606" w:rsidRPr="00005926">
        <w:rPr>
          <w:rFonts w:ascii="Arial" w:hAnsi="Arial" w:cs="Arial"/>
          <w:i/>
        </w:rPr>
        <w:t xml:space="preserve"> en funcionamiento</w:t>
      </w:r>
      <w:r w:rsidR="00116EC3" w:rsidRPr="00005926">
        <w:rPr>
          <w:rFonts w:ascii="Arial" w:hAnsi="Arial" w:cs="Arial"/>
          <w:i/>
        </w:rPr>
        <w:t>.</w:t>
      </w:r>
      <w:r w:rsidR="000C0606" w:rsidRPr="00005926">
        <w:rPr>
          <w:rFonts w:ascii="Arial" w:hAnsi="Arial" w:cs="Arial"/>
          <w:i/>
        </w:rPr>
        <w:t xml:space="preserve"> </w:t>
      </w:r>
    </w:p>
    <w:p w14:paraId="2AB115A2" w14:textId="77777777" w:rsidR="00E8583D" w:rsidRDefault="00E8583D" w:rsidP="00A11744">
      <w:pPr>
        <w:autoSpaceDE w:val="0"/>
        <w:adjustRightInd w:val="0"/>
        <w:spacing w:after="0" w:line="240" w:lineRule="auto"/>
        <w:jc w:val="both"/>
        <w:rPr>
          <w:rFonts w:ascii="Arial" w:hAnsi="Arial" w:cs="Arial"/>
          <w:lang w:eastAsia="es-ES"/>
        </w:rPr>
      </w:pPr>
    </w:p>
    <w:p w14:paraId="22A5E2B2" w14:textId="3FD6B380" w:rsidR="000C0606" w:rsidRPr="00005926" w:rsidRDefault="000C0606" w:rsidP="00A11744">
      <w:pPr>
        <w:autoSpaceDE w:val="0"/>
        <w:adjustRightInd w:val="0"/>
        <w:spacing w:after="0" w:line="240" w:lineRule="auto"/>
        <w:jc w:val="both"/>
        <w:rPr>
          <w:rFonts w:ascii="Arial" w:hAnsi="Arial" w:cs="Arial"/>
          <w:lang w:eastAsia="es-ES"/>
        </w:rPr>
      </w:pPr>
      <w:r w:rsidRPr="00005926">
        <w:rPr>
          <w:rFonts w:ascii="Arial" w:hAnsi="Arial" w:cs="Arial"/>
          <w:lang w:eastAsia="es-ES"/>
        </w:rPr>
        <w:t xml:space="preserve">1. Por razones de interés público o social apreciadas por el órgano competente para resolver, que deberán quedar acreditadas en el expediente, se podrán autorizar </w:t>
      </w:r>
      <w:r w:rsidR="00860009">
        <w:rPr>
          <w:rFonts w:ascii="Arial" w:hAnsi="Arial" w:cs="Arial"/>
          <w:lang w:eastAsia="es-ES"/>
        </w:rPr>
        <w:t>centro</w:t>
      </w:r>
      <w:r w:rsidR="00DF7199">
        <w:rPr>
          <w:rFonts w:ascii="Arial" w:hAnsi="Arial" w:cs="Arial"/>
          <w:lang w:eastAsia="es-ES"/>
        </w:rPr>
        <w:t>s</w:t>
      </w:r>
      <w:r w:rsidRPr="00005926">
        <w:rPr>
          <w:rFonts w:ascii="Arial" w:hAnsi="Arial" w:cs="Arial"/>
          <w:lang w:eastAsia="es-ES"/>
        </w:rPr>
        <w:t xml:space="preserve"> destinados a las personas </w:t>
      </w:r>
      <w:r w:rsidR="00DF7199">
        <w:rPr>
          <w:rFonts w:ascii="Arial" w:hAnsi="Arial" w:cs="Arial"/>
          <w:lang w:eastAsia="es-ES"/>
        </w:rPr>
        <w:t>mayores</w:t>
      </w:r>
      <w:r w:rsidRPr="00005926">
        <w:rPr>
          <w:rFonts w:ascii="Arial" w:hAnsi="Arial" w:cs="Arial"/>
          <w:lang w:eastAsia="es-ES"/>
        </w:rPr>
        <w:t xml:space="preserve"> que estén en funcionamiento a la entrada en vigor de este </w:t>
      </w:r>
      <w:r w:rsidR="00B24B5E" w:rsidRPr="00005926">
        <w:rPr>
          <w:rFonts w:ascii="Arial" w:hAnsi="Arial" w:cs="Arial"/>
          <w:lang w:eastAsia="es-ES"/>
        </w:rPr>
        <w:t>decreto</w:t>
      </w:r>
      <w:r w:rsidRPr="00005926">
        <w:rPr>
          <w:rFonts w:ascii="Arial" w:hAnsi="Arial" w:cs="Arial"/>
          <w:lang w:eastAsia="es-ES"/>
        </w:rPr>
        <w:t xml:space="preserve">, siempre que presenten la correspondiente solicitud dentro del plazo de 6 meses desde la entrada en vigor del presente </w:t>
      </w:r>
      <w:r w:rsidR="00B24B5E" w:rsidRPr="00005926">
        <w:rPr>
          <w:rFonts w:ascii="Arial" w:hAnsi="Arial" w:cs="Arial"/>
          <w:lang w:eastAsia="es-ES"/>
        </w:rPr>
        <w:t>decreto</w:t>
      </w:r>
      <w:r w:rsidRPr="00005926">
        <w:rPr>
          <w:rFonts w:ascii="Arial" w:hAnsi="Arial" w:cs="Arial"/>
          <w:lang w:eastAsia="es-ES"/>
        </w:rPr>
        <w:t xml:space="preserve"> y cumplan los siguientes requisitos:</w:t>
      </w:r>
    </w:p>
    <w:p w14:paraId="5B686FBC" w14:textId="77777777" w:rsidR="00E8583D" w:rsidRDefault="00E8583D" w:rsidP="00A11744">
      <w:pPr>
        <w:autoSpaceDE w:val="0"/>
        <w:adjustRightInd w:val="0"/>
        <w:spacing w:after="0" w:line="240" w:lineRule="auto"/>
        <w:jc w:val="both"/>
        <w:rPr>
          <w:rFonts w:ascii="Arial" w:hAnsi="Arial" w:cs="Arial"/>
          <w:lang w:eastAsia="es-ES"/>
        </w:rPr>
      </w:pPr>
    </w:p>
    <w:p w14:paraId="50F68B73" w14:textId="35C4D692" w:rsidR="000C0606" w:rsidRPr="00005926" w:rsidRDefault="000C0606" w:rsidP="00A11744">
      <w:pPr>
        <w:autoSpaceDE w:val="0"/>
        <w:adjustRightInd w:val="0"/>
        <w:spacing w:after="0" w:line="240" w:lineRule="auto"/>
        <w:jc w:val="both"/>
        <w:rPr>
          <w:rFonts w:ascii="Arial" w:hAnsi="Arial" w:cs="Arial"/>
          <w:lang w:eastAsia="es-ES"/>
        </w:rPr>
      </w:pPr>
      <w:r w:rsidRPr="00005926">
        <w:rPr>
          <w:rFonts w:ascii="Arial" w:hAnsi="Arial" w:cs="Arial"/>
          <w:lang w:eastAsia="es-ES"/>
        </w:rPr>
        <w:t xml:space="preserve">a) Que lleven funcionando más de 5 años. </w:t>
      </w:r>
    </w:p>
    <w:p w14:paraId="39BC0D0C" w14:textId="77777777" w:rsidR="00E8583D" w:rsidRDefault="00E8583D" w:rsidP="00A11744">
      <w:pPr>
        <w:autoSpaceDE w:val="0"/>
        <w:adjustRightInd w:val="0"/>
        <w:spacing w:after="0" w:line="240" w:lineRule="auto"/>
        <w:jc w:val="both"/>
        <w:rPr>
          <w:rFonts w:ascii="Arial" w:hAnsi="Arial" w:cs="Arial"/>
          <w:lang w:eastAsia="es-ES"/>
        </w:rPr>
      </w:pPr>
    </w:p>
    <w:p w14:paraId="1D508AE1" w14:textId="20EB64FD" w:rsidR="000C0606" w:rsidRPr="00005926" w:rsidRDefault="000C0606" w:rsidP="00A11744">
      <w:pPr>
        <w:autoSpaceDE w:val="0"/>
        <w:adjustRightInd w:val="0"/>
        <w:spacing w:after="0" w:line="240" w:lineRule="auto"/>
        <w:jc w:val="both"/>
        <w:rPr>
          <w:rFonts w:ascii="Arial" w:hAnsi="Arial" w:cs="Arial"/>
          <w:lang w:eastAsia="es-ES"/>
        </w:rPr>
      </w:pPr>
      <w:r w:rsidRPr="00005926">
        <w:rPr>
          <w:rFonts w:ascii="Arial" w:hAnsi="Arial" w:cs="Arial"/>
          <w:lang w:eastAsia="es-ES"/>
        </w:rPr>
        <w:t xml:space="preserve">b) Que puedan acreditar un buen funcionamiento del </w:t>
      </w:r>
      <w:r w:rsidR="00860009">
        <w:rPr>
          <w:rFonts w:ascii="Arial" w:hAnsi="Arial" w:cs="Arial"/>
          <w:lang w:eastAsia="es-ES"/>
        </w:rPr>
        <w:t>centro</w:t>
      </w:r>
      <w:r w:rsidRPr="00005926">
        <w:rPr>
          <w:rFonts w:ascii="Arial" w:hAnsi="Arial" w:cs="Arial"/>
          <w:lang w:eastAsia="es-ES"/>
        </w:rPr>
        <w:t xml:space="preserve"> o servicio durante ese periodo. Dicho requisito deberá ser avalado por un informe del servicio </w:t>
      </w:r>
      <w:r w:rsidR="001E3428">
        <w:rPr>
          <w:rFonts w:ascii="Arial" w:hAnsi="Arial" w:cs="Arial"/>
          <w:lang w:eastAsia="es-ES"/>
        </w:rPr>
        <w:t>de</w:t>
      </w:r>
      <w:r w:rsidRPr="00005926">
        <w:rPr>
          <w:rFonts w:ascii="Arial" w:hAnsi="Arial" w:cs="Arial"/>
          <w:lang w:eastAsia="es-ES"/>
        </w:rPr>
        <w:t xml:space="preserve"> </w:t>
      </w:r>
      <w:r w:rsidR="00DF7199">
        <w:rPr>
          <w:rFonts w:ascii="Arial" w:hAnsi="Arial" w:cs="Arial"/>
          <w:lang w:eastAsia="es-ES"/>
        </w:rPr>
        <w:t>mayores</w:t>
      </w:r>
      <w:r w:rsidRPr="00005926">
        <w:rPr>
          <w:rFonts w:ascii="Arial" w:hAnsi="Arial" w:cs="Arial"/>
          <w:lang w:eastAsia="es-ES"/>
        </w:rPr>
        <w:t xml:space="preserve"> de la </w:t>
      </w:r>
      <w:r w:rsidR="00E8583D">
        <w:rPr>
          <w:rFonts w:ascii="Arial" w:hAnsi="Arial" w:cs="Arial"/>
          <w:lang w:eastAsia="es-ES"/>
        </w:rPr>
        <w:t>d</w:t>
      </w:r>
      <w:r w:rsidR="001E3428">
        <w:rPr>
          <w:rFonts w:ascii="Arial" w:hAnsi="Arial" w:cs="Arial"/>
          <w:lang w:eastAsia="es-ES"/>
        </w:rPr>
        <w:t>elega</w:t>
      </w:r>
      <w:r w:rsidRPr="00005926">
        <w:rPr>
          <w:rFonts w:ascii="Arial" w:hAnsi="Arial" w:cs="Arial"/>
          <w:lang w:eastAsia="es-ES"/>
        </w:rPr>
        <w:t xml:space="preserve">ción </w:t>
      </w:r>
      <w:r w:rsidR="00E8583D">
        <w:rPr>
          <w:rFonts w:ascii="Arial" w:hAnsi="Arial" w:cs="Arial"/>
          <w:lang w:eastAsia="es-ES"/>
        </w:rPr>
        <w:t>p</w:t>
      </w:r>
      <w:r w:rsidRPr="00005926">
        <w:rPr>
          <w:rFonts w:ascii="Arial" w:hAnsi="Arial" w:cs="Arial"/>
          <w:lang w:eastAsia="es-ES"/>
        </w:rPr>
        <w:t xml:space="preserve">rovincial de la </w:t>
      </w:r>
      <w:r w:rsidR="00E8583D">
        <w:rPr>
          <w:rFonts w:ascii="Arial" w:hAnsi="Arial" w:cs="Arial"/>
          <w:lang w:eastAsia="es-ES"/>
        </w:rPr>
        <w:t>c</w:t>
      </w:r>
      <w:r w:rsidRPr="00005926">
        <w:rPr>
          <w:rFonts w:ascii="Arial" w:hAnsi="Arial" w:cs="Arial"/>
          <w:lang w:eastAsia="es-ES"/>
        </w:rPr>
        <w:t xml:space="preserve">onsejería competente en materia de servicios sociales. </w:t>
      </w:r>
    </w:p>
    <w:p w14:paraId="327F5D92" w14:textId="77777777" w:rsidR="00E8583D" w:rsidRDefault="00E8583D" w:rsidP="00A11744">
      <w:pPr>
        <w:autoSpaceDE w:val="0"/>
        <w:adjustRightInd w:val="0"/>
        <w:spacing w:after="0" w:line="240" w:lineRule="auto"/>
        <w:jc w:val="both"/>
        <w:rPr>
          <w:rFonts w:ascii="Arial" w:hAnsi="Arial" w:cs="Arial"/>
          <w:lang w:eastAsia="es-ES"/>
        </w:rPr>
      </w:pPr>
    </w:p>
    <w:p w14:paraId="35EC93E2" w14:textId="440943EB" w:rsidR="000C0606" w:rsidRPr="00005926" w:rsidRDefault="000C0606" w:rsidP="00A11744">
      <w:pPr>
        <w:autoSpaceDE w:val="0"/>
        <w:adjustRightInd w:val="0"/>
        <w:spacing w:after="0" w:line="240" w:lineRule="auto"/>
        <w:jc w:val="both"/>
        <w:rPr>
          <w:rFonts w:ascii="Arial" w:hAnsi="Arial" w:cs="Arial"/>
          <w:lang w:eastAsia="es-ES"/>
        </w:rPr>
      </w:pPr>
      <w:r w:rsidRPr="00005926">
        <w:rPr>
          <w:rFonts w:ascii="Arial" w:hAnsi="Arial" w:cs="Arial"/>
          <w:lang w:eastAsia="es-ES"/>
        </w:rPr>
        <w:t xml:space="preserve">c) Que las condiciones del edificio garanticen la seguridad de las personas usuarias y trabajadoras del </w:t>
      </w:r>
      <w:r w:rsidR="00860009">
        <w:rPr>
          <w:rFonts w:ascii="Arial" w:hAnsi="Arial" w:cs="Arial"/>
          <w:lang w:eastAsia="es-ES"/>
        </w:rPr>
        <w:t>centro</w:t>
      </w:r>
      <w:r w:rsidRPr="00005926">
        <w:rPr>
          <w:rFonts w:ascii="Arial" w:hAnsi="Arial" w:cs="Arial"/>
          <w:lang w:eastAsia="es-ES"/>
        </w:rPr>
        <w:t>, entendiendo que se cumple este requisito si el mismo cuenta con un Plan de emergencia o autoprotección</w:t>
      </w:r>
      <w:r w:rsidR="001E3428">
        <w:rPr>
          <w:rFonts w:ascii="Arial" w:hAnsi="Arial" w:cs="Arial"/>
          <w:lang w:eastAsia="es-ES"/>
        </w:rPr>
        <w:t>,</w:t>
      </w:r>
      <w:r w:rsidRPr="00005926">
        <w:rPr>
          <w:rFonts w:ascii="Arial" w:hAnsi="Arial" w:cs="Arial"/>
          <w:lang w:eastAsia="es-ES"/>
        </w:rPr>
        <w:t xml:space="preserve"> y la seguridad de las instalaciones está garantizada. </w:t>
      </w:r>
    </w:p>
    <w:p w14:paraId="2F45D38B" w14:textId="77777777" w:rsidR="00E8583D" w:rsidRDefault="00E8583D" w:rsidP="00A11744">
      <w:pPr>
        <w:autoSpaceDE w:val="0"/>
        <w:adjustRightInd w:val="0"/>
        <w:spacing w:after="0" w:line="240" w:lineRule="auto"/>
        <w:jc w:val="both"/>
        <w:rPr>
          <w:rFonts w:ascii="Arial" w:hAnsi="Arial" w:cs="Arial"/>
          <w:lang w:eastAsia="es-ES"/>
        </w:rPr>
      </w:pPr>
    </w:p>
    <w:p w14:paraId="1654D854" w14:textId="4F19E3D2" w:rsidR="000C0606" w:rsidRPr="00005926" w:rsidRDefault="000C0606" w:rsidP="00A11744">
      <w:pPr>
        <w:autoSpaceDE w:val="0"/>
        <w:adjustRightInd w:val="0"/>
        <w:spacing w:after="0" w:line="240" w:lineRule="auto"/>
        <w:jc w:val="both"/>
        <w:rPr>
          <w:rFonts w:ascii="Arial" w:hAnsi="Arial" w:cs="Arial"/>
          <w:lang w:eastAsia="es-ES"/>
        </w:rPr>
      </w:pPr>
      <w:r w:rsidRPr="00005926">
        <w:rPr>
          <w:rFonts w:ascii="Arial" w:hAnsi="Arial" w:cs="Arial"/>
          <w:lang w:eastAsia="es-ES"/>
        </w:rPr>
        <w:t xml:space="preserve">2. La falta de presentación de la solicitud en el plazo establecido o el incumplimiento de alguno de los requisitos del apartado 1, supondrá la aplicación del régimen sancionador establecido en la Ley 14/2010, de 16 de diciembre, de Servicios Sociales de Castilla-La Mancha, para los </w:t>
      </w:r>
      <w:r w:rsidR="00860009">
        <w:rPr>
          <w:rFonts w:ascii="Arial" w:hAnsi="Arial" w:cs="Arial"/>
          <w:lang w:eastAsia="es-ES"/>
        </w:rPr>
        <w:t>centro</w:t>
      </w:r>
      <w:r w:rsidR="00DF7199">
        <w:rPr>
          <w:rFonts w:ascii="Arial" w:hAnsi="Arial" w:cs="Arial"/>
          <w:lang w:eastAsia="es-ES"/>
        </w:rPr>
        <w:t>s</w:t>
      </w:r>
      <w:r w:rsidRPr="00005926">
        <w:rPr>
          <w:rFonts w:ascii="Arial" w:hAnsi="Arial" w:cs="Arial"/>
          <w:lang w:eastAsia="es-ES"/>
        </w:rPr>
        <w:t xml:space="preserve"> abiertos sin haber obtenido las autorizaciones administrativas pertinentes. </w:t>
      </w:r>
    </w:p>
    <w:p w14:paraId="1B6B7E09" w14:textId="4A447352" w:rsidR="00A17CCA" w:rsidRPr="000530F2" w:rsidRDefault="00A17CCA" w:rsidP="00A11744">
      <w:pPr>
        <w:autoSpaceDE w:val="0"/>
        <w:autoSpaceDN w:val="0"/>
        <w:adjustRightInd w:val="0"/>
        <w:spacing w:after="0" w:line="240" w:lineRule="auto"/>
        <w:jc w:val="both"/>
        <w:rPr>
          <w:rFonts w:ascii="Arial" w:hAnsi="Arial" w:cs="Arial"/>
        </w:rPr>
      </w:pPr>
    </w:p>
    <w:p w14:paraId="6B99C556" w14:textId="562E75D7" w:rsidR="00A17CCA" w:rsidRDefault="00A17CCA" w:rsidP="00A11744">
      <w:pPr>
        <w:spacing w:after="0" w:line="240" w:lineRule="auto"/>
        <w:jc w:val="both"/>
        <w:rPr>
          <w:rFonts w:ascii="Arial" w:hAnsi="Arial" w:cs="Arial"/>
          <w:i/>
        </w:rPr>
      </w:pPr>
      <w:r w:rsidRPr="00E8583D">
        <w:rPr>
          <w:rFonts w:ascii="Arial" w:hAnsi="Arial" w:cs="Arial"/>
        </w:rPr>
        <w:t>Disposición adicional cuarta</w:t>
      </w:r>
      <w:r w:rsidRPr="00326FB7">
        <w:rPr>
          <w:rFonts w:ascii="Arial" w:hAnsi="Arial" w:cs="Arial"/>
          <w:b/>
        </w:rPr>
        <w:t xml:space="preserve">. </w:t>
      </w:r>
      <w:r w:rsidR="001A2A0F" w:rsidRPr="00326FB7">
        <w:rPr>
          <w:rFonts w:ascii="Arial" w:hAnsi="Arial" w:cs="Arial"/>
          <w:i/>
        </w:rPr>
        <w:t>Adaptaciones terminológicas.</w:t>
      </w:r>
      <w:r w:rsidR="001A2A0F">
        <w:rPr>
          <w:rFonts w:ascii="Arial" w:hAnsi="Arial" w:cs="Arial"/>
          <w:i/>
        </w:rPr>
        <w:t xml:space="preserve"> </w:t>
      </w:r>
    </w:p>
    <w:p w14:paraId="4F6B8E00" w14:textId="77777777" w:rsidR="00E8583D" w:rsidRPr="000530F2" w:rsidRDefault="00E8583D" w:rsidP="00A11744">
      <w:pPr>
        <w:spacing w:after="0" w:line="240" w:lineRule="auto"/>
        <w:jc w:val="both"/>
        <w:rPr>
          <w:rFonts w:ascii="Arial" w:hAnsi="Arial" w:cs="Arial"/>
          <w:i/>
        </w:rPr>
      </w:pPr>
    </w:p>
    <w:p w14:paraId="05346876" w14:textId="0813F31A" w:rsidR="00A17CCA" w:rsidRPr="00F303D7" w:rsidRDefault="00A17CCA" w:rsidP="00A11744">
      <w:pPr>
        <w:spacing w:after="0" w:line="240" w:lineRule="auto"/>
        <w:jc w:val="both"/>
        <w:rPr>
          <w:rFonts w:ascii="Arial" w:hAnsi="Arial" w:cs="Arial"/>
        </w:rPr>
      </w:pPr>
      <w:r w:rsidRPr="000530F2">
        <w:rPr>
          <w:rFonts w:ascii="Arial" w:hAnsi="Arial" w:cs="Arial"/>
        </w:rPr>
        <w:t xml:space="preserve">1. Los </w:t>
      </w:r>
      <w:r w:rsidR="00C875B1">
        <w:rPr>
          <w:rFonts w:ascii="Arial" w:hAnsi="Arial" w:cs="Arial"/>
        </w:rPr>
        <w:t>s</w:t>
      </w:r>
      <w:r w:rsidRPr="000530F2">
        <w:rPr>
          <w:rFonts w:ascii="Arial" w:hAnsi="Arial" w:cs="Arial"/>
        </w:rPr>
        <w:t xml:space="preserve">ervicios de </w:t>
      </w:r>
      <w:r w:rsidR="00C875B1">
        <w:rPr>
          <w:rFonts w:ascii="Arial" w:hAnsi="Arial" w:cs="Arial"/>
        </w:rPr>
        <w:t>e</w:t>
      </w:r>
      <w:r w:rsidRPr="000530F2">
        <w:rPr>
          <w:rFonts w:ascii="Arial" w:hAnsi="Arial" w:cs="Arial"/>
        </w:rPr>
        <w:t xml:space="preserve">stancias </w:t>
      </w:r>
      <w:r w:rsidR="00C875B1">
        <w:rPr>
          <w:rFonts w:ascii="Arial" w:hAnsi="Arial" w:cs="Arial"/>
        </w:rPr>
        <w:t>d</w:t>
      </w:r>
      <w:r w:rsidRPr="000530F2">
        <w:rPr>
          <w:rFonts w:ascii="Arial" w:hAnsi="Arial" w:cs="Arial"/>
        </w:rPr>
        <w:t xml:space="preserve">iurnas inscritos en el Registro de Servicios Sociales de </w:t>
      </w:r>
      <w:r w:rsidRPr="00F303D7">
        <w:rPr>
          <w:rFonts w:ascii="Arial" w:hAnsi="Arial" w:cs="Arial"/>
        </w:rPr>
        <w:t xml:space="preserve">Castilla-La Mancha en el momento de entrada en vigor de este decreto, quedarán automáticamente calificados como </w:t>
      </w:r>
      <w:r w:rsidR="00860009" w:rsidRPr="00F303D7">
        <w:rPr>
          <w:rFonts w:ascii="Arial" w:hAnsi="Arial" w:cs="Arial"/>
        </w:rPr>
        <w:t>centro</w:t>
      </w:r>
      <w:r w:rsidR="00DF7199" w:rsidRPr="00F303D7">
        <w:rPr>
          <w:rFonts w:ascii="Arial" w:hAnsi="Arial" w:cs="Arial"/>
        </w:rPr>
        <w:t>s</w:t>
      </w:r>
      <w:r w:rsidRPr="00F303D7">
        <w:rPr>
          <w:rFonts w:ascii="Arial" w:hAnsi="Arial" w:cs="Arial"/>
        </w:rPr>
        <w:t xml:space="preserve"> de </w:t>
      </w:r>
      <w:r w:rsidR="00DF7199" w:rsidRPr="00F303D7">
        <w:rPr>
          <w:rFonts w:ascii="Arial" w:hAnsi="Arial" w:cs="Arial"/>
        </w:rPr>
        <w:t>día</w:t>
      </w:r>
      <w:r w:rsidRPr="00F303D7">
        <w:rPr>
          <w:rFonts w:ascii="Arial" w:hAnsi="Arial" w:cs="Arial"/>
        </w:rPr>
        <w:t>.</w:t>
      </w:r>
      <w:r w:rsidR="002242C8" w:rsidRPr="00F303D7">
        <w:rPr>
          <w:rFonts w:ascii="Arial" w:hAnsi="Arial" w:cs="Arial"/>
        </w:rPr>
        <w:t xml:space="preserve"> Asimismo, todas las referencias normativas anteriores efectuadas a los servicios de estancias diurnas se entenderán realizadas a los centros de día.</w:t>
      </w:r>
    </w:p>
    <w:p w14:paraId="1E119722" w14:textId="77777777" w:rsidR="009C4432" w:rsidRDefault="009C4432" w:rsidP="00A11744">
      <w:pPr>
        <w:spacing w:after="0" w:line="240" w:lineRule="auto"/>
        <w:jc w:val="both"/>
        <w:rPr>
          <w:rFonts w:ascii="Arial" w:hAnsi="Arial" w:cs="Arial"/>
        </w:rPr>
      </w:pPr>
    </w:p>
    <w:p w14:paraId="550AD5BF" w14:textId="67861647" w:rsidR="00A17CCA" w:rsidRDefault="00A17CCA" w:rsidP="00A11744">
      <w:pPr>
        <w:spacing w:after="0" w:line="240" w:lineRule="auto"/>
        <w:jc w:val="both"/>
        <w:rPr>
          <w:rFonts w:ascii="Arial" w:hAnsi="Arial" w:cs="Arial"/>
        </w:rPr>
      </w:pPr>
      <w:r w:rsidRPr="00F303D7">
        <w:rPr>
          <w:rFonts w:ascii="Arial" w:hAnsi="Arial" w:cs="Arial"/>
        </w:rPr>
        <w:t xml:space="preserve">2. Los </w:t>
      </w:r>
      <w:r w:rsidR="00860009" w:rsidRPr="00F303D7">
        <w:rPr>
          <w:rFonts w:ascii="Arial" w:hAnsi="Arial" w:cs="Arial"/>
        </w:rPr>
        <w:t>centro</w:t>
      </w:r>
      <w:r w:rsidR="00DF7199" w:rsidRPr="00F303D7">
        <w:rPr>
          <w:rFonts w:ascii="Arial" w:hAnsi="Arial" w:cs="Arial"/>
        </w:rPr>
        <w:t>s</w:t>
      </w:r>
      <w:r w:rsidRPr="00F303D7">
        <w:rPr>
          <w:rFonts w:ascii="Arial" w:hAnsi="Arial" w:cs="Arial"/>
        </w:rPr>
        <w:t xml:space="preserve"> de </w:t>
      </w:r>
      <w:r w:rsidR="00DF7199" w:rsidRPr="00F303D7">
        <w:rPr>
          <w:rFonts w:ascii="Arial" w:hAnsi="Arial" w:cs="Arial"/>
        </w:rPr>
        <w:t>día</w:t>
      </w:r>
      <w:r w:rsidRPr="00F303D7">
        <w:rPr>
          <w:rFonts w:ascii="Arial" w:hAnsi="Arial" w:cs="Arial"/>
        </w:rPr>
        <w:t xml:space="preserve"> inscritos en el Registro de Servicios Sociales de Castilla-La Mancha en el momento de </w:t>
      </w:r>
      <w:r w:rsidR="002242C8" w:rsidRPr="00F303D7">
        <w:rPr>
          <w:rFonts w:ascii="Arial" w:hAnsi="Arial" w:cs="Arial"/>
        </w:rPr>
        <w:t xml:space="preserve">la </w:t>
      </w:r>
      <w:r w:rsidRPr="00F303D7">
        <w:rPr>
          <w:rFonts w:ascii="Arial" w:hAnsi="Arial" w:cs="Arial"/>
        </w:rPr>
        <w:t>entrad</w:t>
      </w:r>
      <w:r w:rsidR="002242C8" w:rsidRPr="00F303D7">
        <w:rPr>
          <w:rFonts w:ascii="Arial" w:hAnsi="Arial" w:cs="Arial"/>
        </w:rPr>
        <w:t>a en vigor de este decreto que</w:t>
      </w:r>
      <w:r w:rsidRPr="00F303D7">
        <w:rPr>
          <w:rFonts w:ascii="Arial" w:hAnsi="Arial" w:cs="Arial"/>
        </w:rPr>
        <w:t xml:space="preserve">darán automáticamente calificados como </w:t>
      </w:r>
      <w:r w:rsidR="00860009" w:rsidRPr="00F303D7">
        <w:rPr>
          <w:rFonts w:ascii="Arial" w:hAnsi="Arial" w:cs="Arial"/>
        </w:rPr>
        <w:t>centro</w:t>
      </w:r>
      <w:r w:rsidR="00DF7199" w:rsidRPr="00F303D7">
        <w:rPr>
          <w:rFonts w:ascii="Arial" w:hAnsi="Arial" w:cs="Arial"/>
        </w:rPr>
        <w:t>s</w:t>
      </w:r>
      <w:r w:rsidRPr="00F303D7">
        <w:rPr>
          <w:rFonts w:ascii="Arial" w:hAnsi="Arial" w:cs="Arial"/>
        </w:rPr>
        <w:t xml:space="preserve"> de </w:t>
      </w:r>
      <w:r w:rsidR="00DF7199" w:rsidRPr="00F303D7">
        <w:rPr>
          <w:rFonts w:ascii="Arial" w:hAnsi="Arial" w:cs="Arial"/>
        </w:rPr>
        <w:t>mayores</w:t>
      </w:r>
      <w:r w:rsidRPr="00F303D7">
        <w:rPr>
          <w:rFonts w:ascii="Arial" w:hAnsi="Arial" w:cs="Arial"/>
        </w:rPr>
        <w:t xml:space="preserve">. </w:t>
      </w:r>
      <w:r w:rsidR="002242C8" w:rsidRPr="00F303D7">
        <w:rPr>
          <w:rFonts w:ascii="Arial" w:hAnsi="Arial" w:cs="Arial"/>
        </w:rPr>
        <w:t>Asimismo, todas las referencias normativas anteriores efectuadas a los centros de día se entenderán realizadas a los centros de mayores.</w:t>
      </w:r>
    </w:p>
    <w:p w14:paraId="3B3C56B3" w14:textId="77777777" w:rsidR="00E8583D" w:rsidRPr="00F303D7" w:rsidRDefault="00E8583D" w:rsidP="00A11744">
      <w:pPr>
        <w:spacing w:after="0" w:line="240" w:lineRule="auto"/>
        <w:jc w:val="both"/>
        <w:rPr>
          <w:rFonts w:ascii="Arial" w:hAnsi="Arial" w:cs="Arial"/>
        </w:rPr>
      </w:pPr>
    </w:p>
    <w:p w14:paraId="1BB6DB47" w14:textId="0515F7F4" w:rsidR="00A17CCA" w:rsidRPr="00A17CCA" w:rsidRDefault="002242C8" w:rsidP="00A11744">
      <w:pPr>
        <w:spacing w:after="0" w:line="240" w:lineRule="auto"/>
        <w:jc w:val="both"/>
        <w:rPr>
          <w:rFonts w:ascii="Arial" w:hAnsi="Arial" w:cs="Arial"/>
        </w:rPr>
      </w:pPr>
      <w:r w:rsidRPr="00F303D7">
        <w:rPr>
          <w:rFonts w:ascii="Arial" w:hAnsi="Arial" w:cs="Arial"/>
        </w:rPr>
        <w:t>3</w:t>
      </w:r>
      <w:r w:rsidR="00A17CCA" w:rsidRPr="00F303D7">
        <w:rPr>
          <w:rFonts w:ascii="Arial" w:hAnsi="Arial" w:cs="Arial"/>
        </w:rPr>
        <w:t xml:space="preserve">. La </w:t>
      </w:r>
      <w:r w:rsidR="00E8583D">
        <w:rPr>
          <w:rFonts w:ascii="Arial" w:hAnsi="Arial" w:cs="Arial"/>
        </w:rPr>
        <w:t>c</w:t>
      </w:r>
      <w:r w:rsidR="00A17CCA" w:rsidRPr="00F303D7">
        <w:rPr>
          <w:rFonts w:ascii="Arial" w:hAnsi="Arial" w:cs="Arial"/>
        </w:rPr>
        <w:t xml:space="preserve">onsejería competente en materia de servicios sociales realizará de oficio las </w:t>
      </w:r>
      <w:r w:rsidR="00A17CCA" w:rsidRPr="000530F2">
        <w:rPr>
          <w:rFonts w:ascii="Arial" w:hAnsi="Arial" w:cs="Arial"/>
        </w:rPr>
        <w:t>actuaciones pertinentes para la actualización del contenido del Registro de Servicios Sociales a la</w:t>
      </w:r>
      <w:r w:rsidR="00D87330">
        <w:rPr>
          <w:rFonts w:ascii="Arial" w:hAnsi="Arial" w:cs="Arial"/>
        </w:rPr>
        <w:t xml:space="preserve"> nueva calificación de los s</w:t>
      </w:r>
      <w:r w:rsidR="00A17CCA" w:rsidRPr="000530F2">
        <w:rPr>
          <w:rFonts w:ascii="Arial" w:hAnsi="Arial" w:cs="Arial"/>
        </w:rPr>
        <w:t xml:space="preserve">ervicios de estancias diurnas y </w:t>
      </w:r>
      <w:r w:rsidR="00860009">
        <w:rPr>
          <w:rFonts w:ascii="Arial" w:hAnsi="Arial" w:cs="Arial"/>
        </w:rPr>
        <w:t>centro</w:t>
      </w:r>
      <w:r w:rsidR="00DF7199">
        <w:rPr>
          <w:rFonts w:ascii="Arial" w:hAnsi="Arial" w:cs="Arial"/>
        </w:rPr>
        <w:t>s</w:t>
      </w:r>
      <w:r w:rsidR="00A17CCA" w:rsidRPr="000530F2">
        <w:rPr>
          <w:rFonts w:ascii="Arial" w:hAnsi="Arial" w:cs="Arial"/>
        </w:rPr>
        <w:t xml:space="preserve"> de </w:t>
      </w:r>
      <w:r w:rsidR="00DF7199">
        <w:rPr>
          <w:rFonts w:ascii="Arial" w:hAnsi="Arial" w:cs="Arial"/>
        </w:rPr>
        <w:t>día</w:t>
      </w:r>
      <w:r w:rsidR="00A17CCA" w:rsidRPr="000530F2">
        <w:rPr>
          <w:rFonts w:ascii="Arial" w:hAnsi="Arial" w:cs="Arial"/>
        </w:rPr>
        <w:t>.</w:t>
      </w:r>
    </w:p>
    <w:p w14:paraId="3F08E083" w14:textId="77777777" w:rsidR="00A17CCA" w:rsidRPr="00A17CCA" w:rsidRDefault="00A17CCA" w:rsidP="00A11744">
      <w:pPr>
        <w:autoSpaceDE w:val="0"/>
        <w:autoSpaceDN w:val="0"/>
        <w:adjustRightInd w:val="0"/>
        <w:spacing w:after="0" w:line="240" w:lineRule="auto"/>
        <w:jc w:val="both"/>
        <w:rPr>
          <w:rFonts w:ascii="Arial" w:hAnsi="Arial" w:cs="Arial"/>
        </w:rPr>
      </w:pPr>
    </w:p>
    <w:p w14:paraId="369C3738" w14:textId="482A7757" w:rsidR="00AF3313" w:rsidRPr="00005926" w:rsidRDefault="00AF3313" w:rsidP="00A11744">
      <w:pPr>
        <w:spacing w:after="0" w:line="240" w:lineRule="auto"/>
        <w:jc w:val="both"/>
        <w:rPr>
          <w:rFonts w:ascii="Arial" w:hAnsi="Arial" w:cs="Arial"/>
        </w:rPr>
      </w:pPr>
      <w:r w:rsidRPr="00E8583D">
        <w:rPr>
          <w:rFonts w:ascii="Arial" w:hAnsi="Arial" w:cs="Arial"/>
        </w:rPr>
        <w:t>Disposición transitoria primera.</w:t>
      </w:r>
      <w:r w:rsidRPr="00005926">
        <w:rPr>
          <w:rFonts w:ascii="Arial" w:hAnsi="Arial" w:cs="Arial"/>
        </w:rPr>
        <w:t xml:space="preserve"> </w:t>
      </w:r>
      <w:r w:rsidRPr="00005926">
        <w:rPr>
          <w:rFonts w:ascii="Arial" w:hAnsi="Arial" w:cs="Arial"/>
          <w:i/>
        </w:rPr>
        <w:t xml:space="preserve">Plazo para adaptación </w:t>
      </w:r>
      <w:r w:rsidR="00116EC3" w:rsidRPr="00005926">
        <w:rPr>
          <w:rFonts w:ascii="Arial" w:hAnsi="Arial" w:cs="Arial"/>
          <w:i/>
        </w:rPr>
        <w:t xml:space="preserve">de </w:t>
      </w:r>
      <w:r w:rsidRPr="00005926">
        <w:rPr>
          <w:rFonts w:ascii="Arial" w:hAnsi="Arial" w:cs="Arial"/>
          <w:i/>
        </w:rPr>
        <w:t>espacios</w:t>
      </w:r>
      <w:r w:rsidR="00116EC3" w:rsidRPr="00005926">
        <w:rPr>
          <w:rFonts w:ascii="Arial" w:hAnsi="Arial" w:cs="Arial"/>
          <w:i/>
        </w:rPr>
        <w:t xml:space="preserve"> de</w:t>
      </w:r>
      <w:r w:rsidRPr="00005926">
        <w:rPr>
          <w:rFonts w:ascii="Arial" w:hAnsi="Arial" w:cs="Arial"/>
          <w:i/>
        </w:rPr>
        <w:t xml:space="preserve"> enfermería</w:t>
      </w:r>
      <w:r w:rsidR="00177E2D" w:rsidRPr="00005926">
        <w:rPr>
          <w:rFonts w:ascii="Arial" w:hAnsi="Arial" w:cs="Arial"/>
          <w:i/>
        </w:rPr>
        <w:t xml:space="preserve"> en residencias</w:t>
      </w:r>
      <w:r w:rsidRPr="00005926">
        <w:rPr>
          <w:rFonts w:ascii="Arial" w:hAnsi="Arial" w:cs="Arial"/>
          <w:i/>
        </w:rPr>
        <w:t>.</w:t>
      </w:r>
    </w:p>
    <w:p w14:paraId="5B6B6C94" w14:textId="77777777" w:rsidR="00E8583D" w:rsidRDefault="00E8583D" w:rsidP="00A11744">
      <w:pPr>
        <w:spacing w:after="0" w:line="240" w:lineRule="auto"/>
        <w:jc w:val="both"/>
        <w:rPr>
          <w:rFonts w:ascii="Arial" w:hAnsi="Arial" w:cs="Arial"/>
        </w:rPr>
      </w:pPr>
    </w:p>
    <w:p w14:paraId="1920B052" w14:textId="2F1BDFF4" w:rsidR="00177E2D" w:rsidRPr="00005926" w:rsidRDefault="00177E2D" w:rsidP="00A11744">
      <w:pPr>
        <w:spacing w:after="0" w:line="240" w:lineRule="auto"/>
        <w:jc w:val="both"/>
        <w:rPr>
          <w:rFonts w:ascii="Arial" w:hAnsi="Arial" w:cs="Arial"/>
        </w:rPr>
      </w:pPr>
      <w:r w:rsidRPr="00005926">
        <w:rPr>
          <w:rFonts w:ascii="Arial" w:hAnsi="Arial" w:cs="Arial"/>
        </w:rPr>
        <w:t>Las residencias deberán proceder a la adaptación de espacios para el uso de enfermería conforme a lo previsto en este decreto</w:t>
      </w:r>
      <w:r w:rsidR="00D87330">
        <w:rPr>
          <w:rFonts w:ascii="Arial" w:hAnsi="Arial" w:cs="Arial"/>
        </w:rPr>
        <w:t>,</w:t>
      </w:r>
      <w:r w:rsidRPr="00005926">
        <w:rPr>
          <w:rFonts w:ascii="Arial" w:hAnsi="Arial" w:cs="Arial"/>
        </w:rPr>
        <w:t xml:space="preserve"> en el plazo máximo </w:t>
      </w:r>
      <w:r w:rsidRPr="00326FB7">
        <w:rPr>
          <w:rFonts w:ascii="Arial" w:hAnsi="Arial" w:cs="Arial"/>
        </w:rPr>
        <w:t xml:space="preserve">de </w:t>
      </w:r>
      <w:r w:rsidR="001A2A0F" w:rsidRPr="00326FB7">
        <w:rPr>
          <w:rFonts w:ascii="Arial" w:hAnsi="Arial" w:cs="Arial"/>
        </w:rPr>
        <w:t>dieciocho</w:t>
      </w:r>
      <w:r w:rsidRPr="00326FB7">
        <w:rPr>
          <w:rFonts w:ascii="Arial" w:hAnsi="Arial" w:cs="Arial"/>
        </w:rPr>
        <w:t xml:space="preserve"> meses</w:t>
      </w:r>
      <w:r w:rsidRPr="00005926">
        <w:rPr>
          <w:rFonts w:ascii="Arial" w:hAnsi="Arial" w:cs="Arial"/>
        </w:rPr>
        <w:t xml:space="preserve"> desde </w:t>
      </w:r>
      <w:r w:rsidR="000530F2">
        <w:rPr>
          <w:rFonts w:ascii="Arial" w:hAnsi="Arial" w:cs="Arial"/>
        </w:rPr>
        <w:t>su</w:t>
      </w:r>
      <w:r w:rsidRPr="00005926">
        <w:rPr>
          <w:rFonts w:ascii="Arial" w:hAnsi="Arial" w:cs="Arial"/>
        </w:rPr>
        <w:t xml:space="preserve"> entrada en vigor.</w:t>
      </w:r>
    </w:p>
    <w:p w14:paraId="6622CDD0" w14:textId="77777777" w:rsidR="00E8583D" w:rsidRDefault="00E8583D" w:rsidP="00A11744">
      <w:pPr>
        <w:spacing w:after="0" w:line="240" w:lineRule="auto"/>
        <w:jc w:val="both"/>
        <w:rPr>
          <w:rFonts w:ascii="Arial" w:hAnsi="Arial" w:cs="Arial"/>
          <w:b/>
        </w:rPr>
      </w:pPr>
    </w:p>
    <w:p w14:paraId="100D3258" w14:textId="48790788" w:rsidR="00AF3313" w:rsidRPr="00005926" w:rsidRDefault="00AF3313" w:rsidP="00A11744">
      <w:pPr>
        <w:spacing w:after="0" w:line="240" w:lineRule="auto"/>
        <w:jc w:val="both"/>
        <w:rPr>
          <w:rFonts w:ascii="Arial" w:hAnsi="Arial" w:cs="Arial"/>
        </w:rPr>
      </w:pPr>
      <w:r w:rsidRPr="00E8583D">
        <w:rPr>
          <w:rFonts w:ascii="Arial" w:hAnsi="Arial" w:cs="Arial"/>
        </w:rPr>
        <w:t>Disposición transitoria segunda.</w:t>
      </w:r>
      <w:r w:rsidRPr="000530F2">
        <w:rPr>
          <w:rFonts w:ascii="Arial" w:hAnsi="Arial" w:cs="Arial"/>
        </w:rPr>
        <w:t xml:space="preserve"> </w:t>
      </w:r>
      <w:r w:rsidRPr="000530F2">
        <w:rPr>
          <w:rFonts w:ascii="Arial" w:hAnsi="Arial" w:cs="Arial"/>
          <w:i/>
        </w:rPr>
        <w:t>Plazo de ad</w:t>
      </w:r>
      <w:r w:rsidR="00116EC3" w:rsidRPr="000530F2">
        <w:rPr>
          <w:rFonts w:ascii="Arial" w:hAnsi="Arial" w:cs="Arial"/>
          <w:i/>
        </w:rPr>
        <w:t>aptación de</w:t>
      </w:r>
      <w:r w:rsidRPr="000530F2">
        <w:rPr>
          <w:rFonts w:ascii="Arial" w:hAnsi="Arial" w:cs="Arial"/>
          <w:i/>
        </w:rPr>
        <w:t xml:space="preserve"> habitaciones</w:t>
      </w:r>
      <w:r w:rsidR="00177E2D" w:rsidRPr="000530F2">
        <w:rPr>
          <w:rFonts w:ascii="Arial" w:hAnsi="Arial" w:cs="Arial"/>
          <w:i/>
        </w:rPr>
        <w:t xml:space="preserve"> en residencias </w:t>
      </w:r>
      <w:r w:rsidR="00116EC3" w:rsidRPr="000530F2">
        <w:rPr>
          <w:rFonts w:ascii="Arial" w:hAnsi="Arial" w:cs="Arial"/>
          <w:i/>
        </w:rPr>
        <w:t xml:space="preserve">para personas </w:t>
      </w:r>
      <w:r w:rsidRPr="000530F2">
        <w:rPr>
          <w:rFonts w:ascii="Arial" w:hAnsi="Arial" w:cs="Arial"/>
          <w:i/>
        </w:rPr>
        <w:t>dependientes.</w:t>
      </w:r>
    </w:p>
    <w:p w14:paraId="69C056BD" w14:textId="77777777" w:rsidR="00E8583D" w:rsidRDefault="00E8583D" w:rsidP="00A11744">
      <w:pPr>
        <w:spacing w:after="0" w:line="240" w:lineRule="auto"/>
        <w:jc w:val="both"/>
        <w:rPr>
          <w:rFonts w:ascii="Arial" w:hAnsi="Arial" w:cs="Arial"/>
        </w:rPr>
      </w:pPr>
    </w:p>
    <w:p w14:paraId="30ABFF06" w14:textId="129E9B81" w:rsidR="00D52FEB" w:rsidRDefault="00177E2D" w:rsidP="00A11744">
      <w:pPr>
        <w:spacing w:after="0" w:line="240" w:lineRule="auto"/>
        <w:jc w:val="both"/>
        <w:rPr>
          <w:rFonts w:ascii="Arial" w:hAnsi="Arial" w:cs="Arial"/>
        </w:rPr>
      </w:pPr>
      <w:r w:rsidRPr="00005926">
        <w:rPr>
          <w:rFonts w:ascii="Arial" w:hAnsi="Arial" w:cs="Arial"/>
        </w:rPr>
        <w:t xml:space="preserve">Las residencias deberán adaptar </w:t>
      </w:r>
      <w:r w:rsidR="00D52FEB">
        <w:rPr>
          <w:rFonts w:ascii="Arial" w:hAnsi="Arial" w:cs="Arial"/>
        </w:rPr>
        <w:t xml:space="preserve">los equipamientos de </w:t>
      </w:r>
      <w:r w:rsidRPr="00005926">
        <w:rPr>
          <w:rFonts w:ascii="Arial" w:hAnsi="Arial" w:cs="Arial"/>
        </w:rPr>
        <w:t>las habitaciones de que dispongan</w:t>
      </w:r>
      <w:r w:rsidR="00D52FEB">
        <w:rPr>
          <w:rFonts w:ascii="Arial" w:hAnsi="Arial" w:cs="Arial"/>
        </w:rPr>
        <w:t>,</w:t>
      </w:r>
      <w:r w:rsidRPr="00005926">
        <w:rPr>
          <w:rFonts w:ascii="Arial" w:hAnsi="Arial" w:cs="Arial"/>
        </w:rPr>
        <w:t xml:space="preserve"> para </w:t>
      </w:r>
      <w:r w:rsidR="00D52FEB">
        <w:rPr>
          <w:rFonts w:ascii="Arial" w:hAnsi="Arial" w:cs="Arial"/>
        </w:rPr>
        <w:t>que puedan ser usadas</w:t>
      </w:r>
      <w:r w:rsidRPr="00005926">
        <w:rPr>
          <w:rFonts w:ascii="Arial" w:hAnsi="Arial" w:cs="Arial"/>
        </w:rPr>
        <w:t xml:space="preserve"> por personas dependientes en el plazo máximo de </w:t>
      </w:r>
      <w:r w:rsidR="003637D1">
        <w:rPr>
          <w:rFonts w:ascii="Arial" w:hAnsi="Arial" w:cs="Arial"/>
        </w:rPr>
        <w:t>veinticuatro</w:t>
      </w:r>
      <w:r w:rsidRPr="00005926">
        <w:rPr>
          <w:rFonts w:ascii="Arial" w:hAnsi="Arial" w:cs="Arial"/>
        </w:rPr>
        <w:t xml:space="preserve"> meses desde la entrada en vigor del presente decreto.</w:t>
      </w:r>
      <w:r w:rsidR="00D52FEB">
        <w:rPr>
          <w:rFonts w:ascii="Arial" w:hAnsi="Arial" w:cs="Arial"/>
        </w:rPr>
        <w:t xml:space="preserve"> </w:t>
      </w:r>
    </w:p>
    <w:p w14:paraId="60EBF036" w14:textId="77777777" w:rsidR="00E8583D" w:rsidRDefault="00E8583D" w:rsidP="00A11744">
      <w:pPr>
        <w:spacing w:after="0" w:line="240" w:lineRule="auto"/>
        <w:jc w:val="both"/>
        <w:rPr>
          <w:rFonts w:ascii="Arial" w:hAnsi="Arial" w:cs="Arial"/>
        </w:rPr>
      </w:pPr>
    </w:p>
    <w:p w14:paraId="04575994" w14:textId="4AACC41A" w:rsidR="00AF3313" w:rsidRPr="00005926" w:rsidRDefault="00D52FEB" w:rsidP="00A11744">
      <w:pPr>
        <w:spacing w:after="0" w:line="240" w:lineRule="auto"/>
        <w:jc w:val="both"/>
        <w:rPr>
          <w:rFonts w:ascii="Arial" w:hAnsi="Arial" w:cs="Arial"/>
        </w:rPr>
      </w:pPr>
      <w:r>
        <w:rPr>
          <w:rFonts w:ascii="Arial" w:hAnsi="Arial" w:cs="Arial"/>
        </w:rPr>
        <w:t xml:space="preserve">Cualquier modificación respecto de los espacios y condiciones de las habitaciones de que disponga la residencia quedará condicionada a que sea adaptada </w:t>
      </w:r>
      <w:r w:rsidR="00102F7D">
        <w:rPr>
          <w:rFonts w:ascii="Arial" w:hAnsi="Arial" w:cs="Arial"/>
        </w:rPr>
        <w:t>para su uso por</w:t>
      </w:r>
      <w:r>
        <w:rPr>
          <w:rFonts w:ascii="Arial" w:hAnsi="Arial" w:cs="Arial"/>
        </w:rPr>
        <w:t xml:space="preserve"> personas dependientes.</w:t>
      </w:r>
    </w:p>
    <w:p w14:paraId="16668B5B" w14:textId="77777777" w:rsidR="00E8583D" w:rsidRDefault="00E8583D" w:rsidP="00A11744">
      <w:pPr>
        <w:spacing w:after="0" w:line="240" w:lineRule="auto"/>
        <w:jc w:val="both"/>
        <w:rPr>
          <w:rFonts w:ascii="Arial" w:hAnsi="Arial" w:cs="Arial"/>
          <w:b/>
        </w:rPr>
      </w:pPr>
    </w:p>
    <w:p w14:paraId="063D7875" w14:textId="7285E9C8" w:rsidR="00AF3313" w:rsidRPr="00005926" w:rsidRDefault="00AF3313" w:rsidP="00A11744">
      <w:pPr>
        <w:spacing w:after="0" w:line="240" w:lineRule="auto"/>
        <w:jc w:val="both"/>
        <w:rPr>
          <w:rFonts w:ascii="Arial" w:hAnsi="Arial" w:cs="Arial"/>
          <w:i/>
        </w:rPr>
      </w:pPr>
      <w:r w:rsidRPr="00E8583D">
        <w:rPr>
          <w:rFonts w:ascii="Arial" w:hAnsi="Arial" w:cs="Arial"/>
        </w:rPr>
        <w:t>Disposición transitoria tercera.</w:t>
      </w:r>
      <w:r w:rsidRPr="00005926">
        <w:rPr>
          <w:rFonts w:ascii="Arial" w:hAnsi="Arial" w:cs="Arial"/>
        </w:rPr>
        <w:t xml:space="preserve"> </w:t>
      </w:r>
      <w:r w:rsidRPr="00005926">
        <w:rPr>
          <w:rFonts w:ascii="Arial" w:hAnsi="Arial" w:cs="Arial"/>
          <w:i/>
        </w:rPr>
        <w:t xml:space="preserve">Cualificación del personal de atención directa. </w:t>
      </w:r>
    </w:p>
    <w:p w14:paraId="5A19AF40" w14:textId="77777777" w:rsidR="00E8583D" w:rsidRDefault="00E8583D" w:rsidP="00A11744">
      <w:pPr>
        <w:spacing w:after="0" w:line="240" w:lineRule="auto"/>
        <w:jc w:val="both"/>
        <w:rPr>
          <w:rFonts w:ascii="Arial" w:hAnsi="Arial" w:cs="Arial"/>
          <w:lang w:eastAsia="es-ES"/>
        </w:rPr>
      </w:pPr>
    </w:p>
    <w:p w14:paraId="2F5ED2A2" w14:textId="05FD1BA1" w:rsidR="00177E2D" w:rsidRPr="000530F2" w:rsidRDefault="00177E2D" w:rsidP="00A11744">
      <w:pPr>
        <w:spacing w:after="0" w:line="240" w:lineRule="auto"/>
        <w:jc w:val="both"/>
        <w:rPr>
          <w:rFonts w:ascii="Arial" w:hAnsi="Arial" w:cs="Arial"/>
          <w:lang w:eastAsia="es-ES"/>
        </w:rPr>
      </w:pPr>
      <w:r w:rsidRPr="000530F2">
        <w:rPr>
          <w:rFonts w:ascii="Arial" w:hAnsi="Arial" w:cs="Arial"/>
          <w:lang w:eastAsia="es-ES"/>
        </w:rPr>
        <w:t>Los requisitos de cualificación previstos en este decreto para el personal de atención directa de l</w:t>
      </w:r>
      <w:r w:rsidR="005262E1" w:rsidRPr="000530F2">
        <w:rPr>
          <w:rFonts w:ascii="Arial" w:hAnsi="Arial" w:cs="Arial"/>
          <w:lang w:eastAsia="es-ES"/>
        </w:rPr>
        <w:t>o</w:t>
      </w:r>
      <w:r w:rsidRPr="000530F2">
        <w:rPr>
          <w:rFonts w:ascii="Arial" w:hAnsi="Arial" w:cs="Arial"/>
          <w:lang w:eastAsia="es-ES"/>
        </w:rPr>
        <w:t xml:space="preserve">s </w:t>
      </w:r>
      <w:r w:rsidR="00860009">
        <w:rPr>
          <w:rFonts w:ascii="Arial" w:hAnsi="Arial" w:cs="Arial"/>
          <w:lang w:eastAsia="es-ES"/>
        </w:rPr>
        <w:t>centro</w:t>
      </w:r>
      <w:r w:rsidR="00DF7199">
        <w:rPr>
          <w:rFonts w:ascii="Arial" w:hAnsi="Arial" w:cs="Arial"/>
          <w:lang w:eastAsia="es-ES"/>
        </w:rPr>
        <w:t>s</w:t>
      </w:r>
      <w:r w:rsidR="005262E1" w:rsidRPr="000530F2">
        <w:rPr>
          <w:rFonts w:ascii="Arial" w:hAnsi="Arial" w:cs="Arial"/>
          <w:lang w:eastAsia="es-ES"/>
        </w:rPr>
        <w:t xml:space="preserve"> regulados en este decreto, </w:t>
      </w:r>
      <w:r w:rsidRPr="000530F2">
        <w:rPr>
          <w:rFonts w:ascii="Arial" w:hAnsi="Arial" w:cs="Arial"/>
          <w:lang w:eastAsia="es-ES"/>
        </w:rPr>
        <w:t xml:space="preserve">serán exigibles cuando finalicen los procedimientos de habilitación establecidos en el seno del Acuerdo del Consejo </w:t>
      </w:r>
      <w:r w:rsidR="00430467" w:rsidRPr="000530F2">
        <w:rPr>
          <w:rFonts w:ascii="Arial" w:hAnsi="Arial" w:cs="Arial"/>
          <w:lang w:eastAsia="es-ES"/>
        </w:rPr>
        <w:t>Territorial de Servicios Sociales y del Sistema para la Autonomía y Atención a la Dependencia.</w:t>
      </w:r>
    </w:p>
    <w:p w14:paraId="66C2CEAD" w14:textId="77777777" w:rsidR="00E8583D" w:rsidRDefault="00E8583D" w:rsidP="00A11744">
      <w:pPr>
        <w:spacing w:after="0" w:line="240" w:lineRule="auto"/>
        <w:jc w:val="both"/>
        <w:rPr>
          <w:rFonts w:ascii="Arial" w:hAnsi="Arial" w:cs="Arial"/>
          <w:b/>
        </w:rPr>
      </w:pPr>
    </w:p>
    <w:p w14:paraId="54993B6A" w14:textId="08B0192F" w:rsidR="005262E1" w:rsidRPr="000530F2" w:rsidRDefault="005262E1" w:rsidP="00A11744">
      <w:pPr>
        <w:spacing w:after="0" w:line="240" w:lineRule="auto"/>
        <w:jc w:val="both"/>
        <w:rPr>
          <w:rFonts w:ascii="Arial" w:hAnsi="Arial" w:cs="Arial"/>
          <w:i/>
        </w:rPr>
      </w:pPr>
      <w:r w:rsidRPr="00E8583D">
        <w:rPr>
          <w:rFonts w:ascii="Arial" w:hAnsi="Arial" w:cs="Arial"/>
        </w:rPr>
        <w:t xml:space="preserve">Disposición derogatoria. </w:t>
      </w:r>
      <w:r w:rsidRPr="000530F2">
        <w:rPr>
          <w:rFonts w:ascii="Arial" w:hAnsi="Arial" w:cs="Arial"/>
          <w:i/>
        </w:rPr>
        <w:t>Derogación normativa.</w:t>
      </w:r>
    </w:p>
    <w:p w14:paraId="180B2076" w14:textId="77777777" w:rsidR="00E8583D" w:rsidRDefault="00E8583D" w:rsidP="00A11744">
      <w:pPr>
        <w:spacing w:after="0" w:line="240" w:lineRule="auto"/>
        <w:jc w:val="both"/>
        <w:rPr>
          <w:rFonts w:ascii="Arial" w:hAnsi="Arial" w:cs="Arial"/>
        </w:rPr>
      </w:pPr>
      <w:bookmarkStart w:id="1" w:name="ID890"/>
    </w:p>
    <w:p w14:paraId="158932B1" w14:textId="3FFAEAB6" w:rsidR="005262E1" w:rsidRPr="000530F2" w:rsidRDefault="005262E1" w:rsidP="00A11744">
      <w:pPr>
        <w:spacing w:after="0" w:line="240" w:lineRule="auto"/>
        <w:jc w:val="both"/>
        <w:rPr>
          <w:rFonts w:ascii="Arial" w:hAnsi="Arial" w:cs="Arial"/>
          <w:lang w:eastAsia="es-ES"/>
        </w:rPr>
      </w:pPr>
      <w:r w:rsidRPr="000530F2">
        <w:rPr>
          <w:rFonts w:ascii="Arial" w:hAnsi="Arial" w:cs="Arial"/>
        </w:rPr>
        <w:t xml:space="preserve">1. Queda derogada </w:t>
      </w:r>
      <w:r w:rsidRPr="000530F2">
        <w:rPr>
          <w:rFonts w:ascii="Arial" w:hAnsi="Arial" w:cs="Arial"/>
          <w:lang w:eastAsia="es-ES"/>
        </w:rPr>
        <w:t xml:space="preserve">la Orden de 21 de mayo de 2001, de la Consejería de </w:t>
      </w:r>
      <w:r w:rsidR="00D87330">
        <w:rPr>
          <w:rFonts w:ascii="Arial" w:hAnsi="Arial" w:cs="Arial"/>
          <w:lang w:eastAsia="es-ES"/>
        </w:rPr>
        <w:t xml:space="preserve">Sanidad y </w:t>
      </w:r>
      <w:r w:rsidRPr="000530F2">
        <w:rPr>
          <w:rFonts w:ascii="Arial" w:hAnsi="Arial" w:cs="Arial"/>
          <w:lang w:eastAsia="es-ES"/>
        </w:rPr>
        <w:t xml:space="preserve">Bienestar Social, por la que se regulan las condiciones mínimas de los </w:t>
      </w:r>
      <w:r w:rsidR="00860009">
        <w:rPr>
          <w:rFonts w:ascii="Arial" w:hAnsi="Arial" w:cs="Arial"/>
          <w:lang w:eastAsia="es-ES"/>
        </w:rPr>
        <w:t>centro</w:t>
      </w:r>
      <w:r w:rsidR="00DF7199">
        <w:rPr>
          <w:rFonts w:ascii="Arial" w:hAnsi="Arial" w:cs="Arial"/>
          <w:lang w:eastAsia="es-ES"/>
        </w:rPr>
        <w:t>s</w:t>
      </w:r>
      <w:r w:rsidRPr="000530F2">
        <w:rPr>
          <w:rFonts w:ascii="Arial" w:hAnsi="Arial" w:cs="Arial"/>
          <w:lang w:eastAsia="es-ES"/>
        </w:rPr>
        <w:t xml:space="preserve"> destinados a las personas </w:t>
      </w:r>
      <w:r w:rsidR="00DF7199">
        <w:rPr>
          <w:rFonts w:ascii="Arial" w:hAnsi="Arial" w:cs="Arial"/>
          <w:lang w:eastAsia="es-ES"/>
        </w:rPr>
        <w:t>mayores</w:t>
      </w:r>
      <w:r w:rsidRPr="000530F2">
        <w:rPr>
          <w:rFonts w:ascii="Arial" w:hAnsi="Arial" w:cs="Arial"/>
          <w:lang w:eastAsia="es-ES"/>
        </w:rPr>
        <w:t xml:space="preserve"> en Castilla-La Mancha.</w:t>
      </w:r>
    </w:p>
    <w:p w14:paraId="356D1EFD" w14:textId="77777777" w:rsidR="00E8583D" w:rsidRDefault="00E8583D" w:rsidP="00A11744">
      <w:pPr>
        <w:spacing w:after="0" w:line="240" w:lineRule="auto"/>
        <w:jc w:val="both"/>
        <w:rPr>
          <w:rFonts w:ascii="Arial" w:hAnsi="Arial" w:cs="Arial"/>
        </w:rPr>
      </w:pPr>
    </w:p>
    <w:p w14:paraId="4B6A7A54" w14:textId="1592A268" w:rsidR="005262E1" w:rsidRPr="000530F2" w:rsidRDefault="005262E1" w:rsidP="00A11744">
      <w:pPr>
        <w:spacing w:after="0" w:line="240" w:lineRule="auto"/>
        <w:jc w:val="both"/>
        <w:rPr>
          <w:rFonts w:ascii="Arial" w:hAnsi="Arial" w:cs="Arial"/>
        </w:rPr>
      </w:pPr>
      <w:r w:rsidRPr="000530F2">
        <w:rPr>
          <w:rFonts w:ascii="Arial" w:hAnsi="Arial" w:cs="Arial"/>
        </w:rPr>
        <w:t>2. Así mismo</w:t>
      </w:r>
      <w:r w:rsidR="00D87330">
        <w:rPr>
          <w:rFonts w:ascii="Arial" w:hAnsi="Arial" w:cs="Arial"/>
        </w:rPr>
        <w:t>,</w:t>
      </w:r>
      <w:r w:rsidRPr="000530F2">
        <w:rPr>
          <w:rFonts w:ascii="Arial" w:hAnsi="Arial" w:cs="Arial"/>
        </w:rPr>
        <w:t xml:space="preserve"> quedan derogadas cuantas disposiciones de igual o inferior rango se opongan a lo establecido en este decreto.</w:t>
      </w:r>
      <w:bookmarkEnd w:id="1"/>
    </w:p>
    <w:p w14:paraId="0CC61703" w14:textId="77777777" w:rsidR="00E8583D" w:rsidRDefault="00E8583D" w:rsidP="00A11744">
      <w:pPr>
        <w:autoSpaceDE w:val="0"/>
        <w:adjustRightInd w:val="0"/>
        <w:spacing w:after="0" w:line="240" w:lineRule="auto"/>
        <w:jc w:val="both"/>
        <w:rPr>
          <w:rFonts w:ascii="Arial" w:hAnsi="Arial" w:cs="Arial"/>
          <w:b/>
        </w:rPr>
      </w:pPr>
    </w:p>
    <w:p w14:paraId="41F2CFEA" w14:textId="3709C48D" w:rsidR="000C0606" w:rsidRPr="000530F2" w:rsidRDefault="000C0606" w:rsidP="00A11744">
      <w:pPr>
        <w:autoSpaceDE w:val="0"/>
        <w:adjustRightInd w:val="0"/>
        <w:spacing w:after="0" w:line="240" w:lineRule="auto"/>
        <w:jc w:val="both"/>
        <w:rPr>
          <w:rFonts w:ascii="Arial" w:hAnsi="Arial" w:cs="Arial"/>
          <w:b/>
          <w:color w:val="0070C0"/>
        </w:rPr>
      </w:pPr>
      <w:r w:rsidRPr="00E8583D">
        <w:rPr>
          <w:rFonts w:ascii="Arial" w:hAnsi="Arial" w:cs="Arial"/>
        </w:rPr>
        <w:t xml:space="preserve">Disposición final </w:t>
      </w:r>
      <w:r w:rsidR="005262E1" w:rsidRPr="00E8583D">
        <w:rPr>
          <w:rFonts w:ascii="Arial" w:hAnsi="Arial" w:cs="Arial"/>
        </w:rPr>
        <w:t>primera</w:t>
      </w:r>
      <w:r w:rsidRPr="000530F2">
        <w:rPr>
          <w:rFonts w:ascii="Arial" w:hAnsi="Arial" w:cs="Arial"/>
        </w:rPr>
        <w:t xml:space="preserve">. </w:t>
      </w:r>
      <w:r w:rsidRPr="000530F2">
        <w:rPr>
          <w:rFonts w:ascii="Arial" w:hAnsi="Arial" w:cs="Arial"/>
          <w:i/>
        </w:rPr>
        <w:t>Habilitación</w:t>
      </w:r>
      <w:r w:rsidR="00104B89" w:rsidRPr="000530F2">
        <w:rPr>
          <w:rFonts w:ascii="Arial" w:hAnsi="Arial" w:cs="Arial"/>
          <w:i/>
        </w:rPr>
        <w:t xml:space="preserve">  </w:t>
      </w:r>
    </w:p>
    <w:p w14:paraId="1C837BE2" w14:textId="77777777" w:rsidR="00E8583D" w:rsidRDefault="00E8583D" w:rsidP="00A11744">
      <w:pPr>
        <w:tabs>
          <w:tab w:val="left" w:pos="360"/>
        </w:tabs>
        <w:spacing w:after="0" w:line="240" w:lineRule="auto"/>
        <w:jc w:val="both"/>
        <w:rPr>
          <w:rFonts w:ascii="Arial" w:hAnsi="Arial" w:cs="Arial"/>
        </w:rPr>
      </w:pPr>
    </w:p>
    <w:p w14:paraId="1B1F21AC" w14:textId="4C1A001F" w:rsidR="000C0606" w:rsidRPr="000530F2" w:rsidRDefault="000C0606" w:rsidP="00A11744">
      <w:pPr>
        <w:tabs>
          <w:tab w:val="left" w:pos="360"/>
        </w:tabs>
        <w:spacing w:after="0" w:line="240" w:lineRule="auto"/>
        <w:jc w:val="both"/>
        <w:rPr>
          <w:rFonts w:ascii="Arial" w:hAnsi="Arial" w:cs="Arial"/>
        </w:rPr>
      </w:pPr>
      <w:r w:rsidRPr="000530F2">
        <w:rPr>
          <w:rFonts w:ascii="Arial" w:hAnsi="Arial" w:cs="Arial"/>
        </w:rPr>
        <w:t xml:space="preserve">Se faculta a la persona titular de la Consejería competente en materia de servicios sociales para adoptar las disposiciones necesarias para el desarrollo y ejecución de este </w:t>
      </w:r>
      <w:r w:rsidR="00B24B5E" w:rsidRPr="000530F2">
        <w:rPr>
          <w:rFonts w:ascii="Arial" w:hAnsi="Arial" w:cs="Arial"/>
        </w:rPr>
        <w:t>decreto</w:t>
      </w:r>
      <w:r w:rsidRPr="000530F2">
        <w:rPr>
          <w:rFonts w:ascii="Arial" w:hAnsi="Arial" w:cs="Arial"/>
        </w:rPr>
        <w:t xml:space="preserve">. </w:t>
      </w:r>
    </w:p>
    <w:p w14:paraId="2CF8BDD7" w14:textId="77777777" w:rsidR="00E8583D" w:rsidRDefault="00E8583D" w:rsidP="00A11744">
      <w:pPr>
        <w:spacing w:after="0" w:line="240" w:lineRule="auto"/>
        <w:jc w:val="both"/>
        <w:rPr>
          <w:rFonts w:ascii="Arial" w:hAnsi="Arial" w:cs="Arial"/>
          <w:b/>
        </w:rPr>
      </w:pPr>
    </w:p>
    <w:p w14:paraId="5285FF2D" w14:textId="1AC90605" w:rsidR="000C0606" w:rsidRPr="000530F2" w:rsidRDefault="000C0606" w:rsidP="00A11744">
      <w:pPr>
        <w:spacing w:after="0" w:line="240" w:lineRule="auto"/>
        <w:jc w:val="both"/>
        <w:rPr>
          <w:rFonts w:ascii="Arial" w:hAnsi="Arial" w:cs="Arial"/>
          <w:i/>
        </w:rPr>
      </w:pPr>
      <w:r w:rsidRPr="00E8583D">
        <w:rPr>
          <w:rFonts w:ascii="Arial" w:hAnsi="Arial" w:cs="Arial"/>
        </w:rPr>
        <w:t xml:space="preserve">Disposición final </w:t>
      </w:r>
      <w:r w:rsidR="005262E1" w:rsidRPr="00E8583D">
        <w:rPr>
          <w:rFonts w:ascii="Arial" w:hAnsi="Arial" w:cs="Arial"/>
        </w:rPr>
        <w:t>segunda</w:t>
      </w:r>
      <w:r w:rsidRPr="000530F2">
        <w:rPr>
          <w:rFonts w:ascii="Arial" w:hAnsi="Arial" w:cs="Arial"/>
        </w:rPr>
        <w:t xml:space="preserve">. </w:t>
      </w:r>
      <w:r w:rsidRPr="000530F2">
        <w:rPr>
          <w:rFonts w:ascii="Arial" w:hAnsi="Arial" w:cs="Arial"/>
          <w:i/>
        </w:rPr>
        <w:t>Entrada en vigor.</w:t>
      </w:r>
    </w:p>
    <w:p w14:paraId="3BA78771" w14:textId="77777777" w:rsidR="00E8583D" w:rsidRDefault="00E8583D" w:rsidP="00A11744">
      <w:pPr>
        <w:spacing w:after="0" w:line="240" w:lineRule="auto"/>
        <w:jc w:val="both"/>
        <w:rPr>
          <w:rFonts w:ascii="Arial" w:hAnsi="Arial" w:cs="Arial"/>
        </w:rPr>
      </w:pPr>
    </w:p>
    <w:p w14:paraId="799B42AD" w14:textId="616A0751" w:rsidR="000C0606" w:rsidRPr="00005926" w:rsidRDefault="000C0606" w:rsidP="00A11744">
      <w:pPr>
        <w:spacing w:after="0" w:line="240" w:lineRule="auto"/>
        <w:jc w:val="both"/>
        <w:rPr>
          <w:rFonts w:ascii="Arial" w:hAnsi="Arial" w:cs="Arial"/>
        </w:rPr>
      </w:pPr>
      <w:r w:rsidRPr="000530F2">
        <w:rPr>
          <w:rFonts w:ascii="Arial" w:hAnsi="Arial" w:cs="Arial"/>
        </w:rPr>
        <w:t xml:space="preserve">El presente </w:t>
      </w:r>
      <w:r w:rsidR="00B24B5E" w:rsidRPr="000530F2">
        <w:rPr>
          <w:rFonts w:ascii="Arial" w:hAnsi="Arial" w:cs="Arial"/>
        </w:rPr>
        <w:t>decreto</w:t>
      </w:r>
      <w:r w:rsidRPr="000530F2">
        <w:rPr>
          <w:rFonts w:ascii="Arial" w:hAnsi="Arial" w:cs="Arial"/>
        </w:rPr>
        <w:t xml:space="preserve"> entrará en vigor </w:t>
      </w:r>
      <w:r w:rsidR="00116EC3" w:rsidRPr="000530F2">
        <w:rPr>
          <w:rFonts w:ascii="Arial" w:hAnsi="Arial" w:cs="Arial"/>
        </w:rPr>
        <w:t xml:space="preserve">a los </w:t>
      </w:r>
      <w:r w:rsidR="00177E2D" w:rsidRPr="000530F2">
        <w:rPr>
          <w:rFonts w:ascii="Arial" w:hAnsi="Arial" w:cs="Arial"/>
        </w:rPr>
        <w:t xml:space="preserve">seis </w:t>
      </w:r>
      <w:r w:rsidR="00116EC3" w:rsidRPr="000530F2">
        <w:rPr>
          <w:rFonts w:ascii="Arial" w:hAnsi="Arial" w:cs="Arial"/>
        </w:rPr>
        <w:t xml:space="preserve">meses de </w:t>
      </w:r>
      <w:r w:rsidRPr="000530F2">
        <w:rPr>
          <w:rFonts w:ascii="Arial" w:hAnsi="Arial" w:cs="Arial"/>
        </w:rPr>
        <w:t>su publicación en el Diario Oficial de Castilla-La Mancha.</w:t>
      </w:r>
      <w:r w:rsidRPr="00005926">
        <w:rPr>
          <w:rFonts w:ascii="Arial" w:hAnsi="Arial" w:cs="Arial"/>
        </w:rPr>
        <w:t xml:space="preserve"> </w:t>
      </w:r>
    </w:p>
    <w:p w14:paraId="5459E52D" w14:textId="77777777" w:rsidR="000C0606" w:rsidRPr="00005926" w:rsidRDefault="000C0606" w:rsidP="00A11744">
      <w:pPr>
        <w:spacing w:after="0" w:line="240" w:lineRule="auto"/>
        <w:jc w:val="both"/>
        <w:rPr>
          <w:rFonts w:ascii="Arial" w:hAnsi="Arial" w:cs="Arial"/>
        </w:rPr>
      </w:pPr>
    </w:p>
    <w:p w14:paraId="17B9D2C8" w14:textId="5B9B636C" w:rsidR="000C0606" w:rsidRDefault="000C0606" w:rsidP="00A11744">
      <w:pPr>
        <w:spacing w:after="0" w:line="240" w:lineRule="auto"/>
        <w:jc w:val="both"/>
        <w:rPr>
          <w:rFonts w:ascii="Arial" w:hAnsi="Arial" w:cs="Arial"/>
        </w:rPr>
      </w:pPr>
      <w:r w:rsidRPr="00005926">
        <w:rPr>
          <w:rFonts w:ascii="Arial" w:hAnsi="Arial" w:cs="Arial"/>
        </w:rPr>
        <w:t>Dado en Toledo, el … de … de 20</w:t>
      </w:r>
      <w:r w:rsidR="00AF3313" w:rsidRPr="00005926">
        <w:rPr>
          <w:rFonts w:ascii="Arial" w:hAnsi="Arial" w:cs="Arial"/>
        </w:rPr>
        <w:t>2</w:t>
      </w:r>
      <w:r w:rsidR="00D87330">
        <w:rPr>
          <w:rFonts w:ascii="Arial" w:hAnsi="Arial" w:cs="Arial"/>
        </w:rPr>
        <w:t>1</w:t>
      </w:r>
      <w:r w:rsidRPr="00005926">
        <w:rPr>
          <w:rFonts w:ascii="Arial" w:hAnsi="Arial" w:cs="Arial"/>
        </w:rPr>
        <w:t>.</w:t>
      </w:r>
    </w:p>
    <w:p w14:paraId="7341FA73" w14:textId="75489A54" w:rsidR="00E8583D" w:rsidRDefault="00E8583D" w:rsidP="00A11744">
      <w:pPr>
        <w:spacing w:after="0" w:line="240" w:lineRule="auto"/>
        <w:jc w:val="both"/>
        <w:rPr>
          <w:rFonts w:ascii="Arial" w:hAnsi="Arial" w:cs="Arial"/>
        </w:rPr>
      </w:pPr>
    </w:p>
    <w:p w14:paraId="7D5573A9" w14:textId="77777777" w:rsidR="00E8583D" w:rsidRDefault="00E8583D" w:rsidP="00A11744">
      <w:pPr>
        <w:spacing w:after="0" w:line="240" w:lineRule="auto"/>
        <w:jc w:val="both"/>
        <w:rPr>
          <w:rFonts w:ascii="Arial" w:hAnsi="Arial" w:cs="Arial"/>
        </w:rPr>
      </w:pPr>
    </w:p>
    <w:p w14:paraId="575300F3" w14:textId="77777777" w:rsidR="00E8583D" w:rsidRPr="00E8583D" w:rsidRDefault="00E8583D" w:rsidP="00E8583D">
      <w:pPr>
        <w:spacing w:after="0" w:line="240" w:lineRule="auto"/>
        <w:jc w:val="both"/>
        <w:rPr>
          <w:rFonts w:ascii="Arial" w:hAnsi="Arial" w:cs="Arial"/>
        </w:rPr>
      </w:pPr>
      <w:r w:rsidRPr="00E8583D">
        <w:rPr>
          <w:rFonts w:ascii="Arial" w:hAnsi="Arial" w:cs="Arial"/>
        </w:rPr>
        <w:t>El Presidente</w:t>
      </w:r>
    </w:p>
    <w:p w14:paraId="265849AA" w14:textId="77777777" w:rsidR="00E8583D" w:rsidRPr="00E8583D" w:rsidRDefault="00E8583D" w:rsidP="00E8583D">
      <w:pPr>
        <w:spacing w:after="0" w:line="240" w:lineRule="auto"/>
        <w:jc w:val="both"/>
        <w:rPr>
          <w:rFonts w:ascii="Arial" w:hAnsi="Arial" w:cs="Arial"/>
        </w:rPr>
      </w:pPr>
      <w:r w:rsidRPr="00E8583D">
        <w:rPr>
          <w:rFonts w:ascii="Arial" w:hAnsi="Arial" w:cs="Arial"/>
        </w:rPr>
        <w:t>EMILIANO GARCÍA-PAGE SÁNCHEZ</w:t>
      </w:r>
    </w:p>
    <w:p w14:paraId="538C3CAC" w14:textId="77777777" w:rsidR="00E8583D" w:rsidRDefault="00E8583D" w:rsidP="00E8583D">
      <w:pPr>
        <w:spacing w:after="0" w:line="240" w:lineRule="auto"/>
        <w:jc w:val="both"/>
        <w:rPr>
          <w:rFonts w:ascii="Arial" w:hAnsi="Arial" w:cs="Arial"/>
        </w:rPr>
      </w:pPr>
      <w:r w:rsidRPr="00E8583D">
        <w:rPr>
          <w:rFonts w:ascii="Arial" w:hAnsi="Arial" w:cs="Arial"/>
        </w:rPr>
        <w:t xml:space="preserve"> </w:t>
      </w:r>
      <w:r w:rsidRPr="00E8583D">
        <w:rPr>
          <w:rFonts w:ascii="Arial" w:hAnsi="Arial" w:cs="Arial"/>
        </w:rPr>
        <w:tab/>
      </w:r>
      <w:r w:rsidRPr="00E8583D">
        <w:rPr>
          <w:rFonts w:ascii="Arial" w:hAnsi="Arial" w:cs="Arial"/>
        </w:rPr>
        <w:tab/>
      </w:r>
      <w:r w:rsidRPr="00E8583D">
        <w:rPr>
          <w:rFonts w:ascii="Arial" w:hAnsi="Arial" w:cs="Arial"/>
        </w:rPr>
        <w:tab/>
      </w:r>
      <w:r w:rsidRPr="00E8583D">
        <w:rPr>
          <w:rFonts w:ascii="Arial" w:hAnsi="Arial" w:cs="Arial"/>
        </w:rPr>
        <w:tab/>
      </w:r>
    </w:p>
    <w:p w14:paraId="1263D340" w14:textId="77777777" w:rsidR="00E8583D" w:rsidRDefault="00E8583D" w:rsidP="00E8583D">
      <w:pPr>
        <w:spacing w:after="0" w:line="240" w:lineRule="auto"/>
        <w:jc w:val="both"/>
        <w:rPr>
          <w:rFonts w:ascii="Arial" w:hAnsi="Arial" w:cs="Arial"/>
        </w:rPr>
      </w:pPr>
    </w:p>
    <w:p w14:paraId="240EBB01" w14:textId="3E7A169D" w:rsidR="00E8583D" w:rsidRPr="00E8583D" w:rsidRDefault="00E8583D" w:rsidP="00E8583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E8583D">
        <w:rPr>
          <w:rFonts w:ascii="Arial" w:hAnsi="Arial" w:cs="Arial"/>
        </w:rPr>
        <w:tab/>
      </w:r>
      <w:r w:rsidRPr="00E8583D">
        <w:rPr>
          <w:rFonts w:ascii="Arial" w:hAnsi="Arial" w:cs="Arial"/>
        </w:rPr>
        <w:tab/>
      </w:r>
      <w:r w:rsidRPr="00E8583D">
        <w:rPr>
          <w:rFonts w:ascii="Arial" w:hAnsi="Arial" w:cs="Arial"/>
        </w:rPr>
        <w:tab/>
        <w:t xml:space="preserve">La Consejera de Bienestar Social </w:t>
      </w:r>
    </w:p>
    <w:p w14:paraId="552DA5B0" w14:textId="191E1476" w:rsidR="00E8583D" w:rsidRPr="00005926" w:rsidRDefault="00E8583D" w:rsidP="00E8583D">
      <w:pPr>
        <w:spacing w:after="0" w:line="240" w:lineRule="auto"/>
        <w:jc w:val="both"/>
        <w:rPr>
          <w:rFonts w:ascii="Arial" w:hAnsi="Arial" w:cs="Arial"/>
        </w:rPr>
      </w:pPr>
      <w:r w:rsidRPr="00E8583D">
        <w:rPr>
          <w:rFonts w:ascii="Arial" w:hAnsi="Arial" w:cs="Arial"/>
        </w:rPr>
        <w:t xml:space="preserve"> </w:t>
      </w:r>
      <w:r w:rsidRPr="00E8583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8583D">
        <w:rPr>
          <w:rFonts w:ascii="Arial" w:hAnsi="Arial" w:cs="Arial"/>
        </w:rPr>
        <w:t>BÁRBARA GARCÍA TORIJANO</w:t>
      </w:r>
    </w:p>
    <w:sectPr w:rsidR="00E8583D" w:rsidRPr="00005926" w:rsidSect="00E8583D">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3493" w14:textId="77777777" w:rsidR="009D2DFF" w:rsidRDefault="009D2DFF" w:rsidP="00415278">
      <w:pPr>
        <w:spacing w:after="0" w:line="240" w:lineRule="auto"/>
      </w:pPr>
      <w:r>
        <w:separator/>
      </w:r>
    </w:p>
  </w:endnote>
  <w:endnote w:type="continuationSeparator" w:id="0">
    <w:p w14:paraId="357817FD" w14:textId="77777777" w:rsidR="009D2DFF" w:rsidRDefault="009D2DFF" w:rsidP="0041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154555"/>
      <w:docPartObj>
        <w:docPartGallery w:val="Page Numbers (Bottom of Page)"/>
        <w:docPartUnique/>
      </w:docPartObj>
    </w:sdtPr>
    <w:sdtEndPr/>
    <w:sdtContent>
      <w:p w14:paraId="3854FD96" w14:textId="0C2EB492" w:rsidR="009D2DFF" w:rsidRDefault="009D2DFF">
        <w:pPr>
          <w:pStyle w:val="Piedepgina"/>
          <w:jc w:val="right"/>
        </w:pPr>
        <w:r>
          <w:fldChar w:fldCharType="begin"/>
        </w:r>
        <w:r>
          <w:instrText>PAGE   \* MERGEFORMAT</w:instrText>
        </w:r>
        <w:r>
          <w:fldChar w:fldCharType="separate"/>
        </w:r>
        <w:r w:rsidR="00034134">
          <w:rPr>
            <w:noProof/>
          </w:rPr>
          <w:t>22</w:t>
        </w:r>
        <w:r>
          <w:fldChar w:fldCharType="end"/>
        </w:r>
      </w:p>
    </w:sdtContent>
  </w:sdt>
  <w:p w14:paraId="2F9142A7" w14:textId="77777777" w:rsidR="009D2DFF" w:rsidRDefault="009D2D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847A" w14:textId="77777777" w:rsidR="009D2DFF" w:rsidRDefault="009D2DFF" w:rsidP="00415278">
      <w:pPr>
        <w:spacing w:after="0" w:line="240" w:lineRule="auto"/>
      </w:pPr>
      <w:r>
        <w:separator/>
      </w:r>
    </w:p>
  </w:footnote>
  <w:footnote w:type="continuationSeparator" w:id="0">
    <w:p w14:paraId="42DB7304" w14:textId="77777777" w:rsidR="009D2DFF" w:rsidRDefault="009D2DFF" w:rsidP="00415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8BDA" w14:textId="77777777" w:rsidR="009D2DFF" w:rsidRDefault="009D2DFF">
    <w:pPr>
      <w:pStyle w:val="Encabezado"/>
    </w:pPr>
  </w:p>
  <w:p w14:paraId="6AFBF067" w14:textId="77777777" w:rsidR="009D2DFF" w:rsidRDefault="009D2D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D69"/>
    <w:multiLevelType w:val="hybridMultilevel"/>
    <w:tmpl w:val="D422D542"/>
    <w:lvl w:ilvl="0" w:tplc="810ACE66">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935D6B"/>
    <w:multiLevelType w:val="hybridMultilevel"/>
    <w:tmpl w:val="CF20BA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0B5EB4"/>
    <w:multiLevelType w:val="hybridMultilevel"/>
    <w:tmpl w:val="0D5E2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BE2068"/>
    <w:multiLevelType w:val="hybridMultilevel"/>
    <w:tmpl w:val="21F88C24"/>
    <w:lvl w:ilvl="0" w:tplc="C568B51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2D0790"/>
    <w:multiLevelType w:val="hybridMultilevel"/>
    <w:tmpl w:val="16F8A5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E5D7B79"/>
    <w:multiLevelType w:val="hybridMultilevel"/>
    <w:tmpl w:val="574C50A8"/>
    <w:lvl w:ilvl="0" w:tplc="7206CD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147CF7"/>
    <w:multiLevelType w:val="hybridMultilevel"/>
    <w:tmpl w:val="EAFC7276"/>
    <w:lvl w:ilvl="0" w:tplc="C4DC9D7A">
      <w:start w:val="1"/>
      <w:numFmt w:val="lowerLetter"/>
      <w:lvlText w:val="%1)"/>
      <w:lvlJc w:val="left"/>
      <w:pPr>
        <w:ind w:left="720" w:hanging="360"/>
      </w:pPr>
      <w:rPr>
        <w:rFonts w:ascii="Wingdings-Regular" w:hAnsi="Wingdings-Regular" w:cs="Wingdings-Regular" w:hint="default"/>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4BB4758"/>
    <w:multiLevelType w:val="multilevel"/>
    <w:tmpl w:val="4684A18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7124A8"/>
    <w:multiLevelType w:val="hybridMultilevel"/>
    <w:tmpl w:val="6F2EA0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0935ED"/>
    <w:multiLevelType w:val="hybridMultilevel"/>
    <w:tmpl w:val="714C08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B7095E"/>
    <w:multiLevelType w:val="hybridMultilevel"/>
    <w:tmpl w:val="19EA7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657F9B"/>
    <w:multiLevelType w:val="hybridMultilevel"/>
    <w:tmpl w:val="82BE5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90246B"/>
    <w:multiLevelType w:val="hybridMultilevel"/>
    <w:tmpl w:val="B9D00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A67B20"/>
    <w:multiLevelType w:val="hybridMultilevel"/>
    <w:tmpl w:val="3984E8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B5312F"/>
    <w:multiLevelType w:val="hybridMultilevel"/>
    <w:tmpl w:val="AA121452"/>
    <w:lvl w:ilvl="0" w:tplc="F3CC8202">
      <w:start w:val="1"/>
      <w:numFmt w:val="lowerLetter"/>
      <w:lvlText w:val="%1)"/>
      <w:lvlJc w:val="left"/>
      <w:pPr>
        <w:ind w:left="1080" w:hanging="360"/>
      </w:pPr>
      <w:rPr>
        <w:rFonts w:ascii="Arial" w:eastAsiaTheme="minorHAnsi" w:hAnsi="Arial" w:cs="Arial"/>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C121D4A"/>
    <w:multiLevelType w:val="hybridMultilevel"/>
    <w:tmpl w:val="9B0CB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E662CC"/>
    <w:multiLevelType w:val="hybridMultilevel"/>
    <w:tmpl w:val="2B326F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DB3C09"/>
    <w:multiLevelType w:val="hybridMultilevel"/>
    <w:tmpl w:val="9A6CB97C"/>
    <w:lvl w:ilvl="0" w:tplc="F8764A4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22523FA"/>
    <w:multiLevelType w:val="hybridMultilevel"/>
    <w:tmpl w:val="2B886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A70D1F"/>
    <w:multiLevelType w:val="hybridMultilevel"/>
    <w:tmpl w:val="431AA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D12054"/>
    <w:multiLevelType w:val="hybridMultilevel"/>
    <w:tmpl w:val="A584372C"/>
    <w:lvl w:ilvl="0" w:tplc="E52A2AAE">
      <w:start w:val="1"/>
      <w:numFmt w:val="decimal"/>
      <w:lvlText w:val="%1."/>
      <w:lvlJc w:val="left"/>
      <w:pPr>
        <w:ind w:left="0" w:firstLine="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FC1061"/>
    <w:multiLevelType w:val="hybridMultilevel"/>
    <w:tmpl w:val="961E78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4F963A1"/>
    <w:multiLevelType w:val="hybridMultilevel"/>
    <w:tmpl w:val="092A1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FD87866"/>
    <w:multiLevelType w:val="hybridMultilevel"/>
    <w:tmpl w:val="CEE6F0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24C0CB9"/>
    <w:multiLevelType w:val="hybridMultilevel"/>
    <w:tmpl w:val="083C550C"/>
    <w:lvl w:ilvl="0" w:tplc="786E8294">
      <w:start w:val="1"/>
      <w:numFmt w:val="upperLetter"/>
      <w:lvlText w:val="%1)"/>
      <w:lvlJc w:val="left"/>
      <w:pPr>
        <w:ind w:left="1068" w:hanging="360"/>
      </w:pPr>
      <w:rPr>
        <w:rFonts w:hint="default"/>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74E25F32"/>
    <w:multiLevelType w:val="hybridMultilevel"/>
    <w:tmpl w:val="D722B2A0"/>
    <w:lvl w:ilvl="0" w:tplc="0AACED78">
      <w:start w:val="1"/>
      <w:numFmt w:val="decimal"/>
      <w:lvlText w:val="%1."/>
      <w:lvlJc w:val="left"/>
      <w:pPr>
        <w:ind w:left="3588" w:hanging="360"/>
      </w:pPr>
      <w:rPr>
        <w:rFonts w:hint="default"/>
      </w:rPr>
    </w:lvl>
    <w:lvl w:ilvl="1" w:tplc="0C0A0019" w:tentative="1">
      <w:start w:val="1"/>
      <w:numFmt w:val="lowerLetter"/>
      <w:lvlText w:val="%2."/>
      <w:lvlJc w:val="left"/>
      <w:pPr>
        <w:ind w:left="4308" w:hanging="360"/>
      </w:pPr>
    </w:lvl>
    <w:lvl w:ilvl="2" w:tplc="0C0A001B" w:tentative="1">
      <w:start w:val="1"/>
      <w:numFmt w:val="lowerRoman"/>
      <w:lvlText w:val="%3."/>
      <w:lvlJc w:val="right"/>
      <w:pPr>
        <w:ind w:left="5028" w:hanging="180"/>
      </w:pPr>
    </w:lvl>
    <w:lvl w:ilvl="3" w:tplc="0C0A000F" w:tentative="1">
      <w:start w:val="1"/>
      <w:numFmt w:val="decimal"/>
      <w:lvlText w:val="%4."/>
      <w:lvlJc w:val="left"/>
      <w:pPr>
        <w:ind w:left="5748" w:hanging="360"/>
      </w:pPr>
    </w:lvl>
    <w:lvl w:ilvl="4" w:tplc="0C0A0019" w:tentative="1">
      <w:start w:val="1"/>
      <w:numFmt w:val="lowerLetter"/>
      <w:lvlText w:val="%5."/>
      <w:lvlJc w:val="left"/>
      <w:pPr>
        <w:ind w:left="6468" w:hanging="360"/>
      </w:pPr>
    </w:lvl>
    <w:lvl w:ilvl="5" w:tplc="0C0A001B" w:tentative="1">
      <w:start w:val="1"/>
      <w:numFmt w:val="lowerRoman"/>
      <w:lvlText w:val="%6."/>
      <w:lvlJc w:val="right"/>
      <w:pPr>
        <w:ind w:left="7188" w:hanging="180"/>
      </w:pPr>
    </w:lvl>
    <w:lvl w:ilvl="6" w:tplc="0C0A000F" w:tentative="1">
      <w:start w:val="1"/>
      <w:numFmt w:val="decimal"/>
      <w:lvlText w:val="%7."/>
      <w:lvlJc w:val="left"/>
      <w:pPr>
        <w:ind w:left="7908" w:hanging="360"/>
      </w:pPr>
    </w:lvl>
    <w:lvl w:ilvl="7" w:tplc="0C0A0019" w:tentative="1">
      <w:start w:val="1"/>
      <w:numFmt w:val="lowerLetter"/>
      <w:lvlText w:val="%8."/>
      <w:lvlJc w:val="left"/>
      <w:pPr>
        <w:ind w:left="8628" w:hanging="360"/>
      </w:pPr>
    </w:lvl>
    <w:lvl w:ilvl="8" w:tplc="0C0A001B" w:tentative="1">
      <w:start w:val="1"/>
      <w:numFmt w:val="lowerRoman"/>
      <w:lvlText w:val="%9."/>
      <w:lvlJc w:val="right"/>
      <w:pPr>
        <w:ind w:left="9348" w:hanging="180"/>
      </w:pPr>
    </w:lvl>
  </w:abstractNum>
  <w:abstractNum w:abstractNumId="26" w15:restartNumberingAfterBreak="0">
    <w:nsid w:val="762C4992"/>
    <w:multiLevelType w:val="hybridMultilevel"/>
    <w:tmpl w:val="20BAD8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7AC58C9"/>
    <w:multiLevelType w:val="hybridMultilevel"/>
    <w:tmpl w:val="429A70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F15963"/>
    <w:multiLevelType w:val="hybridMultilevel"/>
    <w:tmpl w:val="ECD6637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5526F4"/>
    <w:multiLevelType w:val="hybridMultilevel"/>
    <w:tmpl w:val="1624A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22"/>
  </w:num>
  <w:num w:numId="8">
    <w:abstractNumId w:val="23"/>
  </w:num>
  <w:num w:numId="9">
    <w:abstractNumId w:val="26"/>
  </w:num>
  <w:num w:numId="10">
    <w:abstractNumId w:val="14"/>
  </w:num>
  <w:num w:numId="11">
    <w:abstractNumId w:val="29"/>
  </w:num>
  <w:num w:numId="12">
    <w:abstractNumId w:val="9"/>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8"/>
  </w:num>
  <w:num w:numId="18">
    <w:abstractNumId w:val="18"/>
  </w:num>
  <w:num w:numId="19">
    <w:abstractNumId w:val="2"/>
  </w:num>
  <w:num w:numId="20">
    <w:abstractNumId w:val="4"/>
  </w:num>
  <w:num w:numId="21">
    <w:abstractNumId w:val="15"/>
  </w:num>
  <w:num w:numId="22">
    <w:abstractNumId w:val="11"/>
  </w:num>
  <w:num w:numId="23">
    <w:abstractNumId w:val="12"/>
  </w:num>
  <w:num w:numId="24">
    <w:abstractNumId w:val="10"/>
  </w:num>
  <w:num w:numId="25">
    <w:abstractNumId w:val="28"/>
  </w:num>
  <w:num w:numId="26">
    <w:abstractNumId w:val="24"/>
  </w:num>
  <w:num w:numId="27">
    <w:abstractNumId w:val="25"/>
  </w:num>
  <w:num w:numId="28">
    <w:abstractNumId w:val="20"/>
  </w:num>
  <w:num w:numId="29">
    <w:abstractNumId w:val="3"/>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F2"/>
    <w:rsid w:val="00005926"/>
    <w:rsid w:val="000063F4"/>
    <w:rsid w:val="00007561"/>
    <w:rsid w:val="00012D18"/>
    <w:rsid w:val="000164D0"/>
    <w:rsid w:val="00022A6C"/>
    <w:rsid w:val="000257F6"/>
    <w:rsid w:val="0002721E"/>
    <w:rsid w:val="00034134"/>
    <w:rsid w:val="000409DB"/>
    <w:rsid w:val="0004117D"/>
    <w:rsid w:val="0004352C"/>
    <w:rsid w:val="00043931"/>
    <w:rsid w:val="000530F2"/>
    <w:rsid w:val="00053852"/>
    <w:rsid w:val="00054EC6"/>
    <w:rsid w:val="000628BF"/>
    <w:rsid w:val="000629EB"/>
    <w:rsid w:val="00062FA5"/>
    <w:rsid w:val="00066144"/>
    <w:rsid w:val="000709DC"/>
    <w:rsid w:val="0007340E"/>
    <w:rsid w:val="000812DB"/>
    <w:rsid w:val="000818EA"/>
    <w:rsid w:val="000874AC"/>
    <w:rsid w:val="00093357"/>
    <w:rsid w:val="000946B9"/>
    <w:rsid w:val="00096000"/>
    <w:rsid w:val="000A50A0"/>
    <w:rsid w:val="000A580E"/>
    <w:rsid w:val="000A5E9B"/>
    <w:rsid w:val="000B090F"/>
    <w:rsid w:val="000C0606"/>
    <w:rsid w:val="000C1D81"/>
    <w:rsid w:val="000C4F5F"/>
    <w:rsid w:val="000C5B1D"/>
    <w:rsid w:val="000C73EF"/>
    <w:rsid w:val="000D1841"/>
    <w:rsid w:val="000D3507"/>
    <w:rsid w:val="000D6162"/>
    <w:rsid w:val="000D794B"/>
    <w:rsid w:val="000E134F"/>
    <w:rsid w:val="000E6D45"/>
    <w:rsid w:val="0010245E"/>
    <w:rsid w:val="00102B63"/>
    <w:rsid w:val="00102F7D"/>
    <w:rsid w:val="00104766"/>
    <w:rsid w:val="001048BC"/>
    <w:rsid w:val="00104B89"/>
    <w:rsid w:val="0011230F"/>
    <w:rsid w:val="00116EC3"/>
    <w:rsid w:val="001240B0"/>
    <w:rsid w:val="001248EB"/>
    <w:rsid w:val="001270A9"/>
    <w:rsid w:val="00127AF7"/>
    <w:rsid w:val="00136959"/>
    <w:rsid w:val="00137BAF"/>
    <w:rsid w:val="001420B2"/>
    <w:rsid w:val="0014297D"/>
    <w:rsid w:val="00144C21"/>
    <w:rsid w:val="00145A26"/>
    <w:rsid w:val="001504FD"/>
    <w:rsid w:val="00152599"/>
    <w:rsid w:val="00154FBF"/>
    <w:rsid w:val="00157883"/>
    <w:rsid w:val="001605BF"/>
    <w:rsid w:val="00161848"/>
    <w:rsid w:val="00163C72"/>
    <w:rsid w:val="00163DC4"/>
    <w:rsid w:val="00171A4E"/>
    <w:rsid w:val="001756CC"/>
    <w:rsid w:val="00177E2D"/>
    <w:rsid w:val="00180134"/>
    <w:rsid w:val="001834E9"/>
    <w:rsid w:val="00183D54"/>
    <w:rsid w:val="00184041"/>
    <w:rsid w:val="001860AE"/>
    <w:rsid w:val="0018661C"/>
    <w:rsid w:val="00191059"/>
    <w:rsid w:val="0019113C"/>
    <w:rsid w:val="00191AD3"/>
    <w:rsid w:val="00191B0D"/>
    <w:rsid w:val="00197C71"/>
    <w:rsid w:val="001A2A0F"/>
    <w:rsid w:val="001A2B6E"/>
    <w:rsid w:val="001A41F4"/>
    <w:rsid w:val="001B17D9"/>
    <w:rsid w:val="001B2389"/>
    <w:rsid w:val="001C08BB"/>
    <w:rsid w:val="001C2474"/>
    <w:rsid w:val="001C516B"/>
    <w:rsid w:val="001C6F9B"/>
    <w:rsid w:val="001D235E"/>
    <w:rsid w:val="001D34A6"/>
    <w:rsid w:val="001D6315"/>
    <w:rsid w:val="001E30ED"/>
    <w:rsid w:val="001E3428"/>
    <w:rsid w:val="001E579D"/>
    <w:rsid w:val="001F009B"/>
    <w:rsid w:val="001F12B7"/>
    <w:rsid w:val="001F26CE"/>
    <w:rsid w:val="001F4D66"/>
    <w:rsid w:val="001F6E04"/>
    <w:rsid w:val="001F7158"/>
    <w:rsid w:val="002022CA"/>
    <w:rsid w:val="002038C6"/>
    <w:rsid w:val="002112EF"/>
    <w:rsid w:val="00211837"/>
    <w:rsid w:val="00213C7A"/>
    <w:rsid w:val="002207E6"/>
    <w:rsid w:val="002225F8"/>
    <w:rsid w:val="002242C8"/>
    <w:rsid w:val="0022617B"/>
    <w:rsid w:val="002306C7"/>
    <w:rsid w:val="00244DC9"/>
    <w:rsid w:val="00246686"/>
    <w:rsid w:val="00250B02"/>
    <w:rsid w:val="00250C55"/>
    <w:rsid w:val="00253444"/>
    <w:rsid w:val="00254D69"/>
    <w:rsid w:val="00260AE6"/>
    <w:rsid w:val="00270D28"/>
    <w:rsid w:val="00271C98"/>
    <w:rsid w:val="00271F57"/>
    <w:rsid w:val="00273136"/>
    <w:rsid w:val="00275865"/>
    <w:rsid w:val="002815B0"/>
    <w:rsid w:val="0028722C"/>
    <w:rsid w:val="002922CA"/>
    <w:rsid w:val="0029253B"/>
    <w:rsid w:val="002940E5"/>
    <w:rsid w:val="00295CF3"/>
    <w:rsid w:val="002A0B74"/>
    <w:rsid w:val="002A0DFD"/>
    <w:rsid w:val="002A1780"/>
    <w:rsid w:val="002A17A0"/>
    <w:rsid w:val="002A2A93"/>
    <w:rsid w:val="002A38D7"/>
    <w:rsid w:val="002B17AF"/>
    <w:rsid w:val="002B44CB"/>
    <w:rsid w:val="002C3C28"/>
    <w:rsid w:val="002C3D8B"/>
    <w:rsid w:val="002C3FD2"/>
    <w:rsid w:val="002D21AF"/>
    <w:rsid w:val="002D2EEC"/>
    <w:rsid w:val="002E0B03"/>
    <w:rsid w:val="002F1EF1"/>
    <w:rsid w:val="002F2791"/>
    <w:rsid w:val="002F304C"/>
    <w:rsid w:val="002F6902"/>
    <w:rsid w:val="002F6DF2"/>
    <w:rsid w:val="003041E2"/>
    <w:rsid w:val="00304D97"/>
    <w:rsid w:val="00305373"/>
    <w:rsid w:val="0032631F"/>
    <w:rsid w:val="00326FB7"/>
    <w:rsid w:val="0033058A"/>
    <w:rsid w:val="00335B14"/>
    <w:rsid w:val="00343C5B"/>
    <w:rsid w:val="00351180"/>
    <w:rsid w:val="0035265F"/>
    <w:rsid w:val="00352938"/>
    <w:rsid w:val="00353AB5"/>
    <w:rsid w:val="00356C10"/>
    <w:rsid w:val="00357377"/>
    <w:rsid w:val="003604A0"/>
    <w:rsid w:val="003637D1"/>
    <w:rsid w:val="00363A1D"/>
    <w:rsid w:val="00364150"/>
    <w:rsid w:val="00364F07"/>
    <w:rsid w:val="00366DC2"/>
    <w:rsid w:val="003705C0"/>
    <w:rsid w:val="00372B50"/>
    <w:rsid w:val="00374A6B"/>
    <w:rsid w:val="003815AC"/>
    <w:rsid w:val="00383496"/>
    <w:rsid w:val="003871EB"/>
    <w:rsid w:val="00391AAC"/>
    <w:rsid w:val="0039368E"/>
    <w:rsid w:val="00393767"/>
    <w:rsid w:val="003967C5"/>
    <w:rsid w:val="003A196F"/>
    <w:rsid w:val="003A34FF"/>
    <w:rsid w:val="003A3B3D"/>
    <w:rsid w:val="003A7B67"/>
    <w:rsid w:val="003B11E4"/>
    <w:rsid w:val="003B30AA"/>
    <w:rsid w:val="003B321A"/>
    <w:rsid w:val="003C09AA"/>
    <w:rsid w:val="003C30E9"/>
    <w:rsid w:val="003D1F38"/>
    <w:rsid w:val="003D20D0"/>
    <w:rsid w:val="003D440F"/>
    <w:rsid w:val="003D7279"/>
    <w:rsid w:val="003D78DC"/>
    <w:rsid w:val="003E08DA"/>
    <w:rsid w:val="003E20A8"/>
    <w:rsid w:val="003E41D6"/>
    <w:rsid w:val="003E545D"/>
    <w:rsid w:val="003E6253"/>
    <w:rsid w:val="003E6AA2"/>
    <w:rsid w:val="003E76FA"/>
    <w:rsid w:val="003F3259"/>
    <w:rsid w:val="003F41F6"/>
    <w:rsid w:val="00401341"/>
    <w:rsid w:val="00404231"/>
    <w:rsid w:val="00406225"/>
    <w:rsid w:val="004067F5"/>
    <w:rsid w:val="00406D51"/>
    <w:rsid w:val="0041220D"/>
    <w:rsid w:val="00415278"/>
    <w:rsid w:val="00422B25"/>
    <w:rsid w:val="00425EDD"/>
    <w:rsid w:val="00430467"/>
    <w:rsid w:val="0043093D"/>
    <w:rsid w:val="00433545"/>
    <w:rsid w:val="00436B8B"/>
    <w:rsid w:val="00440567"/>
    <w:rsid w:val="00440901"/>
    <w:rsid w:val="004409DD"/>
    <w:rsid w:val="004413D9"/>
    <w:rsid w:val="00446F8D"/>
    <w:rsid w:val="00447454"/>
    <w:rsid w:val="0044775A"/>
    <w:rsid w:val="00451B20"/>
    <w:rsid w:val="00455342"/>
    <w:rsid w:val="00460729"/>
    <w:rsid w:val="0046124E"/>
    <w:rsid w:val="00464145"/>
    <w:rsid w:val="004659B0"/>
    <w:rsid w:val="00467309"/>
    <w:rsid w:val="00467D98"/>
    <w:rsid w:val="004707FF"/>
    <w:rsid w:val="0047149E"/>
    <w:rsid w:val="00471D73"/>
    <w:rsid w:val="004730C2"/>
    <w:rsid w:val="00482F7B"/>
    <w:rsid w:val="004832D1"/>
    <w:rsid w:val="00484279"/>
    <w:rsid w:val="004844F4"/>
    <w:rsid w:val="00484D2E"/>
    <w:rsid w:val="004877DA"/>
    <w:rsid w:val="00497E7A"/>
    <w:rsid w:val="004A216C"/>
    <w:rsid w:val="004A325A"/>
    <w:rsid w:val="004B663D"/>
    <w:rsid w:val="004B6E34"/>
    <w:rsid w:val="004B70D7"/>
    <w:rsid w:val="004B7DF4"/>
    <w:rsid w:val="004C24BD"/>
    <w:rsid w:val="004C4BEF"/>
    <w:rsid w:val="004C590F"/>
    <w:rsid w:val="004D1E84"/>
    <w:rsid w:val="004D4F4D"/>
    <w:rsid w:val="004D5694"/>
    <w:rsid w:val="004D63E4"/>
    <w:rsid w:val="004D6557"/>
    <w:rsid w:val="004D7C09"/>
    <w:rsid w:val="004E0909"/>
    <w:rsid w:val="004E0DD9"/>
    <w:rsid w:val="004E12E9"/>
    <w:rsid w:val="004F03C5"/>
    <w:rsid w:val="004F1093"/>
    <w:rsid w:val="004F7156"/>
    <w:rsid w:val="004F723A"/>
    <w:rsid w:val="00502EE7"/>
    <w:rsid w:val="0051148D"/>
    <w:rsid w:val="0051624F"/>
    <w:rsid w:val="0052034C"/>
    <w:rsid w:val="005221CC"/>
    <w:rsid w:val="0052330E"/>
    <w:rsid w:val="005262E1"/>
    <w:rsid w:val="00526803"/>
    <w:rsid w:val="005342DA"/>
    <w:rsid w:val="00534868"/>
    <w:rsid w:val="0053564F"/>
    <w:rsid w:val="00536A15"/>
    <w:rsid w:val="00541619"/>
    <w:rsid w:val="005422E7"/>
    <w:rsid w:val="00544507"/>
    <w:rsid w:val="0054786C"/>
    <w:rsid w:val="00554618"/>
    <w:rsid w:val="00555A18"/>
    <w:rsid w:val="00555D6A"/>
    <w:rsid w:val="005565BA"/>
    <w:rsid w:val="005578AE"/>
    <w:rsid w:val="0056091B"/>
    <w:rsid w:val="00580583"/>
    <w:rsid w:val="00580E94"/>
    <w:rsid w:val="00583878"/>
    <w:rsid w:val="00583B73"/>
    <w:rsid w:val="005871F7"/>
    <w:rsid w:val="00587549"/>
    <w:rsid w:val="005951FE"/>
    <w:rsid w:val="005A3720"/>
    <w:rsid w:val="005A386A"/>
    <w:rsid w:val="005A773E"/>
    <w:rsid w:val="005A7A8C"/>
    <w:rsid w:val="005B2019"/>
    <w:rsid w:val="005B2A56"/>
    <w:rsid w:val="005B420D"/>
    <w:rsid w:val="005B43BB"/>
    <w:rsid w:val="005B4B34"/>
    <w:rsid w:val="005B5172"/>
    <w:rsid w:val="005B6214"/>
    <w:rsid w:val="005C294D"/>
    <w:rsid w:val="005D098E"/>
    <w:rsid w:val="005D0BEB"/>
    <w:rsid w:val="005D10DF"/>
    <w:rsid w:val="005D123F"/>
    <w:rsid w:val="005D1E3E"/>
    <w:rsid w:val="005D51BA"/>
    <w:rsid w:val="005D5A0D"/>
    <w:rsid w:val="005E11E3"/>
    <w:rsid w:val="005E3FF9"/>
    <w:rsid w:val="005E4818"/>
    <w:rsid w:val="005E4FEF"/>
    <w:rsid w:val="005E7649"/>
    <w:rsid w:val="005E7D26"/>
    <w:rsid w:val="005F1983"/>
    <w:rsid w:val="005F5114"/>
    <w:rsid w:val="005F5F69"/>
    <w:rsid w:val="005F66FE"/>
    <w:rsid w:val="005F70F4"/>
    <w:rsid w:val="00600365"/>
    <w:rsid w:val="006107B3"/>
    <w:rsid w:val="00613219"/>
    <w:rsid w:val="006153AC"/>
    <w:rsid w:val="00623340"/>
    <w:rsid w:val="00631033"/>
    <w:rsid w:val="0063454E"/>
    <w:rsid w:val="006352B1"/>
    <w:rsid w:val="0063666C"/>
    <w:rsid w:val="006418C2"/>
    <w:rsid w:val="00642D47"/>
    <w:rsid w:val="00642E63"/>
    <w:rsid w:val="0064672D"/>
    <w:rsid w:val="006506A4"/>
    <w:rsid w:val="00651168"/>
    <w:rsid w:val="00651893"/>
    <w:rsid w:val="00660A83"/>
    <w:rsid w:val="00660C95"/>
    <w:rsid w:val="00662F5F"/>
    <w:rsid w:val="00665239"/>
    <w:rsid w:val="00665502"/>
    <w:rsid w:val="00665606"/>
    <w:rsid w:val="00671FB8"/>
    <w:rsid w:val="0067275E"/>
    <w:rsid w:val="0067431F"/>
    <w:rsid w:val="0067505B"/>
    <w:rsid w:val="00680063"/>
    <w:rsid w:val="0068042E"/>
    <w:rsid w:val="00690020"/>
    <w:rsid w:val="00690190"/>
    <w:rsid w:val="00693CF8"/>
    <w:rsid w:val="006A711F"/>
    <w:rsid w:val="006B121A"/>
    <w:rsid w:val="006B188F"/>
    <w:rsid w:val="006B18F4"/>
    <w:rsid w:val="006C54A9"/>
    <w:rsid w:val="006C75DA"/>
    <w:rsid w:val="006D1239"/>
    <w:rsid w:val="006D223F"/>
    <w:rsid w:val="006D2874"/>
    <w:rsid w:val="006D3893"/>
    <w:rsid w:val="006D4C8A"/>
    <w:rsid w:val="006D6A9E"/>
    <w:rsid w:val="006D7A4F"/>
    <w:rsid w:val="006E3931"/>
    <w:rsid w:val="006E4B46"/>
    <w:rsid w:val="006F171A"/>
    <w:rsid w:val="006F7CEC"/>
    <w:rsid w:val="00703015"/>
    <w:rsid w:val="00703C93"/>
    <w:rsid w:val="007042B5"/>
    <w:rsid w:val="007116DC"/>
    <w:rsid w:val="00720D36"/>
    <w:rsid w:val="00723AF9"/>
    <w:rsid w:val="00732F32"/>
    <w:rsid w:val="00734171"/>
    <w:rsid w:val="007353B0"/>
    <w:rsid w:val="00741BDF"/>
    <w:rsid w:val="007448B3"/>
    <w:rsid w:val="00751AD0"/>
    <w:rsid w:val="00755343"/>
    <w:rsid w:val="007554B1"/>
    <w:rsid w:val="00762F0E"/>
    <w:rsid w:val="007635D7"/>
    <w:rsid w:val="00763C43"/>
    <w:rsid w:val="00766F10"/>
    <w:rsid w:val="00767EB5"/>
    <w:rsid w:val="00772DEF"/>
    <w:rsid w:val="00777A8A"/>
    <w:rsid w:val="00777D16"/>
    <w:rsid w:val="00782CC6"/>
    <w:rsid w:val="00790FEB"/>
    <w:rsid w:val="007973C2"/>
    <w:rsid w:val="007A0AED"/>
    <w:rsid w:val="007A2636"/>
    <w:rsid w:val="007B0CED"/>
    <w:rsid w:val="007C0805"/>
    <w:rsid w:val="007C0A98"/>
    <w:rsid w:val="007C1CE2"/>
    <w:rsid w:val="007C5C89"/>
    <w:rsid w:val="007C7AD4"/>
    <w:rsid w:val="007D13BF"/>
    <w:rsid w:val="007D1A39"/>
    <w:rsid w:val="007D6A26"/>
    <w:rsid w:val="007D7E7E"/>
    <w:rsid w:val="007E53FD"/>
    <w:rsid w:val="007E68F8"/>
    <w:rsid w:val="007E6E8E"/>
    <w:rsid w:val="007E7942"/>
    <w:rsid w:val="007F7D12"/>
    <w:rsid w:val="008006AE"/>
    <w:rsid w:val="008030CE"/>
    <w:rsid w:val="0080368F"/>
    <w:rsid w:val="00804554"/>
    <w:rsid w:val="00806369"/>
    <w:rsid w:val="0081493F"/>
    <w:rsid w:val="00814A54"/>
    <w:rsid w:val="00815B38"/>
    <w:rsid w:val="00820AA6"/>
    <w:rsid w:val="00822856"/>
    <w:rsid w:val="0082484A"/>
    <w:rsid w:val="00826C43"/>
    <w:rsid w:val="0083319F"/>
    <w:rsid w:val="008342AF"/>
    <w:rsid w:val="00835D10"/>
    <w:rsid w:val="008360DA"/>
    <w:rsid w:val="00837232"/>
    <w:rsid w:val="008423E0"/>
    <w:rsid w:val="008446B3"/>
    <w:rsid w:val="00845061"/>
    <w:rsid w:val="00845762"/>
    <w:rsid w:val="00851780"/>
    <w:rsid w:val="008534CD"/>
    <w:rsid w:val="008544C3"/>
    <w:rsid w:val="00856D98"/>
    <w:rsid w:val="00860009"/>
    <w:rsid w:val="0086282D"/>
    <w:rsid w:val="0086588D"/>
    <w:rsid w:val="00866595"/>
    <w:rsid w:val="008674E8"/>
    <w:rsid w:val="00870154"/>
    <w:rsid w:val="00871380"/>
    <w:rsid w:val="00872183"/>
    <w:rsid w:val="00872C9D"/>
    <w:rsid w:val="00874372"/>
    <w:rsid w:val="00874DCE"/>
    <w:rsid w:val="00881EE1"/>
    <w:rsid w:val="00882284"/>
    <w:rsid w:val="00887B4A"/>
    <w:rsid w:val="0089175B"/>
    <w:rsid w:val="00892AD8"/>
    <w:rsid w:val="00896DDA"/>
    <w:rsid w:val="008A4C40"/>
    <w:rsid w:val="008B1A71"/>
    <w:rsid w:val="008C0DC6"/>
    <w:rsid w:val="008C1696"/>
    <w:rsid w:val="008C3CF8"/>
    <w:rsid w:val="008C4A0D"/>
    <w:rsid w:val="008D3C54"/>
    <w:rsid w:val="008E594B"/>
    <w:rsid w:val="008E646E"/>
    <w:rsid w:val="008F03D3"/>
    <w:rsid w:val="008F0E82"/>
    <w:rsid w:val="008F1381"/>
    <w:rsid w:val="008F598D"/>
    <w:rsid w:val="008F64CE"/>
    <w:rsid w:val="008F75B5"/>
    <w:rsid w:val="0090012A"/>
    <w:rsid w:val="0090045D"/>
    <w:rsid w:val="0090072F"/>
    <w:rsid w:val="00900D93"/>
    <w:rsid w:val="00902DDD"/>
    <w:rsid w:val="0090439C"/>
    <w:rsid w:val="00904DF0"/>
    <w:rsid w:val="00907CC4"/>
    <w:rsid w:val="00912BBF"/>
    <w:rsid w:val="009169AA"/>
    <w:rsid w:val="00924364"/>
    <w:rsid w:val="00925DFF"/>
    <w:rsid w:val="00930A37"/>
    <w:rsid w:val="0093288A"/>
    <w:rsid w:val="00933007"/>
    <w:rsid w:val="00935E12"/>
    <w:rsid w:val="00937B21"/>
    <w:rsid w:val="0094211C"/>
    <w:rsid w:val="0094542A"/>
    <w:rsid w:val="00947FF2"/>
    <w:rsid w:val="00954A61"/>
    <w:rsid w:val="00955E5D"/>
    <w:rsid w:val="00962288"/>
    <w:rsid w:val="009637DC"/>
    <w:rsid w:val="0096477A"/>
    <w:rsid w:val="00972080"/>
    <w:rsid w:val="009740CE"/>
    <w:rsid w:val="009765CC"/>
    <w:rsid w:val="009774B4"/>
    <w:rsid w:val="0098186A"/>
    <w:rsid w:val="00982053"/>
    <w:rsid w:val="009825E6"/>
    <w:rsid w:val="00983A07"/>
    <w:rsid w:val="00990BD7"/>
    <w:rsid w:val="00992087"/>
    <w:rsid w:val="009A1D66"/>
    <w:rsid w:val="009A25D8"/>
    <w:rsid w:val="009A448F"/>
    <w:rsid w:val="009A6FDF"/>
    <w:rsid w:val="009B263A"/>
    <w:rsid w:val="009B624E"/>
    <w:rsid w:val="009B7227"/>
    <w:rsid w:val="009C0A82"/>
    <w:rsid w:val="009C4432"/>
    <w:rsid w:val="009C5EE5"/>
    <w:rsid w:val="009D0D66"/>
    <w:rsid w:val="009D1451"/>
    <w:rsid w:val="009D2DFF"/>
    <w:rsid w:val="009D42FD"/>
    <w:rsid w:val="009D4A0E"/>
    <w:rsid w:val="009E067D"/>
    <w:rsid w:val="009E4D6B"/>
    <w:rsid w:val="009E7FD2"/>
    <w:rsid w:val="009F018A"/>
    <w:rsid w:val="009F0289"/>
    <w:rsid w:val="009F07C7"/>
    <w:rsid w:val="009F15ED"/>
    <w:rsid w:val="009F2345"/>
    <w:rsid w:val="009F6628"/>
    <w:rsid w:val="00A02BB3"/>
    <w:rsid w:val="00A051FE"/>
    <w:rsid w:val="00A070B1"/>
    <w:rsid w:val="00A10EF0"/>
    <w:rsid w:val="00A11744"/>
    <w:rsid w:val="00A12879"/>
    <w:rsid w:val="00A150AF"/>
    <w:rsid w:val="00A16A17"/>
    <w:rsid w:val="00A17CCA"/>
    <w:rsid w:val="00A17E23"/>
    <w:rsid w:val="00A20FA3"/>
    <w:rsid w:val="00A215DD"/>
    <w:rsid w:val="00A2484E"/>
    <w:rsid w:val="00A27017"/>
    <w:rsid w:val="00A30CA9"/>
    <w:rsid w:val="00A314B0"/>
    <w:rsid w:val="00A3560B"/>
    <w:rsid w:val="00A42CEA"/>
    <w:rsid w:val="00A43833"/>
    <w:rsid w:val="00A43883"/>
    <w:rsid w:val="00A43CB0"/>
    <w:rsid w:val="00A442A4"/>
    <w:rsid w:val="00A47D2E"/>
    <w:rsid w:val="00A50872"/>
    <w:rsid w:val="00A63612"/>
    <w:rsid w:val="00A6424F"/>
    <w:rsid w:val="00A64FFB"/>
    <w:rsid w:val="00A65D03"/>
    <w:rsid w:val="00A9277D"/>
    <w:rsid w:val="00A92D12"/>
    <w:rsid w:val="00A94B03"/>
    <w:rsid w:val="00A9746A"/>
    <w:rsid w:val="00AA4F51"/>
    <w:rsid w:val="00AA68E0"/>
    <w:rsid w:val="00AA795C"/>
    <w:rsid w:val="00AB598D"/>
    <w:rsid w:val="00AB5D10"/>
    <w:rsid w:val="00AB665B"/>
    <w:rsid w:val="00AC24C3"/>
    <w:rsid w:val="00AC3719"/>
    <w:rsid w:val="00AD4E55"/>
    <w:rsid w:val="00AD5855"/>
    <w:rsid w:val="00AD7C49"/>
    <w:rsid w:val="00AE15F9"/>
    <w:rsid w:val="00AE1C45"/>
    <w:rsid w:val="00AE4073"/>
    <w:rsid w:val="00AF22C6"/>
    <w:rsid w:val="00AF2684"/>
    <w:rsid w:val="00AF31DF"/>
    <w:rsid w:val="00AF3313"/>
    <w:rsid w:val="00B0464A"/>
    <w:rsid w:val="00B064EF"/>
    <w:rsid w:val="00B216EA"/>
    <w:rsid w:val="00B21FFC"/>
    <w:rsid w:val="00B24B5E"/>
    <w:rsid w:val="00B25779"/>
    <w:rsid w:val="00B31291"/>
    <w:rsid w:val="00B364C6"/>
    <w:rsid w:val="00B42F8C"/>
    <w:rsid w:val="00B4360E"/>
    <w:rsid w:val="00B47679"/>
    <w:rsid w:val="00B51E31"/>
    <w:rsid w:val="00B521E9"/>
    <w:rsid w:val="00B522E8"/>
    <w:rsid w:val="00B54BCB"/>
    <w:rsid w:val="00B54F52"/>
    <w:rsid w:val="00B5775A"/>
    <w:rsid w:val="00B63513"/>
    <w:rsid w:val="00B644BC"/>
    <w:rsid w:val="00B652E6"/>
    <w:rsid w:val="00B65E3B"/>
    <w:rsid w:val="00B716E1"/>
    <w:rsid w:val="00B72D45"/>
    <w:rsid w:val="00B77CDD"/>
    <w:rsid w:val="00B856E3"/>
    <w:rsid w:val="00B92AFF"/>
    <w:rsid w:val="00B93A92"/>
    <w:rsid w:val="00B96A31"/>
    <w:rsid w:val="00B96BCD"/>
    <w:rsid w:val="00B97F53"/>
    <w:rsid w:val="00BA0A4A"/>
    <w:rsid w:val="00BA38D0"/>
    <w:rsid w:val="00BA6801"/>
    <w:rsid w:val="00BA6A80"/>
    <w:rsid w:val="00BA7605"/>
    <w:rsid w:val="00BA7ED0"/>
    <w:rsid w:val="00BB2F4E"/>
    <w:rsid w:val="00BB5C2A"/>
    <w:rsid w:val="00BB7E36"/>
    <w:rsid w:val="00BC2F6D"/>
    <w:rsid w:val="00BC30E4"/>
    <w:rsid w:val="00BC483A"/>
    <w:rsid w:val="00BC568E"/>
    <w:rsid w:val="00BD0F27"/>
    <w:rsid w:val="00BD27C0"/>
    <w:rsid w:val="00BD58F6"/>
    <w:rsid w:val="00BD7309"/>
    <w:rsid w:val="00BD73BC"/>
    <w:rsid w:val="00BD7584"/>
    <w:rsid w:val="00BE53CF"/>
    <w:rsid w:val="00BE602F"/>
    <w:rsid w:val="00BE6ACF"/>
    <w:rsid w:val="00C02858"/>
    <w:rsid w:val="00C11D14"/>
    <w:rsid w:val="00C1341F"/>
    <w:rsid w:val="00C177BB"/>
    <w:rsid w:val="00C21D0F"/>
    <w:rsid w:val="00C31ACC"/>
    <w:rsid w:val="00C355EE"/>
    <w:rsid w:val="00C358AF"/>
    <w:rsid w:val="00C35AF0"/>
    <w:rsid w:val="00C40B10"/>
    <w:rsid w:val="00C41F11"/>
    <w:rsid w:val="00C42F98"/>
    <w:rsid w:val="00C437A4"/>
    <w:rsid w:val="00C44C9E"/>
    <w:rsid w:val="00C4718A"/>
    <w:rsid w:val="00C51D17"/>
    <w:rsid w:val="00C5288A"/>
    <w:rsid w:val="00C5477A"/>
    <w:rsid w:val="00C55A58"/>
    <w:rsid w:val="00C57CEA"/>
    <w:rsid w:val="00C61AF6"/>
    <w:rsid w:val="00C62FA4"/>
    <w:rsid w:val="00C65772"/>
    <w:rsid w:val="00C65804"/>
    <w:rsid w:val="00C65913"/>
    <w:rsid w:val="00C670ED"/>
    <w:rsid w:val="00C705EB"/>
    <w:rsid w:val="00C70B37"/>
    <w:rsid w:val="00C720FD"/>
    <w:rsid w:val="00C72C1D"/>
    <w:rsid w:val="00C77283"/>
    <w:rsid w:val="00C77D29"/>
    <w:rsid w:val="00C817CB"/>
    <w:rsid w:val="00C81EBC"/>
    <w:rsid w:val="00C81F92"/>
    <w:rsid w:val="00C83212"/>
    <w:rsid w:val="00C85983"/>
    <w:rsid w:val="00C875B1"/>
    <w:rsid w:val="00C87CE4"/>
    <w:rsid w:val="00C93507"/>
    <w:rsid w:val="00C94372"/>
    <w:rsid w:val="00C966D5"/>
    <w:rsid w:val="00C97830"/>
    <w:rsid w:val="00CA1FEE"/>
    <w:rsid w:val="00CA40E7"/>
    <w:rsid w:val="00CA5F84"/>
    <w:rsid w:val="00CB0938"/>
    <w:rsid w:val="00CB2D39"/>
    <w:rsid w:val="00CB4A6E"/>
    <w:rsid w:val="00CB7959"/>
    <w:rsid w:val="00CC0097"/>
    <w:rsid w:val="00CC0AB1"/>
    <w:rsid w:val="00CC43B4"/>
    <w:rsid w:val="00CC7438"/>
    <w:rsid w:val="00CD007F"/>
    <w:rsid w:val="00CD1C58"/>
    <w:rsid w:val="00CD2A30"/>
    <w:rsid w:val="00CD3471"/>
    <w:rsid w:val="00CD34E9"/>
    <w:rsid w:val="00CE2FC3"/>
    <w:rsid w:val="00CE311B"/>
    <w:rsid w:val="00CE596E"/>
    <w:rsid w:val="00CF557A"/>
    <w:rsid w:val="00D00177"/>
    <w:rsid w:val="00D01CD5"/>
    <w:rsid w:val="00D032F1"/>
    <w:rsid w:val="00D03423"/>
    <w:rsid w:val="00D0369F"/>
    <w:rsid w:val="00D071CB"/>
    <w:rsid w:val="00D1732D"/>
    <w:rsid w:val="00D17C3E"/>
    <w:rsid w:val="00D225E3"/>
    <w:rsid w:val="00D245DC"/>
    <w:rsid w:val="00D24859"/>
    <w:rsid w:val="00D25CD9"/>
    <w:rsid w:val="00D30F31"/>
    <w:rsid w:val="00D327F1"/>
    <w:rsid w:val="00D329B2"/>
    <w:rsid w:val="00D40316"/>
    <w:rsid w:val="00D41E78"/>
    <w:rsid w:val="00D424D4"/>
    <w:rsid w:val="00D527A0"/>
    <w:rsid w:val="00D52FEB"/>
    <w:rsid w:val="00D53C0B"/>
    <w:rsid w:val="00D561AC"/>
    <w:rsid w:val="00D6018D"/>
    <w:rsid w:val="00D613C6"/>
    <w:rsid w:val="00D6179D"/>
    <w:rsid w:val="00D64261"/>
    <w:rsid w:val="00D66908"/>
    <w:rsid w:val="00D71797"/>
    <w:rsid w:val="00D72149"/>
    <w:rsid w:val="00D742AF"/>
    <w:rsid w:val="00D757BF"/>
    <w:rsid w:val="00D81B61"/>
    <w:rsid w:val="00D82B2C"/>
    <w:rsid w:val="00D8446D"/>
    <w:rsid w:val="00D846EE"/>
    <w:rsid w:val="00D85B9D"/>
    <w:rsid w:val="00D86467"/>
    <w:rsid w:val="00D87330"/>
    <w:rsid w:val="00D9236C"/>
    <w:rsid w:val="00D92D2B"/>
    <w:rsid w:val="00D9642D"/>
    <w:rsid w:val="00D971DB"/>
    <w:rsid w:val="00DA0863"/>
    <w:rsid w:val="00DA0C2C"/>
    <w:rsid w:val="00DA20C9"/>
    <w:rsid w:val="00DA4F64"/>
    <w:rsid w:val="00DA5035"/>
    <w:rsid w:val="00DA5767"/>
    <w:rsid w:val="00DA6123"/>
    <w:rsid w:val="00DA79F2"/>
    <w:rsid w:val="00DB2891"/>
    <w:rsid w:val="00DB2A9B"/>
    <w:rsid w:val="00DB3706"/>
    <w:rsid w:val="00DB45F4"/>
    <w:rsid w:val="00DC1558"/>
    <w:rsid w:val="00DC3E37"/>
    <w:rsid w:val="00DC407C"/>
    <w:rsid w:val="00DC4DB6"/>
    <w:rsid w:val="00DC7BE9"/>
    <w:rsid w:val="00DD284E"/>
    <w:rsid w:val="00DD4D79"/>
    <w:rsid w:val="00DD6675"/>
    <w:rsid w:val="00DD6A81"/>
    <w:rsid w:val="00DD6C92"/>
    <w:rsid w:val="00DD71D9"/>
    <w:rsid w:val="00DE1F87"/>
    <w:rsid w:val="00DE432B"/>
    <w:rsid w:val="00DF1017"/>
    <w:rsid w:val="00DF7199"/>
    <w:rsid w:val="00E030FE"/>
    <w:rsid w:val="00E04446"/>
    <w:rsid w:val="00E05FF4"/>
    <w:rsid w:val="00E079BE"/>
    <w:rsid w:val="00E114D5"/>
    <w:rsid w:val="00E119F2"/>
    <w:rsid w:val="00E11DE6"/>
    <w:rsid w:val="00E25935"/>
    <w:rsid w:val="00E33C77"/>
    <w:rsid w:val="00E34778"/>
    <w:rsid w:val="00E35F7B"/>
    <w:rsid w:val="00E40EA0"/>
    <w:rsid w:val="00E42492"/>
    <w:rsid w:val="00E44284"/>
    <w:rsid w:val="00E44346"/>
    <w:rsid w:val="00E47A44"/>
    <w:rsid w:val="00E509D3"/>
    <w:rsid w:val="00E52EFD"/>
    <w:rsid w:val="00E540A9"/>
    <w:rsid w:val="00E63B33"/>
    <w:rsid w:val="00E656F3"/>
    <w:rsid w:val="00E65D9F"/>
    <w:rsid w:val="00E72B51"/>
    <w:rsid w:val="00E7641D"/>
    <w:rsid w:val="00E8336D"/>
    <w:rsid w:val="00E83FF8"/>
    <w:rsid w:val="00E8583D"/>
    <w:rsid w:val="00E867C8"/>
    <w:rsid w:val="00E96378"/>
    <w:rsid w:val="00E96EA3"/>
    <w:rsid w:val="00EA5E89"/>
    <w:rsid w:val="00EC0C53"/>
    <w:rsid w:val="00EC0D40"/>
    <w:rsid w:val="00EC27A4"/>
    <w:rsid w:val="00EC2927"/>
    <w:rsid w:val="00EC3300"/>
    <w:rsid w:val="00EC5096"/>
    <w:rsid w:val="00EC72C9"/>
    <w:rsid w:val="00EC7CD8"/>
    <w:rsid w:val="00ED291B"/>
    <w:rsid w:val="00ED2A94"/>
    <w:rsid w:val="00ED2C01"/>
    <w:rsid w:val="00ED2D22"/>
    <w:rsid w:val="00ED5C79"/>
    <w:rsid w:val="00ED60B0"/>
    <w:rsid w:val="00ED7AF9"/>
    <w:rsid w:val="00ED7FA5"/>
    <w:rsid w:val="00EE6D9F"/>
    <w:rsid w:val="00EE7539"/>
    <w:rsid w:val="00EF61F9"/>
    <w:rsid w:val="00F037CE"/>
    <w:rsid w:val="00F04376"/>
    <w:rsid w:val="00F04532"/>
    <w:rsid w:val="00F06561"/>
    <w:rsid w:val="00F10AB4"/>
    <w:rsid w:val="00F10DD2"/>
    <w:rsid w:val="00F121BB"/>
    <w:rsid w:val="00F14D16"/>
    <w:rsid w:val="00F15150"/>
    <w:rsid w:val="00F1604A"/>
    <w:rsid w:val="00F169D5"/>
    <w:rsid w:val="00F22D2F"/>
    <w:rsid w:val="00F23E11"/>
    <w:rsid w:val="00F303D7"/>
    <w:rsid w:val="00F379E1"/>
    <w:rsid w:val="00F41121"/>
    <w:rsid w:val="00F451D2"/>
    <w:rsid w:val="00F45E71"/>
    <w:rsid w:val="00F466EE"/>
    <w:rsid w:val="00F52A78"/>
    <w:rsid w:val="00F52EA7"/>
    <w:rsid w:val="00F534EE"/>
    <w:rsid w:val="00F53D35"/>
    <w:rsid w:val="00F5568D"/>
    <w:rsid w:val="00F6192A"/>
    <w:rsid w:val="00F63095"/>
    <w:rsid w:val="00F66381"/>
    <w:rsid w:val="00F72AF7"/>
    <w:rsid w:val="00F74538"/>
    <w:rsid w:val="00F82728"/>
    <w:rsid w:val="00F83F31"/>
    <w:rsid w:val="00F910AC"/>
    <w:rsid w:val="00F91DF9"/>
    <w:rsid w:val="00F92BBC"/>
    <w:rsid w:val="00F93187"/>
    <w:rsid w:val="00F9724F"/>
    <w:rsid w:val="00FA1B53"/>
    <w:rsid w:val="00FA64A8"/>
    <w:rsid w:val="00FB0229"/>
    <w:rsid w:val="00FB3BF6"/>
    <w:rsid w:val="00FC0108"/>
    <w:rsid w:val="00FC0697"/>
    <w:rsid w:val="00FC0901"/>
    <w:rsid w:val="00FC2E77"/>
    <w:rsid w:val="00FC3491"/>
    <w:rsid w:val="00FC4F8D"/>
    <w:rsid w:val="00FC585F"/>
    <w:rsid w:val="00FC59F7"/>
    <w:rsid w:val="00FC60D1"/>
    <w:rsid w:val="00FC721F"/>
    <w:rsid w:val="00FD1E94"/>
    <w:rsid w:val="00FD496D"/>
    <w:rsid w:val="00FE1AC2"/>
    <w:rsid w:val="00FF3307"/>
    <w:rsid w:val="00FF3ECF"/>
    <w:rsid w:val="00FF44E4"/>
    <w:rsid w:val="00FF6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D123"/>
  <w15:chartTrackingRefBased/>
  <w15:docId w15:val="{54D74BE5-729E-4A34-AEBD-C518BC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2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5278"/>
  </w:style>
  <w:style w:type="paragraph" w:styleId="Piedepgina">
    <w:name w:val="footer"/>
    <w:basedOn w:val="Normal"/>
    <w:link w:val="PiedepginaCar"/>
    <w:uiPriority w:val="99"/>
    <w:unhideWhenUsed/>
    <w:rsid w:val="004152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5278"/>
  </w:style>
  <w:style w:type="paragraph" w:styleId="Prrafodelista">
    <w:name w:val="List Paragraph"/>
    <w:basedOn w:val="Normal"/>
    <w:uiPriority w:val="34"/>
    <w:qFormat/>
    <w:rsid w:val="00536A15"/>
    <w:pPr>
      <w:ind w:left="720"/>
      <w:contextualSpacing/>
    </w:pPr>
  </w:style>
  <w:style w:type="character" w:styleId="Refdecomentario">
    <w:name w:val="annotation reference"/>
    <w:basedOn w:val="Fuentedeprrafopredeter"/>
    <w:uiPriority w:val="99"/>
    <w:semiHidden/>
    <w:unhideWhenUsed/>
    <w:rsid w:val="00F10DD2"/>
    <w:rPr>
      <w:sz w:val="16"/>
      <w:szCs w:val="16"/>
    </w:rPr>
  </w:style>
  <w:style w:type="paragraph" w:styleId="Textocomentario">
    <w:name w:val="annotation text"/>
    <w:basedOn w:val="Normal"/>
    <w:link w:val="TextocomentarioCar"/>
    <w:uiPriority w:val="99"/>
    <w:semiHidden/>
    <w:unhideWhenUsed/>
    <w:rsid w:val="00F10D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0DD2"/>
    <w:rPr>
      <w:sz w:val="20"/>
      <w:szCs w:val="20"/>
    </w:rPr>
  </w:style>
  <w:style w:type="paragraph" w:styleId="Asuntodelcomentario">
    <w:name w:val="annotation subject"/>
    <w:basedOn w:val="Textocomentario"/>
    <w:next w:val="Textocomentario"/>
    <w:link w:val="AsuntodelcomentarioCar"/>
    <w:uiPriority w:val="99"/>
    <w:semiHidden/>
    <w:unhideWhenUsed/>
    <w:rsid w:val="00F10DD2"/>
    <w:rPr>
      <w:b/>
      <w:bCs/>
    </w:rPr>
  </w:style>
  <w:style w:type="character" w:customStyle="1" w:styleId="AsuntodelcomentarioCar">
    <w:name w:val="Asunto del comentario Car"/>
    <w:basedOn w:val="TextocomentarioCar"/>
    <w:link w:val="Asuntodelcomentario"/>
    <w:uiPriority w:val="99"/>
    <w:semiHidden/>
    <w:rsid w:val="00F10DD2"/>
    <w:rPr>
      <w:b/>
      <w:bCs/>
      <w:sz w:val="20"/>
      <w:szCs w:val="20"/>
    </w:rPr>
  </w:style>
  <w:style w:type="paragraph" w:styleId="Textodeglobo">
    <w:name w:val="Balloon Text"/>
    <w:basedOn w:val="Normal"/>
    <w:link w:val="TextodegloboCar"/>
    <w:uiPriority w:val="99"/>
    <w:semiHidden/>
    <w:unhideWhenUsed/>
    <w:rsid w:val="00F10D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DD2"/>
    <w:rPr>
      <w:rFonts w:ascii="Segoe UI" w:hAnsi="Segoe UI" w:cs="Segoe UI"/>
      <w:sz w:val="18"/>
      <w:szCs w:val="18"/>
    </w:rPr>
  </w:style>
  <w:style w:type="paragraph" w:styleId="NormalWeb">
    <w:name w:val="Normal (Web)"/>
    <w:basedOn w:val="Normal"/>
    <w:uiPriority w:val="99"/>
    <w:semiHidden/>
    <w:unhideWhenUsed/>
    <w:rsid w:val="00F72AF7"/>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Default">
    <w:name w:val="Default"/>
    <w:rsid w:val="004E12E9"/>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4E12E9"/>
    <w:pPr>
      <w:spacing w:line="221" w:lineRule="atLeast"/>
    </w:pPr>
    <w:rPr>
      <w:color w:val="auto"/>
    </w:rPr>
  </w:style>
  <w:style w:type="paragraph" w:customStyle="1" w:styleId="Pa17">
    <w:name w:val="Pa17"/>
    <w:basedOn w:val="Default"/>
    <w:next w:val="Default"/>
    <w:uiPriority w:val="99"/>
    <w:rsid w:val="00A43833"/>
    <w:pPr>
      <w:spacing w:line="221" w:lineRule="atLeast"/>
    </w:pPr>
    <w:rPr>
      <w:color w:val="auto"/>
    </w:rPr>
  </w:style>
  <w:style w:type="paragraph" w:customStyle="1" w:styleId="Pa18">
    <w:name w:val="Pa18"/>
    <w:basedOn w:val="Default"/>
    <w:next w:val="Default"/>
    <w:uiPriority w:val="99"/>
    <w:rsid w:val="003D78DC"/>
    <w:pPr>
      <w:spacing w:line="221" w:lineRule="atLeast"/>
    </w:pPr>
    <w:rPr>
      <w:color w:val="auto"/>
    </w:rPr>
  </w:style>
  <w:style w:type="paragraph" w:customStyle="1" w:styleId="Pa16">
    <w:name w:val="Pa16"/>
    <w:basedOn w:val="Default"/>
    <w:next w:val="Default"/>
    <w:uiPriority w:val="99"/>
    <w:rsid w:val="001756CC"/>
    <w:pPr>
      <w:spacing w:line="221" w:lineRule="atLeast"/>
    </w:pPr>
    <w:rPr>
      <w:color w:val="auto"/>
    </w:rPr>
  </w:style>
  <w:style w:type="paragraph" w:customStyle="1" w:styleId="Pa8">
    <w:name w:val="Pa8"/>
    <w:basedOn w:val="Default"/>
    <w:next w:val="Default"/>
    <w:uiPriority w:val="99"/>
    <w:rsid w:val="00FC0697"/>
    <w:pPr>
      <w:spacing w:line="221" w:lineRule="atLeast"/>
    </w:pPr>
    <w:rPr>
      <w:color w:val="auto"/>
    </w:rPr>
  </w:style>
  <w:style w:type="paragraph" w:styleId="Textoindependiente">
    <w:name w:val="Body Text"/>
    <w:basedOn w:val="Normal"/>
    <w:link w:val="TextoindependienteCar"/>
    <w:uiPriority w:val="99"/>
    <w:qFormat/>
    <w:rsid w:val="00104B89"/>
    <w:pPr>
      <w:spacing w:after="0" w:line="240" w:lineRule="auto"/>
      <w:jc w:val="both"/>
    </w:pPr>
    <w:rPr>
      <w:rFonts w:ascii="Verdana" w:eastAsia="Times New Roman" w:hAnsi="Verdana" w:cs="Arial"/>
      <w:lang w:eastAsia="es-ES"/>
    </w:rPr>
  </w:style>
  <w:style w:type="character" w:customStyle="1" w:styleId="TextoindependienteCar">
    <w:name w:val="Texto independiente Car"/>
    <w:basedOn w:val="Fuentedeprrafopredeter"/>
    <w:link w:val="Textoindependiente"/>
    <w:uiPriority w:val="99"/>
    <w:rsid w:val="00104B89"/>
    <w:rPr>
      <w:rFonts w:ascii="Verdana" w:eastAsia="Times New Roman" w:hAnsi="Verdana"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59765">
      <w:bodyDiv w:val="1"/>
      <w:marLeft w:val="0"/>
      <w:marRight w:val="0"/>
      <w:marTop w:val="0"/>
      <w:marBottom w:val="0"/>
      <w:divBdr>
        <w:top w:val="none" w:sz="0" w:space="0" w:color="auto"/>
        <w:left w:val="none" w:sz="0" w:space="0" w:color="auto"/>
        <w:bottom w:val="none" w:sz="0" w:space="0" w:color="auto"/>
        <w:right w:val="none" w:sz="0" w:space="0" w:color="auto"/>
      </w:divBdr>
    </w:div>
    <w:div w:id="911237394">
      <w:bodyDiv w:val="1"/>
      <w:marLeft w:val="0"/>
      <w:marRight w:val="0"/>
      <w:marTop w:val="0"/>
      <w:marBottom w:val="0"/>
      <w:divBdr>
        <w:top w:val="none" w:sz="0" w:space="0" w:color="auto"/>
        <w:left w:val="none" w:sz="0" w:space="0" w:color="auto"/>
        <w:bottom w:val="none" w:sz="0" w:space="0" w:color="auto"/>
        <w:right w:val="none" w:sz="0" w:space="0" w:color="auto"/>
      </w:divBdr>
    </w:div>
    <w:div w:id="1111826973">
      <w:bodyDiv w:val="1"/>
      <w:marLeft w:val="0"/>
      <w:marRight w:val="0"/>
      <w:marTop w:val="0"/>
      <w:marBottom w:val="0"/>
      <w:divBdr>
        <w:top w:val="none" w:sz="0" w:space="0" w:color="auto"/>
        <w:left w:val="none" w:sz="0" w:space="0" w:color="auto"/>
        <w:bottom w:val="none" w:sz="0" w:space="0" w:color="auto"/>
        <w:right w:val="none" w:sz="0" w:space="0" w:color="auto"/>
      </w:divBdr>
    </w:div>
    <w:div w:id="1427310973">
      <w:bodyDiv w:val="1"/>
      <w:marLeft w:val="0"/>
      <w:marRight w:val="0"/>
      <w:marTop w:val="0"/>
      <w:marBottom w:val="0"/>
      <w:divBdr>
        <w:top w:val="none" w:sz="0" w:space="0" w:color="auto"/>
        <w:left w:val="none" w:sz="0" w:space="0" w:color="auto"/>
        <w:bottom w:val="none" w:sz="0" w:space="0" w:color="auto"/>
        <w:right w:val="none" w:sz="0" w:space="0" w:color="auto"/>
      </w:divBdr>
    </w:div>
    <w:div w:id="1831169330">
      <w:bodyDiv w:val="1"/>
      <w:marLeft w:val="0"/>
      <w:marRight w:val="0"/>
      <w:marTop w:val="0"/>
      <w:marBottom w:val="0"/>
      <w:divBdr>
        <w:top w:val="none" w:sz="0" w:space="0" w:color="auto"/>
        <w:left w:val="none" w:sz="0" w:space="0" w:color="auto"/>
        <w:bottom w:val="none" w:sz="0" w:space="0" w:color="auto"/>
        <w:right w:val="none" w:sz="0" w:space="0" w:color="auto"/>
      </w:divBdr>
    </w:div>
    <w:div w:id="20815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F39C-1150-4AD1-9461-404E735C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45</Pages>
  <Words>18824</Words>
  <Characters>103536</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Sanchez Garrido Gamarra</dc:creator>
  <cp:keywords/>
  <dc:description/>
  <cp:lastModifiedBy>Pedro Manchon Jaime</cp:lastModifiedBy>
  <cp:revision>45</cp:revision>
  <cp:lastPrinted>2020-10-16T07:13:00Z</cp:lastPrinted>
  <dcterms:created xsi:type="dcterms:W3CDTF">2021-06-05T17:11:00Z</dcterms:created>
  <dcterms:modified xsi:type="dcterms:W3CDTF">2021-06-24T09:11:00Z</dcterms:modified>
</cp:coreProperties>
</file>