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E44480" w14:textId="77777777" w:rsidR="00032DD7" w:rsidRDefault="000C4C6F">
      <w:pPr>
        <w:pBdr>
          <w:bottom w:val="single" w:sz="4" w:space="1" w:color="auto"/>
        </w:pBdr>
        <w:rPr>
          <w:b/>
          <w:sz w:val="32"/>
          <w:szCs w:val="32"/>
        </w:rPr>
      </w:pPr>
      <w:r>
        <w:rPr>
          <w:b/>
          <w:sz w:val="32"/>
          <w:szCs w:val="32"/>
        </w:rPr>
        <w:t>INFORME DE LA UNIDAD DE CALIDAD DEL AIRE DE CASTILLA-LA MANCHA</w:t>
      </w:r>
    </w:p>
    <w:p w14:paraId="4E862122" w14:textId="03817DE0" w:rsidR="00506923" w:rsidRDefault="000C4C6F" w:rsidP="00E12942">
      <w:pPr>
        <w:jc w:val="both"/>
        <w:rPr>
          <w:sz w:val="32"/>
          <w:szCs w:val="32"/>
        </w:rPr>
      </w:pPr>
      <w:r>
        <w:rPr>
          <w:sz w:val="32"/>
          <w:szCs w:val="32"/>
        </w:rPr>
        <w:t xml:space="preserve">A la vista de la información sobre la calidad del aire elaborada por los datos recogidos </w:t>
      </w:r>
      <w:r w:rsidR="00911C33" w:rsidRPr="008D6BC3">
        <w:rPr>
          <w:sz w:val="32"/>
          <w:szCs w:val="32"/>
        </w:rPr>
        <w:t xml:space="preserve">el </w:t>
      </w:r>
      <w:r w:rsidR="00835AC2">
        <w:rPr>
          <w:sz w:val="32"/>
          <w:szCs w:val="32"/>
        </w:rPr>
        <w:t>2</w:t>
      </w:r>
      <w:r w:rsidRPr="008D6BC3">
        <w:rPr>
          <w:sz w:val="32"/>
          <w:szCs w:val="32"/>
        </w:rPr>
        <w:t xml:space="preserve"> de </w:t>
      </w:r>
      <w:r w:rsidR="00E12942">
        <w:rPr>
          <w:sz w:val="32"/>
          <w:szCs w:val="32"/>
        </w:rPr>
        <w:t>junio</w:t>
      </w:r>
      <w:r w:rsidRPr="008D6BC3">
        <w:rPr>
          <w:sz w:val="32"/>
          <w:szCs w:val="32"/>
        </w:rPr>
        <w:t xml:space="preserve"> de </w:t>
      </w:r>
      <w:r w:rsidR="00E12942">
        <w:rPr>
          <w:sz w:val="32"/>
          <w:szCs w:val="32"/>
        </w:rPr>
        <w:t>2</w:t>
      </w:r>
      <w:r w:rsidRPr="008D6BC3">
        <w:rPr>
          <w:sz w:val="32"/>
          <w:szCs w:val="32"/>
        </w:rPr>
        <w:t>016</w:t>
      </w:r>
      <w:r>
        <w:rPr>
          <w:sz w:val="32"/>
          <w:szCs w:val="32"/>
        </w:rPr>
        <w:t xml:space="preserve"> por las Estaciones fijas y las Estaciones Móviles instaladas en El Quiñón y Seseña-Viejo de la Red de Calidad del Aire de Castilla-La Mancha</w:t>
      </w:r>
      <w:r w:rsidR="00E12942">
        <w:rPr>
          <w:sz w:val="32"/>
          <w:szCs w:val="32"/>
        </w:rPr>
        <w:t>,</w:t>
      </w:r>
      <w:r>
        <w:rPr>
          <w:sz w:val="32"/>
          <w:szCs w:val="32"/>
        </w:rPr>
        <w:t xml:space="preserve"> comprobamos que todos los valores de los parámetros analizados se encuentran dentro de los valores límites estableci</w:t>
      </w:r>
      <w:r w:rsidR="00B73302">
        <w:rPr>
          <w:sz w:val="32"/>
          <w:szCs w:val="32"/>
        </w:rPr>
        <w:t xml:space="preserve">dos por la legislación vigente. </w:t>
      </w:r>
    </w:p>
    <w:p w14:paraId="0BDF6AC7" w14:textId="014091B9" w:rsidR="00835AC2" w:rsidRPr="00835AC2" w:rsidRDefault="00835AC2" w:rsidP="00835AC2">
      <w:pPr>
        <w:jc w:val="both"/>
        <w:rPr>
          <w:sz w:val="32"/>
          <w:szCs w:val="32"/>
          <w:lang w:val="es-ES_tradnl"/>
        </w:rPr>
      </w:pPr>
      <w:r w:rsidRPr="00835AC2">
        <w:rPr>
          <w:sz w:val="32"/>
          <w:szCs w:val="32"/>
          <w:lang w:val="es-ES_tradnl"/>
        </w:rPr>
        <w:t>En la Unidad Móvil del Autobús, la media del día de PM10 registrada fue de 41,75 ug/m3, con un máximo horario de 189 ug/m3 a las 22:00 hora local</w:t>
      </w:r>
    </w:p>
    <w:p w14:paraId="547DF466" w14:textId="151001C7" w:rsidR="00835AC2" w:rsidRPr="00835AC2" w:rsidRDefault="00E12942" w:rsidP="00835AC2">
      <w:pPr>
        <w:jc w:val="both"/>
        <w:rPr>
          <w:sz w:val="32"/>
          <w:szCs w:val="32"/>
          <w:lang w:val="es-ES_tradnl"/>
        </w:rPr>
      </w:pPr>
      <w:r w:rsidRPr="00835AC2">
        <w:rPr>
          <w:sz w:val="32"/>
          <w:szCs w:val="32"/>
        </w:rPr>
        <w:t xml:space="preserve">En la Unidad Móvil cedida por la CCAA de </w:t>
      </w:r>
      <w:r w:rsidR="00835AC2">
        <w:rPr>
          <w:sz w:val="32"/>
          <w:szCs w:val="32"/>
          <w:lang w:val="es-ES_tradnl"/>
        </w:rPr>
        <w:t>Extremadura, l</w:t>
      </w:r>
      <w:r w:rsidR="00835AC2" w:rsidRPr="00835AC2">
        <w:rPr>
          <w:sz w:val="32"/>
          <w:szCs w:val="32"/>
          <w:lang w:val="es-ES_tradnl"/>
        </w:rPr>
        <w:t>a media de PM10 durante el día fue de 13,65 ug/m3, con un máximo horaria de 83,97 ug/m3 a las 22:00 hora local. Se observa como este incremento de partículas estuvo acompañado de un aumento en las concentraciones de BTX y de SO2. La máxima horaria de benceno fue de 3,14 ug/m3, y la media obtenida para el día 02/06 fue de 0,60 ug/m3, ambos valores inferiores al VL anual de 5ug/m3</w:t>
      </w:r>
    </w:p>
    <w:p w14:paraId="3B65D753" w14:textId="294A7E6E" w:rsidR="00E12942" w:rsidRPr="00835AC2" w:rsidRDefault="00506923" w:rsidP="00835AC2">
      <w:pPr>
        <w:jc w:val="both"/>
        <w:rPr>
          <w:sz w:val="32"/>
          <w:szCs w:val="32"/>
          <w:lang w:val="es-ES_tradnl"/>
        </w:rPr>
      </w:pPr>
      <w:r w:rsidRPr="00835AC2">
        <w:rPr>
          <w:sz w:val="32"/>
          <w:szCs w:val="32"/>
          <w:lang w:val="es-ES_tradnl"/>
        </w:rPr>
        <w:t xml:space="preserve">En </w:t>
      </w:r>
      <w:r w:rsidR="00835AC2" w:rsidRPr="00835AC2">
        <w:rPr>
          <w:sz w:val="32"/>
          <w:szCs w:val="32"/>
          <w:lang w:val="es-ES_tradnl"/>
        </w:rPr>
        <w:t>la Unidad Móvil de Seseña Viejo, la media del día de PM10 fue de 16,42 ug/m3, y la máxima horaria, 39 ug/m3. En este caso el valor máximo horario no coincide temporalmente con los máximos registrados en UM Extremadura y UM Autobús, pues en este caso se produjo a las 09:00 hora local</w:t>
      </w:r>
    </w:p>
    <w:p w14:paraId="4735CE05" w14:textId="2538E063" w:rsidR="00032DD7" w:rsidRDefault="009D1248">
      <w:pPr>
        <w:jc w:val="both"/>
        <w:rPr>
          <w:sz w:val="32"/>
          <w:szCs w:val="32"/>
        </w:rPr>
      </w:pPr>
      <w:r w:rsidRPr="009D1248">
        <w:rPr>
          <w:sz w:val="32"/>
          <w:szCs w:val="32"/>
        </w:rPr>
        <w:t>Por todo lo anterior, es recomendable seguir tomando las precauciones necesarias para que, en función de la predicción del comportamiento del humo generado, evitar que esté entre en contacto directo con las personas. Asimismo, y debido al posible incremento en los datos sobre partículas por variaciones en la dirección del viento, se recomienda</w:t>
      </w:r>
      <w:r w:rsidR="0068262B">
        <w:rPr>
          <w:sz w:val="32"/>
          <w:szCs w:val="32"/>
        </w:rPr>
        <w:t>,</w:t>
      </w:r>
      <w:r w:rsidRPr="009D1248">
        <w:rPr>
          <w:sz w:val="32"/>
          <w:szCs w:val="32"/>
        </w:rPr>
        <w:t xml:space="preserve"> además, reducir las </w:t>
      </w:r>
      <w:r w:rsidRPr="009D1248">
        <w:rPr>
          <w:sz w:val="32"/>
          <w:szCs w:val="32"/>
        </w:rPr>
        <w:lastRenderedPageBreak/>
        <w:t>act</w:t>
      </w:r>
      <w:r w:rsidR="0068262B">
        <w:rPr>
          <w:sz w:val="32"/>
          <w:szCs w:val="32"/>
        </w:rPr>
        <w:t>ividades</w:t>
      </w:r>
      <w:r w:rsidRPr="009D1248">
        <w:rPr>
          <w:sz w:val="32"/>
          <w:szCs w:val="32"/>
        </w:rPr>
        <w:t xml:space="preserve"> al aire libre que requieran un esfuerzo físico importante </w:t>
      </w:r>
      <w:r w:rsidR="0068262B">
        <w:rPr>
          <w:sz w:val="32"/>
          <w:szCs w:val="32"/>
        </w:rPr>
        <w:t>en la urbanización E</w:t>
      </w:r>
      <w:r w:rsidRPr="009D1248">
        <w:rPr>
          <w:sz w:val="32"/>
          <w:szCs w:val="32"/>
        </w:rPr>
        <w:t>l Quiñón.</w:t>
      </w:r>
    </w:p>
    <w:p w14:paraId="5DE25E74" w14:textId="7C70049C" w:rsidR="00522E77" w:rsidRDefault="00A4511C">
      <w:pPr>
        <w:jc w:val="both"/>
        <w:rPr>
          <w:sz w:val="32"/>
          <w:szCs w:val="32"/>
        </w:rPr>
      </w:pPr>
      <w:r w:rsidRPr="00A4511C">
        <w:rPr>
          <w:sz w:val="32"/>
          <w:szCs w:val="32"/>
        </w:rPr>
        <w:t>Asimismo, incluimos en este informe los resultados que desde el Instituto de Salud Carlos III han realizado en los captadores instalados en la urbanización El Quiñón, en cuanto a las mediciones de CO, del 2</w:t>
      </w:r>
      <w:r>
        <w:rPr>
          <w:sz w:val="32"/>
          <w:szCs w:val="32"/>
        </w:rPr>
        <w:t>7</w:t>
      </w:r>
      <w:r w:rsidRPr="00A4511C">
        <w:rPr>
          <w:sz w:val="32"/>
          <w:szCs w:val="32"/>
        </w:rPr>
        <w:t xml:space="preserve"> al </w:t>
      </w:r>
      <w:r>
        <w:rPr>
          <w:sz w:val="32"/>
          <w:szCs w:val="32"/>
        </w:rPr>
        <w:t>31</w:t>
      </w:r>
      <w:r w:rsidRPr="00A4511C">
        <w:rPr>
          <w:sz w:val="32"/>
          <w:szCs w:val="32"/>
        </w:rPr>
        <w:t xml:space="preserve"> de mayo de 2016, con datos dentro de la normalidad y de HAP, del 1</w:t>
      </w:r>
      <w:r>
        <w:rPr>
          <w:sz w:val="32"/>
          <w:szCs w:val="32"/>
        </w:rPr>
        <w:t>9</w:t>
      </w:r>
      <w:r w:rsidRPr="00A4511C">
        <w:rPr>
          <w:sz w:val="32"/>
          <w:szCs w:val="32"/>
        </w:rPr>
        <w:t xml:space="preserve"> al </w:t>
      </w:r>
      <w:r>
        <w:rPr>
          <w:sz w:val="32"/>
          <w:szCs w:val="32"/>
        </w:rPr>
        <w:t>22</w:t>
      </w:r>
      <w:r w:rsidRPr="00A4511C">
        <w:rPr>
          <w:sz w:val="32"/>
          <w:szCs w:val="32"/>
        </w:rPr>
        <w:t xml:space="preserve"> de mayo de 2016, en el que se observan en algunas mediciones niveles alto de benzo(a)pireno (aunque hay que indicar que el VL establecido en la legislación es de 1ng/m3 en media anual).</w:t>
      </w:r>
    </w:p>
    <w:p w14:paraId="504E6114" w14:textId="5549690F" w:rsidR="00522E77" w:rsidRPr="00A4511C" w:rsidRDefault="00A4511C">
      <w:pPr>
        <w:jc w:val="both"/>
        <w:rPr>
          <w:sz w:val="32"/>
          <w:szCs w:val="32"/>
        </w:rPr>
      </w:pPr>
      <w:r w:rsidRPr="00A4511C">
        <w:rPr>
          <w:sz w:val="32"/>
          <w:szCs w:val="32"/>
        </w:rPr>
        <w:t>También incluimos el informe del CIEMAT en el que se indica que l</w:t>
      </w:r>
      <w:r w:rsidR="00522E77" w:rsidRPr="00A4511C">
        <w:rPr>
          <w:sz w:val="32"/>
          <w:szCs w:val="32"/>
        </w:rPr>
        <w:t>os niveles de PCDD/F</w:t>
      </w:r>
      <w:r w:rsidR="00B12697">
        <w:rPr>
          <w:sz w:val="32"/>
          <w:szCs w:val="32"/>
        </w:rPr>
        <w:t xml:space="preserve"> (Dioxinas y Furanos)</w:t>
      </w:r>
      <w:r w:rsidR="00522E77" w:rsidRPr="00A4511C">
        <w:rPr>
          <w:sz w:val="32"/>
          <w:szCs w:val="32"/>
        </w:rPr>
        <w:t xml:space="preserve"> obtenidos son similares a los descritos en otras zonas evaluadas en el marco de la Red Nacional de Vigilancia Ambiental de Contaminantes Orgánicos Persistentes de España (0,0003 – 0,132 </w:t>
      </w:r>
      <w:proofErr w:type="spellStart"/>
      <w:r w:rsidR="00522E77" w:rsidRPr="00A4511C">
        <w:rPr>
          <w:sz w:val="32"/>
          <w:szCs w:val="32"/>
        </w:rPr>
        <w:t>pg</w:t>
      </w:r>
      <w:proofErr w:type="spellEnd"/>
      <w:r w:rsidR="00522E77" w:rsidRPr="00A4511C">
        <w:rPr>
          <w:sz w:val="32"/>
          <w:szCs w:val="32"/>
        </w:rPr>
        <w:t xml:space="preserve"> WHO-TEQ98/m3; min.-</w:t>
      </w:r>
      <w:proofErr w:type="spellStart"/>
      <w:r w:rsidR="00522E77" w:rsidRPr="00A4511C">
        <w:rPr>
          <w:sz w:val="32"/>
          <w:szCs w:val="32"/>
        </w:rPr>
        <w:t>max</w:t>
      </w:r>
      <w:proofErr w:type="spellEnd"/>
      <w:r w:rsidR="00522E77" w:rsidRPr="00A4511C">
        <w:rPr>
          <w:sz w:val="32"/>
          <w:szCs w:val="32"/>
        </w:rPr>
        <w:t>.)1, y en otras localizaciones tanto a nivel europeo2 como mundial3.</w:t>
      </w:r>
    </w:p>
    <w:p w14:paraId="5B009C05" w14:textId="276B3DC8" w:rsidR="00FD3172" w:rsidRDefault="00911C33" w:rsidP="00157911">
      <w:pPr>
        <w:jc w:val="right"/>
        <w:outlineLvl w:val="0"/>
        <w:rPr>
          <w:b/>
          <w:sz w:val="40"/>
          <w:szCs w:val="40"/>
        </w:rPr>
      </w:pPr>
      <w:r>
        <w:rPr>
          <w:sz w:val="32"/>
          <w:szCs w:val="32"/>
        </w:rPr>
        <w:t>Toledo</w:t>
      </w:r>
      <w:r w:rsidR="00C24560">
        <w:rPr>
          <w:sz w:val="32"/>
          <w:szCs w:val="32"/>
        </w:rPr>
        <w:t>,</w:t>
      </w:r>
      <w:bookmarkStart w:id="0" w:name="_GoBack"/>
      <w:bookmarkEnd w:id="0"/>
      <w:r>
        <w:rPr>
          <w:sz w:val="32"/>
          <w:szCs w:val="32"/>
        </w:rPr>
        <w:t xml:space="preserve"> a </w:t>
      </w:r>
      <w:r w:rsidR="00E769E1">
        <w:rPr>
          <w:sz w:val="32"/>
          <w:szCs w:val="32"/>
        </w:rPr>
        <w:t>3</w:t>
      </w:r>
      <w:r w:rsidR="000C4C6F">
        <w:rPr>
          <w:sz w:val="32"/>
          <w:szCs w:val="32"/>
        </w:rPr>
        <w:t xml:space="preserve"> de </w:t>
      </w:r>
      <w:r w:rsidR="001E513D">
        <w:rPr>
          <w:sz w:val="32"/>
          <w:szCs w:val="32"/>
        </w:rPr>
        <w:t>junio</w:t>
      </w:r>
      <w:r w:rsidR="000C4C6F">
        <w:rPr>
          <w:sz w:val="32"/>
          <w:szCs w:val="32"/>
        </w:rPr>
        <w:t xml:space="preserve"> de 2016</w:t>
      </w:r>
    </w:p>
    <w:p w14:paraId="429AE0D1" w14:textId="77777777" w:rsidR="00A4511C" w:rsidRDefault="00A4511C">
      <w:pPr>
        <w:spacing w:after="0"/>
        <w:jc w:val="center"/>
        <w:outlineLvl w:val="0"/>
        <w:rPr>
          <w:b/>
          <w:sz w:val="40"/>
          <w:szCs w:val="40"/>
        </w:rPr>
      </w:pPr>
    </w:p>
    <w:p w14:paraId="4AAF9CFF" w14:textId="77777777" w:rsidR="00A4511C" w:rsidRDefault="00A4511C">
      <w:pPr>
        <w:spacing w:after="0"/>
        <w:jc w:val="center"/>
        <w:outlineLvl w:val="0"/>
        <w:rPr>
          <w:b/>
          <w:sz w:val="40"/>
          <w:szCs w:val="40"/>
        </w:rPr>
      </w:pPr>
    </w:p>
    <w:p w14:paraId="6D901731" w14:textId="77777777" w:rsidR="00E769E1" w:rsidRDefault="00E769E1">
      <w:pPr>
        <w:spacing w:after="0"/>
        <w:jc w:val="center"/>
        <w:outlineLvl w:val="0"/>
        <w:rPr>
          <w:b/>
          <w:sz w:val="40"/>
          <w:szCs w:val="40"/>
        </w:rPr>
      </w:pPr>
    </w:p>
    <w:p w14:paraId="4BD69602" w14:textId="77777777" w:rsidR="00E769E1" w:rsidRDefault="00E769E1">
      <w:pPr>
        <w:spacing w:after="0"/>
        <w:jc w:val="center"/>
        <w:outlineLvl w:val="0"/>
        <w:rPr>
          <w:b/>
          <w:sz w:val="40"/>
          <w:szCs w:val="40"/>
        </w:rPr>
      </w:pPr>
    </w:p>
    <w:p w14:paraId="0245A82B" w14:textId="77777777" w:rsidR="00E769E1" w:rsidRDefault="00E769E1">
      <w:pPr>
        <w:spacing w:after="0"/>
        <w:jc w:val="center"/>
        <w:outlineLvl w:val="0"/>
        <w:rPr>
          <w:b/>
          <w:sz w:val="40"/>
          <w:szCs w:val="40"/>
        </w:rPr>
      </w:pPr>
    </w:p>
    <w:p w14:paraId="45511A24" w14:textId="77777777" w:rsidR="00E769E1" w:rsidRDefault="00E769E1">
      <w:pPr>
        <w:spacing w:after="0"/>
        <w:jc w:val="center"/>
        <w:outlineLvl w:val="0"/>
        <w:rPr>
          <w:b/>
          <w:sz w:val="40"/>
          <w:szCs w:val="40"/>
        </w:rPr>
      </w:pPr>
    </w:p>
    <w:p w14:paraId="5364AA7A" w14:textId="77777777" w:rsidR="00E769E1" w:rsidRDefault="00E769E1">
      <w:pPr>
        <w:spacing w:after="0"/>
        <w:jc w:val="center"/>
        <w:outlineLvl w:val="0"/>
        <w:rPr>
          <w:b/>
          <w:sz w:val="40"/>
          <w:szCs w:val="40"/>
        </w:rPr>
      </w:pPr>
    </w:p>
    <w:p w14:paraId="57ECDB2B" w14:textId="77777777" w:rsidR="00E769E1" w:rsidRDefault="00E769E1">
      <w:pPr>
        <w:spacing w:after="0"/>
        <w:jc w:val="center"/>
        <w:outlineLvl w:val="0"/>
        <w:rPr>
          <w:b/>
          <w:sz w:val="40"/>
          <w:szCs w:val="40"/>
        </w:rPr>
      </w:pPr>
    </w:p>
    <w:p w14:paraId="34A0DA16" w14:textId="77777777" w:rsidR="00E769E1" w:rsidRDefault="00E769E1">
      <w:pPr>
        <w:spacing w:after="0"/>
        <w:jc w:val="center"/>
        <w:outlineLvl w:val="0"/>
        <w:rPr>
          <w:b/>
          <w:sz w:val="40"/>
          <w:szCs w:val="40"/>
        </w:rPr>
      </w:pPr>
    </w:p>
    <w:p w14:paraId="19DB5330" w14:textId="77777777" w:rsidR="00E769E1" w:rsidRDefault="00E769E1">
      <w:pPr>
        <w:spacing w:after="0"/>
        <w:jc w:val="center"/>
        <w:outlineLvl w:val="0"/>
        <w:rPr>
          <w:b/>
          <w:sz w:val="40"/>
          <w:szCs w:val="40"/>
        </w:rPr>
      </w:pPr>
    </w:p>
    <w:p w14:paraId="0E132013" w14:textId="77777777" w:rsidR="00E769E1" w:rsidRDefault="00E769E1">
      <w:pPr>
        <w:spacing w:after="0"/>
        <w:jc w:val="center"/>
        <w:outlineLvl w:val="0"/>
        <w:rPr>
          <w:b/>
          <w:sz w:val="40"/>
          <w:szCs w:val="40"/>
        </w:rPr>
      </w:pPr>
    </w:p>
    <w:p w14:paraId="0392F226" w14:textId="77777777" w:rsidR="00032DD7" w:rsidRDefault="000C4C6F">
      <w:pPr>
        <w:spacing w:after="0"/>
        <w:jc w:val="center"/>
        <w:outlineLvl w:val="0"/>
        <w:rPr>
          <w:b/>
          <w:sz w:val="40"/>
          <w:szCs w:val="40"/>
        </w:rPr>
      </w:pPr>
      <w:r>
        <w:rPr>
          <w:b/>
          <w:sz w:val="40"/>
          <w:szCs w:val="40"/>
        </w:rPr>
        <w:lastRenderedPageBreak/>
        <w:t>INFORMES SOBRE LA CALIDAD DEL AIRE</w:t>
      </w:r>
    </w:p>
    <w:p w14:paraId="37604CCF" w14:textId="54C5A4CE" w:rsidR="00032DD7" w:rsidRDefault="00835AC2">
      <w:pPr>
        <w:spacing w:after="0"/>
        <w:jc w:val="center"/>
        <w:rPr>
          <w:b/>
          <w:sz w:val="40"/>
          <w:szCs w:val="40"/>
        </w:rPr>
      </w:pPr>
      <w:r>
        <w:rPr>
          <w:b/>
          <w:sz w:val="40"/>
          <w:szCs w:val="40"/>
        </w:rPr>
        <w:t>Viernes</w:t>
      </w:r>
      <w:r w:rsidR="000C4C6F">
        <w:rPr>
          <w:b/>
          <w:sz w:val="40"/>
          <w:szCs w:val="40"/>
        </w:rPr>
        <w:t xml:space="preserve">, </w:t>
      </w:r>
      <w:r>
        <w:rPr>
          <w:b/>
          <w:sz w:val="40"/>
          <w:szCs w:val="40"/>
        </w:rPr>
        <w:t>3</w:t>
      </w:r>
      <w:r w:rsidR="000C4C6F">
        <w:rPr>
          <w:b/>
          <w:sz w:val="40"/>
          <w:szCs w:val="40"/>
        </w:rPr>
        <w:t xml:space="preserve"> de</w:t>
      </w:r>
      <w:r w:rsidR="001E513D">
        <w:rPr>
          <w:b/>
          <w:sz w:val="40"/>
          <w:szCs w:val="40"/>
        </w:rPr>
        <w:t xml:space="preserve"> junio</w:t>
      </w:r>
      <w:r w:rsidR="000C4C6F">
        <w:rPr>
          <w:b/>
          <w:sz w:val="40"/>
          <w:szCs w:val="40"/>
        </w:rPr>
        <w:t xml:space="preserve"> de 2016 </w:t>
      </w:r>
    </w:p>
    <w:p w14:paraId="534CF172" w14:textId="77777777" w:rsidR="00835AC2" w:rsidRDefault="00835AC2">
      <w:pPr>
        <w:spacing w:after="0"/>
        <w:jc w:val="center"/>
        <w:rPr>
          <w:b/>
          <w:sz w:val="40"/>
          <w:szCs w:val="40"/>
        </w:rPr>
      </w:pPr>
    </w:p>
    <w:p w14:paraId="13D15041" w14:textId="77777777" w:rsidR="0068262B" w:rsidRDefault="0068262B">
      <w:pPr>
        <w:spacing w:after="0"/>
        <w:jc w:val="center"/>
        <w:rPr>
          <w:b/>
          <w:sz w:val="40"/>
          <w:szCs w:val="40"/>
        </w:rPr>
      </w:pPr>
    </w:p>
    <w:p w14:paraId="1DFB16EF" w14:textId="6EF2B63E" w:rsidR="002C2DC0" w:rsidRDefault="00835AC2">
      <w:pPr>
        <w:spacing w:after="0"/>
        <w:jc w:val="center"/>
        <w:rPr>
          <w:b/>
          <w:sz w:val="40"/>
          <w:szCs w:val="40"/>
        </w:rPr>
      </w:pPr>
      <w:r w:rsidRPr="00835AC2">
        <w:rPr>
          <w:b/>
          <w:noProof/>
          <w:sz w:val="40"/>
          <w:szCs w:val="40"/>
          <w:lang w:eastAsia="es-ES"/>
        </w:rPr>
        <w:drawing>
          <wp:inline distT="0" distB="0" distL="0" distR="0" wp14:anchorId="1C5914A1" wp14:editId="056AD825">
            <wp:extent cx="4791075" cy="30289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91075" cy="3028950"/>
                    </a:xfrm>
                    <a:prstGeom prst="rect">
                      <a:avLst/>
                    </a:prstGeom>
                    <a:noFill/>
                    <a:ln>
                      <a:noFill/>
                    </a:ln>
                  </pic:spPr>
                </pic:pic>
              </a:graphicData>
            </a:graphic>
          </wp:inline>
        </w:drawing>
      </w:r>
    </w:p>
    <w:p w14:paraId="70464834" w14:textId="77777777" w:rsidR="00835AC2" w:rsidRDefault="00835AC2">
      <w:pPr>
        <w:spacing w:after="0"/>
        <w:jc w:val="center"/>
        <w:rPr>
          <w:b/>
          <w:sz w:val="40"/>
          <w:szCs w:val="40"/>
        </w:rPr>
      </w:pPr>
    </w:p>
    <w:p w14:paraId="22939BEB" w14:textId="77777777" w:rsidR="0068262B" w:rsidRDefault="0068262B">
      <w:pPr>
        <w:spacing w:after="0"/>
        <w:jc w:val="center"/>
        <w:rPr>
          <w:b/>
          <w:sz w:val="40"/>
          <w:szCs w:val="40"/>
        </w:rPr>
      </w:pPr>
    </w:p>
    <w:p w14:paraId="60552F5D" w14:textId="43EB57E9" w:rsidR="00A979FE" w:rsidRDefault="00835AC2">
      <w:pPr>
        <w:spacing w:after="0"/>
        <w:jc w:val="center"/>
        <w:rPr>
          <w:b/>
          <w:sz w:val="40"/>
          <w:szCs w:val="40"/>
        </w:rPr>
      </w:pPr>
      <w:r w:rsidRPr="00835AC2">
        <w:rPr>
          <w:b/>
          <w:noProof/>
          <w:sz w:val="40"/>
          <w:szCs w:val="40"/>
          <w:lang w:eastAsia="es-ES"/>
        </w:rPr>
        <w:drawing>
          <wp:inline distT="0" distB="0" distL="0" distR="0" wp14:anchorId="386F3B61" wp14:editId="2A8B7A9B">
            <wp:extent cx="4752975" cy="31813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2975" cy="3181350"/>
                    </a:xfrm>
                    <a:prstGeom prst="rect">
                      <a:avLst/>
                    </a:prstGeom>
                    <a:noFill/>
                    <a:ln>
                      <a:noFill/>
                    </a:ln>
                  </pic:spPr>
                </pic:pic>
              </a:graphicData>
            </a:graphic>
          </wp:inline>
        </w:drawing>
      </w:r>
    </w:p>
    <w:p w14:paraId="783E2278" w14:textId="77777777" w:rsidR="00E920EE" w:rsidRDefault="00E920EE">
      <w:pPr>
        <w:spacing w:after="0"/>
        <w:jc w:val="center"/>
        <w:rPr>
          <w:b/>
          <w:color w:val="365F91" w:themeColor="accent1" w:themeShade="BF"/>
          <w:sz w:val="40"/>
          <w:szCs w:val="40"/>
        </w:rPr>
      </w:pPr>
    </w:p>
    <w:p w14:paraId="27FECC64" w14:textId="15F35499" w:rsidR="000605F1" w:rsidRDefault="000605F1">
      <w:pPr>
        <w:spacing w:after="0"/>
        <w:jc w:val="center"/>
        <w:rPr>
          <w:b/>
          <w:color w:val="365F91" w:themeColor="accent1" w:themeShade="BF"/>
          <w:sz w:val="40"/>
          <w:szCs w:val="40"/>
        </w:rPr>
      </w:pPr>
      <w:r w:rsidRPr="006E2470">
        <w:rPr>
          <w:b/>
          <w:color w:val="365F91" w:themeColor="accent1" w:themeShade="BF"/>
          <w:sz w:val="40"/>
          <w:szCs w:val="40"/>
        </w:rPr>
        <w:lastRenderedPageBreak/>
        <w:t>Unidad Móvil Autobús</w:t>
      </w:r>
    </w:p>
    <w:p w14:paraId="600084D5" w14:textId="77777777" w:rsidR="0068262B" w:rsidRDefault="0068262B">
      <w:pPr>
        <w:spacing w:after="0"/>
        <w:jc w:val="center"/>
        <w:rPr>
          <w:b/>
          <w:color w:val="365F91" w:themeColor="accent1" w:themeShade="BF"/>
          <w:sz w:val="40"/>
          <w:szCs w:val="40"/>
        </w:rPr>
      </w:pPr>
    </w:p>
    <w:p w14:paraId="36986A0D" w14:textId="574E05EE" w:rsidR="00835AC2" w:rsidRDefault="00835AC2">
      <w:pPr>
        <w:spacing w:after="0"/>
        <w:jc w:val="center"/>
        <w:rPr>
          <w:b/>
          <w:color w:val="365F91" w:themeColor="accent1" w:themeShade="BF"/>
          <w:sz w:val="40"/>
          <w:szCs w:val="40"/>
        </w:rPr>
      </w:pPr>
      <w:r w:rsidRPr="00835AC2">
        <w:rPr>
          <w:b/>
          <w:noProof/>
          <w:color w:val="365F91" w:themeColor="accent1" w:themeShade="BF"/>
          <w:sz w:val="40"/>
          <w:szCs w:val="40"/>
          <w:lang w:eastAsia="es-ES"/>
        </w:rPr>
        <w:drawing>
          <wp:inline distT="0" distB="0" distL="0" distR="0" wp14:anchorId="753BC5F5" wp14:editId="65E68375">
            <wp:extent cx="4752975" cy="31051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2975" cy="3105150"/>
                    </a:xfrm>
                    <a:prstGeom prst="rect">
                      <a:avLst/>
                    </a:prstGeom>
                    <a:noFill/>
                    <a:ln>
                      <a:noFill/>
                    </a:ln>
                  </pic:spPr>
                </pic:pic>
              </a:graphicData>
            </a:graphic>
          </wp:inline>
        </w:drawing>
      </w:r>
    </w:p>
    <w:p w14:paraId="7FFA2C29" w14:textId="77777777" w:rsidR="00835AC2" w:rsidRDefault="00835AC2">
      <w:pPr>
        <w:spacing w:after="0"/>
        <w:jc w:val="center"/>
        <w:rPr>
          <w:b/>
          <w:color w:val="365F91" w:themeColor="accent1" w:themeShade="BF"/>
          <w:sz w:val="40"/>
          <w:szCs w:val="40"/>
        </w:rPr>
      </w:pPr>
    </w:p>
    <w:p w14:paraId="0EF4DA90" w14:textId="77777777" w:rsidR="0068262B" w:rsidRDefault="0068262B">
      <w:pPr>
        <w:spacing w:after="0"/>
        <w:jc w:val="center"/>
        <w:rPr>
          <w:b/>
          <w:color w:val="365F91" w:themeColor="accent1" w:themeShade="BF"/>
          <w:sz w:val="40"/>
          <w:szCs w:val="40"/>
        </w:rPr>
      </w:pPr>
    </w:p>
    <w:p w14:paraId="674660E9" w14:textId="61787361" w:rsidR="00835AC2" w:rsidRDefault="00835AC2">
      <w:pPr>
        <w:spacing w:after="0"/>
        <w:jc w:val="center"/>
        <w:rPr>
          <w:b/>
          <w:color w:val="365F91" w:themeColor="accent1" w:themeShade="BF"/>
          <w:sz w:val="40"/>
          <w:szCs w:val="40"/>
        </w:rPr>
      </w:pPr>
      <w:r w:rsidRPr="00835AC2">
        <w:rPr>
          <w:b/>
          <w:noProof/>
          <w:color w:val="365F91" w:themeColor="accent1" w:themeShade="BF"/>
          <w:sz w:val="40"/>
          <w:szCs w:val="40"/>
          <w:lang w:eastAsia="es-ES"/>
        </w:rPr>
        <w:drawing>
          <wp:inline distT="0" distB="0" distL="0" distR="0" wp14:anchorId="2FC2B27E" wp14:editId="68E62DD0">
            <wp:extent cx="4829175" cy="30861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9175" cy="3086100"/>
                    </a:xfrm>
                    <a:prstGeom prst="rect">
                      <a:avLst/>
                    </a:prstGeom>
                    <a:noFill/>
                    <a:ln>
                      <a:noFill/>
                    </a:ln>
                  </pic:spPr>
                </pic:pic>
              </a:graphicData>
            </a:graphic>
          </wp:inline>
        </w:drawing>
      </w:r>
    </w:p>
    <w:p w14:paraId="64EF42E0" w14:textId="77777777" w:rsidR="00835AC2" w:rsidRDefault="00835AC2">
      <w:pPr>
        <w:spacing w:after="0"/>
        <w:jc w:val="center"/>
        <w:rPr>
          <w:b/>
          <w:color w:val="365F91" w:themeColor="accent1" w:themeShade="BF"/>
          <w:sz w:val="40"/>
          <w:szCs w:val="40"/>
        </w:rPr>
      </w:pPr>
    </w:p>
    <w:p w14:paraId="44AB9E8C" w14:textId="5415D441" w:rsidR="002C2DC0" w:rsidRDefault="00522E77">
      <w:pPr>
        <w:spacing w:after="0"/>
        <w:jc w:val="center"/>
        <w:rPr>
          <w:b/>
          <w:color w:val="0070C0"/>
          <w:sz w:val="40"/>
          <w:szCs w:val="40"/>
        </w:rPr>
      </w:pPr>
      <w:r w:rsidRPr="00522E77">
        <w:rPr>
          <w:b/>
          <w:noProof/>
          <w:color w:val="0070C0"/>
          <w:sz w:val="40"/>
          <w:szCs w:val="40"/>
          <w:lang w:eastAsia="es-ES"/>
        </w:rPr>
        <w:lastRenderedPageBreak/>
        <w:drawing>
          <wp:inline distT="0" distB="0" distL="0" distR="0" wp14:anchorId="4C831500" wp14:editId="6B1D0A02">
            <wp:extent cx="4333875" cy="28956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3875" cy="2895600"/>
                    </a:xfrm>
                    <a:prstGeom prst="rect">
                      <a:avLst/>
                    </a:prstGeom>
                    <a:noFill/>
                    <a:ln>
                      <a:noFill/>
                    </a:ln>
                  </pic:spPr>
                </pic:pic>
              </a:graphicData>
            </a:graphic>
          </wp:inline>
        </w:drawing>
      </w:r>
    </w:p>
    <w:p w14:paraId="388F474F" w14:textId="77777777" w:rsidR="002C2DC0" w:rsidRDefault="002C2DC0">
      <w:pPr>
        <w:spacing w:after="0"/>
        <w:jc w:val="center"/>
        <w:rPr>
          <w:b/>
          <w:color w:val="0070C0"/>
          <w:sz w:val="40"/>
          <w:szCs w:val="40"/>
        </w:rPr>
      </w:pPr>
    </w:p>
    <w:p w14:paraId="1D0E718A" w14:textId="63D01053" w:rsidR="002C2DC0" w:rsidRDefault="002C2DC0">
      <w:pPr>
        <w:spacing w:after="0"/>
        <w:jc w:val="center"/>
        <w:rPr>
          <w:b/>
          <w:color w:val="0070C0"/>
          <w:sz w:val="40"/>
          <w:szCs w:val="40"/>
        </w:rPr>
      </w:pPr>
    </w:p>
    <w:p w14:paraId="47B1D6CA" w14:textId="77777777" w:rsidR="002C2DC0" w:rsidRDefault="002C2DC0">
      <w:pPr>
        <w:spacing w:after="0"/>
        <w:jc w:val="center"/>
        <w:rPr>
          <w:b/>
          <w:color w:val="0070C0"/>
          <w:sz w:val="40"/>
          <w:szCs w:val="40"/>
        </w:rPr>
      </w:pPr>
    </w:p>
    <w:p w14:paraId="5B603628" w14:textId="400F1CFD" w:rsidR="002C2DC0" w:rsidRDefault="002C2DC0">
      <w:pPr>
        <w:spacing w:after="0"/>
        <w:jc w:val="center"/>
        <w:rPr>
          <w:b/>
          <w:color w:val="0070C0"/>
          <w:sz w:val="40"/>
          <w:szCs w:val="40"/>
        </w:rPr>
      </w:pPr>
    </w:p>
    <w:p w14:paraId="647CA03F" w14:textId="77777777" w:rsidR="00522E77" w:rsidRDefault="00522E77">
      <w:pPr>
        <w:spacing w:after="0"/>
        <w:jc w:val="center"/>
        <w:rPr>
          <w:b/>
          <w:color w:val="0070C0"/>
          <w:sz w:val="40"/>
          <w:szCs w:val="40"/>
        </w:rPr>
      </w:pPr>
    </w:p>
    <w:p w14:paraId="1C1C7A8A" w14:textId="77777777" w:rsidR="00522E77" w:rsidRDefault="00522E77">
      <w:pPr>
        <w:spacing w:after="0"/>
        <w:jc w:val="center"/>
        <w:rPr>
          <w:b/>
          <w:color w:val="0070C0"/>
          <w:sz w:val="40"/>
          <w:szCs w:val="40"/>
        </w:rPr>
      </w:pPr>
    </w:p>
    <w:p w14:paraId="0B95B7F5" w14:textId="77777777" w:rsidR="00522E77" w:rsidRDefault="00522E77">
      <w:pPr>
        <w:spacing w:after="0"/>
        <w:jc w:val="center"/>
        <w:rPr>
          <w:b/>
          <w:color w:val="0070C0"/>
          <w:sz w:val="40"/>
          <w:szCs w:val="40"/>
        </w:rPr>
      </w:pPr>
    </w:p>
    <w:p w14:paraId="06CA5881" w14:textId="77777777" w:rsidR="00A4511C" w:rsidRDefault="00A4511C">
      <w:pPr>
        <w:spacing w:after="0"/>
        <w:jc w:val="center"/>
        <w:rPr>
          <w:b/>
          <w:color w:val="0070C0"/>
          <w:sz w:val="40"/>
          <w:szCs w:val="40"/>
        </w:rPr>
      </w:pPr>
    </w:p>
    <w:p w14:paraId="1BB203DD" w14:textId="77777777" w:rsidR="00A4511C" w:rsidRDefault="00A4511C">
      <w:pPr>
        <w:spacing w:after="0"/>
        <w:jc w:val="center"/>
        <w:rPr>
          <w:b/>
          <w:color w:val="0070C0"/>
          <w:sz w:val="40"/>
          <w:szCs w:val="40"/>
        </w:rPr>
      </w:pPr>
    </w:p>
    <w:p w14:paraId="174AF534" w14:textId="77777777" w:rsidR="00A4511C" w:rsidRDefault="00A4511C">
      <w:pPr>
        <w:spacing w:after="0"/>
        <w:jc w:val="center"/>
        <w:rPr>
          <w:b/>
          <w:color w:val="0070C0"/>
          <w:sz w:val="40"/>
          <w:szCs w:val="40"/>
        </w:rPr>
      </w:pPr>
    </w:p>
    <w:p w14:paraId="31AD7D0B" w14:textId="77777777" w:rsidR="00A4511C" w:rsidRDefault="00A4511C">
      <w:pPr>
        <w:spacing w:after="0"/>
        <w:jc w:val="center"/>
        <w:rPr>
          <w:b/>
          <w:color w:val="0070C0"/>
          <w:sz w:val="40"/>
          <w:szCs w:val="40"/>
        </w:rPr>
      </w:pPr>
    </w:p>
    <w:p w14:paraId="67A2EED4" w14:textId="77777777" w:rsidR="00A4511C" w:rsidRDefault="00A4511C">
      <w:pPr>
        <w:spacing w:after="0"/>
        <w:jc w:val="center"/>
        <w:rPr>
          <w:b/>
          <w:color w:val="0070C0"/>
          <w:sz w:val="40"/>
          <w:szCs w:val="40"/>
        </w:rPr>
      </w:pPr>
    </w:p>
    <w:p w14:paraId="70B12111" w14:textId="77777777" w:rsidR="00A4511C" w:rsidRDefault="00A4511C">
      <w:pPr>
        <w:spacing w:after="0"/>
        <w:jc w:val="center"/>
        <w:rPr>
          <w:b/>
          <w:color w:val="0070C0"/>
          <w:sz w:val="40"/>
          <w:szCs w:val="40"/>
        </w:rPr>
      </w:pPr>
    </w:p>
    <w:p w14:paraId="564E7226" w14:textId="77777777" w:rsidR="00A4511C" w:rsidRDefault="00A4511C">
      <w:pPr>
        <w:spacing w:after="0"/>
        <w:jc w:val="center"/>
        <w:rPr>
          <w:b/>
          <w:color w:val="0070C0"/>
          <w:sz w:val="40"/>
          <w:szCs w:val="40"/>
        </w:rPr>
      </w:pPr>
    </w:p>
    <w:p w14:paraId="1A7E0814" w14:textId="77777777" w:rsidR="00A4511C" w:rsidRDefault="00A4511C">
      <w:pPr>
        <w:spacing w:after="0"/>
        <w:jc w:val="center"/>
        <w:rPr>
          <w:b/>
          <w:color w:val="0070C0"/>
          <w:sz w:val="40"/>
          <w:szCs w:val="40"/>
        </w:rPr>
      </w:pPr>
    </w:p>
    <w:p w14:paraId="7008ACCC" w14:textId="77777777" w:rsidR="00A4511C" w:rsidRDefault="00A4511C">
      <w:pPr>
        <w:spacing w:after="0"/>
        <w:jc w:val="center"/>
        <w:rPr>
          <w:b/>
          <w:color w:val="0070C0"/>
          <w:sz w:val="40"/>
          <w:szCs w:val="40"/>
        </w:rPr>
      </w:pPr>
    </w:p>
    <w:p w14:paraId="17D9FD88" w14:textId="77777777" w:rsidR="00A4511C" w:rsidRDefault="00A4511C">
      <w:pPr>
        <w:spacing w:after="0"/>
        <w:jc w:val="center"/>
        <w:rPr>
          <w:b/>
          <w:color w:val="0070C0"/>
          <w:sz w:val="40"/>
          <w:szCs w:val="40"/>
        </w:rPr>
      </w:pPr>
    </w:p>
    <w:p w14:paraId="20E001C8" w14:textId="4C444165" w:rsidR="00A4511C" w:rsidRDefault="00A4511C">
      <w:pPr>
        <w:spacing w:after="0"/>
        <w:jc w:val="center"/>
        <w:rPr>
          <w:b/>
          <w:color w:val="0070C0"/>
          <w:sz w:val="40"/>
          <w:szCs w:val="40"/>
        </w:rPr>
      </w:pPr>
      <w:r w:rsidRPr="00A4511C">
        <w:rPr>
          <w:b/>
          <w:color w:val="0070C0"/>
          <w:sz w:val="40"/>
          <w:szCs w:val="40"/>
        </w:rPr>
        <w:lastRenderedPageBreak/>
        <w:t>INFORMES INSTITUTO DE SALUD CARLOS III</w:t>
      </w:r>
    </w:p>
    <w:p w14:paraId="09BEF1D9" w14:textId="5B3FE119" w:rsidR="00522E77" w:rsidRDefault="00522E77">
      <w:pPr>
        <w:spacing w:after="0"/>
        <w:jc w:val="center"/>
        <w:rPr>
          <w:b/>
          <w:color w:val="0070C0"/>
          <w:sz w:val="40"/>
          <w:szCs w:val="40"/>
        </w:rPr>
      </w:pPr>
      <w:r w:rsidRPr="00522E77">
        <w:rPr>
          <w:b/>
          <w:noProof/>
          <w:color w:val="0070C0"/>
          <w:sz w:val="40"/>
          <w:szCs w:val="40"/>
          <w:lang w:eastAsia="es-ES"/>
        </w:rPr>
        <w:drawing>
          <wp:inline distT="0" distB="0" distL="0" distR="0" wp14:anchorId="5433A9C6" wp14:editId="79702C15">
            <wp:extent cx="5400040" cy="7686761"/>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7686761"/>
                    </a:xfrm>
                    <a:prstGeom prst="rect">
                      <a:avLst/>
                    </a:prstGeom>
                    <a:noFill/>
                    <a:ln>
                      <a:noFill/>
                    </a:ln>
                  </pic:spPr>
                </pic:pic>
              </a:graphicData>
            </a:graphic>
          </wp:inline>
        </w:drawing>
      </w:r>
    </w:p>
    <w:p w14:paraId="5F581BD6" w14:textId="77777777" w:rsidR="00522E77" w:rsidRDefault="00522E77">
      <w:pPr>
        <w:spacing w:after="0"/>
        <w:jc w:val="center"/>
        <w:rPr>
          <w:b/>
          <w:color w:val="0070C0"/>
          <w:sz w:val="40"/>
          <w:szCs w:val="40"/>
        </w:rPr>
      </w:pPr>
    </w:p>
    <w:p w14:paraId="7B0DA346" w14:textId="696BA1F2" w:rsidR="00522E77" w:rsidRDefault="00522E77">
      <w:pPr>
        <w:spacing w:after="0"/>
        <w:jc w:val="center"/>
        <w:rPr>
          <w:b/>
          <w:color w:val="0070C0"/>
          <w:sz w:val="40"/>
          <w:szCs w:val="40"/>
        </w:rPr>
      </w:pPr>
      <w:r w:rsidRPr="00522E77">
        <w:rPr>
          <w:b/>
          <w:noProof/>
          <w:color w:val="0070C0"/>
          <w:sz w:val="40"/>
          <w:szCs w:val="40"/>
          <w:lang w:eastAsia="es-ES"/>
        </w:rPr>
        <w:lastRenderedPageBreak/>
        <w:drawing>
          <wp:inline distT="0" distB="0" distL="0" distR="0" wp14:anchorId="6B5F0A5E" wp14:editId="3E8676D8">
            <wp:extent cx="5400040" cy="7596969"/>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7596969"/>
                    </a:xfrm>
                    <a:prstGeom prst="rect">
                      <a:avLst/>
                    </a:prstGeom>
                    <a:noFill/>
                    <a:ln>
                      <a:noFill/>
                    </a:ln>
                  </pic:spPr>
                </pic:pic>
              </a:graphicData>
            </a:graphic>
          </wp:inline>
        </w:drawing>
      </w:r>
    </w:p>
    <w:p w14:paraId="478A225F" w14:textId="77777777" w:rsidR="00522E77" w:rsidRDefault="00522E77">
      <w:pPr>
        <w:spacing w:after="0"/>
        <w:jc w:val="center"/>
        <w:rPr>
          <w:b/>
          <w:color w:val="0070C0"/>
          <w:sz w:val="40"/>
          <w:szCs w:val="40"/>
        </w:rPr>
      </w:pPr>
    </w:p>
    <w:p w14:paraId="1B91C0AE" w14:textId="2695F8C3" w:rsidR="00522E77" w:rsidRDefault="00522E77">
      <w:pPr>
        <w:spacing w:after="0"/>
        <w:jc w:val="center"/>
        <w:rPr>
          <w:b/>
          <w:color w:val="0070C0"/>
          <w:sz w:val="40"/>
          <w:szCs w:val="40"/>
        </w:rPr>
      </w:pPr>
      <w:r w:rsidRPr="00522E77">
        <w:rPr>
          <w:b/>
          <w:noProof/>
          <w:color w:val="0070C0"/>
          <w:sz w:val="40"/>
          <w:szCs w:val="40"/>
          <w:lang w:eastAsia="es-ES"/>
        </w:rPr>
        <w:lastRenderedPageBreak/>
        <w:drawing>
          <wp:inline distT="0" distB="0" distL="0" distR="0" wp14:anchorId="1A39D0EE" wp14:editId="541D5C85">
            <wp:extent cx="5400040" cy="7634539"/>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7634539"/>
                    </a:xfrm>
                    <a:prstGeom prst="rect">
                      <a:avLst/>
                    </a:prstGeom>
                    <a:noFill/>
                    <a:ln>
                      <a:noFill/>
                    </a:ln>
                  </pic:spPr>
                </pic:pic>
              </a:graphicData>
            </a:graphic>
          </wp:inline>
        </w:drawing>
      </w:r>
    </w:p>
    <w:p w14:paraId="0573307D" w14:textId="48396837" w:rsidR="00522E77" w:rsidRDefault="00522E77">
      <w:pPr>
        <w:spacing w:after="0"/>
        <w:jc w:val="center"/>
        <w:rPr>
          <w:b/>
          <w:color w:val="0070C0"/>
          <w:sz w:val="40"/>
          <w:szCs w:val="40"/>
        </w:rPr>
      </w:pPr>
      <w:r w:rsidRPr="00522E77">
        <w:rPr>
          <w:b/>
          <w:noProof/>
          <w:color w:val="0070C0"/>
          <w:sz w:val="40"/>
          <w:szCs w:val="40"/>
          <w:lang w:eastAsia="es-ES"/>
        </w:rPr>
        <w:lastRenderedPageBreak/>
        <w:drawing>
          <wp:inline distT="0" distB="0" distL="0" distR="0" wp14:anchorId="777BBEEA" wp14:editId="75538CAC">
            <wp:extent cx="5400040" cy="7733391"/>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7733391"/>
                    </a:xfrm>
                    <a:prstGeom prst="rect">
                      <a:avLst/>
                    </a:prstGeom>
                    <a:noFill/>
                    <a:ln>
                      <a:noFill/>
                    </a:ln>
                  </pic:spPr>
                </pic:pic>
              </a:graphicData>
            </a:graphic>
          </wp:inline>
        </w:drawing>
      </w:r>
    </w:p>
    <w:p w14:paraId="21488E62" w14:textId="77777777" w:rsidR="00522E77" w:rsidRDefault="00522E77">
      <w:pPr>
        <w:spacing w:after="0"/>
        <w:jc w:val="center"/>
        <w:rPr>
          <w:b/>
          <w:color w:val="0070C0"/>
          <w:sz w:val="40"/>
          <w:szCs w:val="40"/>
        </w:rPr>
      </w:pPr>
    </w:p>
    <w:p w14:paraId="2FD7B321" w14:textId="114C8162" w:rsidR="00522E77" w:rsidRDefault="00522E77">
      <w:pPr>
        <w:spacing w:after="0"/>
        <w:jc w:val="center"/>
        <w:rPr>
          <w:b/>
          <w:color w:val="0070C0"/>
          <w:sz w:val="40"/>
          <w:szCs w:val="40"/>
        </w:rPr>
      </w:pPr>
      <w:r w:rsidRPr="00522E77">
        <w:rPr>
          <w:b/>
          <w:noProof/>
          <w:color w:val="0070C0"/>
          <w:sz w:val="40"/>
          <w:szCs w:val="40"/>
          <w:lang w:eastAsia="es-ES"/>
        </w:rPr>
        <w:lastRenderedPageBreak/>
        <w:drawing>
          <wp:inline distT="0" distB="0" distL="0" distR="0" wp14:anchorId="4BA2E354" wp14:editId="240BB853">
            <wp:extent cx="5400040" cy="762464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7624641"/>
                    </a:xfrm>
                    <a:prstGeom prst="rect">
                      <a:avLst/>
                    </a:prstGeom>
                    <a:noFill/>
                    <a:ln>
                      <a:noFill/>
                    </a:ln>
                  </pic:spPr>
                </pic:pic>
              </a:graphicData>
            </a:graphic>
          </wp:inline>
        </w:drawing>
      </w:r>
    </w:p>
    <w:p w14:paraId="70AB103B" w14:textId="77777777" w:rsidR="00522E77" w:rsidRDefault="00522E77">
      <w:pPr>
        <w:spacing w:after="0"/>
        <w:jc w:val="center"/>
        <w:rPr>
          <w:b/>
          <w:color w:val="0070C0"/>
          <w:sz w:val="40"/>
          <w:szCs w:val="40"/>
        </w:rPr>
      </w:pPr>
    </w:p>
    <w:p w14:paraId="50DA2860" w14:textId="3A88C977" w:rsidR="00522E77" w:rsidRDefault="00522E77">
      <w:pPr>
        <w:spacing w:after="0"/>
        <w:jc w:val="center"/>
        <w:rPr>
          <w:b/>
          <w:color w:val="0070C0"/>
          <w:sz w:val="40"/>
          <w:szCs w:val="40"/>
        </w:rPr>
      </w:pPr>
      <w:r w:rsidRPr="00522E77">
        <w:rPr>
          <w:b/>
          <w:noProof/>
          <w:color w:val="0070C0"/>
          <w:sz w:val="40"/>
          <w:szCs w:val="40"/>
          <w:lang w:eastAsia="es-ES"/>
        </w:rPr>
        <w:lastRenderedPageBreak/>
        <w:drawing>
          <wp:inline distT="0" distB="0" distL="0" distR="0" wp14:anchorId="7721BA24" wp14:editId="05E4A92C">
            <wp:extent cx="5400040" cy="7567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7567200"/>
                    </a:xfrm>
                    <a:prstGeom prst="rect">
                      <a:avLst/>
                    </a:prstGeom>
                    <a:noFill/>
                    <a:ln>
                      <a:noFill/>
                    </a:ln>
                  </pic:spPr>
                </pic:pic>
              </a:graphicData>
            </a:graphic>
          </wp:inline>
        </w:drawing>
      </w:r>
    </w:p>
    <w:p w14:paraId="303AC105" w14:textId="77777777" w:rsidR="00522E77" w:rsidRDefault="00522E77">
      <w:pPr>
        <w:spacing w:after="0"/>
        <w:jc w:val="center"/>
        <w:rPr>
          <w:b/>
          <w:color w:val="0070C0"/>
          <w:sz w:val="40"/>
          <w:szCs w:val="40"/>
        </w:rPr>
      </w:pPr>
    </w:p>
    <w:p w14:paraId="2FD7C595" w14:textId="6FE51BEC" w:rsidR="00522E77" w:rsidRDefault="00522E77">
      <w:pPr>
        <w:spacing w:after="0"/>
        <w:jc w:val="center"/>
        <w:rPr>
          <w:b/>
          <w:color w:val="0070C0"/>
          <w:sz w:val="40"/>
          <w:szCs w:val="40"/>
        </w:rPr>
      </w:pPr>
      <w:r w:rsidRPr="00522E77">
        <w:rPr>
          <w:b/>
          <w:noProof/>
          <w:color w:val="0070C0"/>
          <w:sz w:val="40"/>
          <w:szCs w:val="40"/>
          <w:lang w:eastAsia="es-ES"/>
        </w:rPr>
        <w:lastRenderedPageBreak/>
        <w:drawing>
          <wp:inline distT="0" distB="0" distL="0" distR="0" wp14:anchorId="730FAFF4" wp14:editId="772C1621">
            <wp:extent cx="5400040" cy="760670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7606701"/>
                    </a:xfrm>
                    <a:prstGeom prst="rect">
                      <a:avLst/>
                    </a:prstGeom>
                    <a:noFill/>
                    <a:ln>
                      <a:noFill/>
                    </a:ln>
                  </pic:spPr>
                </pic:pic>
              </a:graphicData>
            </a:graphic>
          </wp:inline>
        </w:drawing>
      </w:r>
    </w:p>
    <w:p w14:paraId="7159F608" w14:textId="77777777" w:rsidR="00522E77" w:rsidRDefault="00522E77">
      <w:pPr>
        <w:spacing w:after="0"/>
        <w:jc w:val="center"/>
        <w:rPr>
          <w:b/>
          <w:color w:val="0070C0"/>
          <w:sz w:val="40"/>
          <w:szCs w:val="40"/>
        </w:rPr>
      </w:pPr>
    </w:p>
    <w:p w14:paraId="07997695" w14:textId="2B768E05" w:rsidR="00522E77" w:rsidRDefault="00522E77">
      <w:pPr>
        <w:spacing w:after="0"/>
        <w:jc w:val="center"/>
        <w:rPr>
          <w:b/>
          <w:color w:val="0070C0"/>
          <w:sz w:val="40"/>
          <w:szCs w:val="40"/>
        </w:rPr>
      </w:pPr>
      <w:r w:rsidRPr="00522E77">
        <w:rPr>
          <w:b/>
          <w:noProof/>
          <w:color w:val="0070C0"/>
          <w:sz w:val="40"/>
          <w:szCs w:val="40"/>
          <w:lang w:eastAsia="es-ES"/>
        </w:rPr>
        <w:lastRenderedPageBreak/>
        <w:drawing>
          <wp:inline distT="0" distB="0" distL="0" distR="0" wp14:anchorId="3CBF9C8D" wp14:editId="75D2B1BB">
            <wp:extent cx="5400040" cy="766262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7662627"/>
                    </a:xfrm>
                    <a:prstGeom prst="rect">
                      <a:avLst/>
                    </a:prstGeom>
                    <a:noFill/>
                    <a:ln>
                      <a:noFill/>
                    </a:ln>
                  </pic:spPr>
                </pic:pic>
              </a:graphicData>
            </a:graphic>
          </wp:inline>
        </w:drawing>
      </w:r>
    </w:p>
    <w:p w14:paraId="2EF94966" w14:textId="567BCB66" w:rsidR="00522E77" w:rsidRDefault="00522E77">
      <w:pPr>
        <w:spacing w:after="0"/>
        <w:jc w:val="center"/>
        <w:rPr>
          <w:b/>
          <w:color w:val="0070C0"/>
          <w:sz w:val="40"/>
          <w:szCs w:val="40"/>
        </w:rPr>
      </w:pPr>
      <w:r w:rsidRPr="00522E77">
        <w:rPr>
          <w:b/>
          <w:noProof/>
          <w:color w:val="0070C0"/>
          <w:sz w:val="40"/>
          <w:szCs w:val="40"/>
          <w:lang w:eastAsia="es-ES"/>
        </w:rPr>
        <w:lastRenderedPageBreak/>
        <w:drawing>
          <wp:inline distT="0" distB="0" distL="0" distR="0" wp14:anchorId="637A276F" wp14:editId="51B1D04C">
            <wp:extent cx="5400040" cy="758506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7585062"/>
                    </a:xfrm>
                    <a:prstGeom prst="rect">
                      <a:avLst/>
                    </a:prstGeom>
                    <a:noFill/>
                    <a:ln>
                      <a:noFill/>
                    </a:ln>
                  </pic:spPr>
                </pic:pic>
              </a:graphicData>
            </a:graphic>
          </wp:inline>
        </w:drawing>
      </w:r>
    </w:p>
    <w:p w14:paraId="2D90DD7C" w14:textId="77777777" w:rsidR="00522E77" w:rsidRDefault="00522E77">
      <w:pPr>
        <w:spacing w:after="0"/>
        <w:jc w:val="center"/>
        <w:rPr>
          <w:b/>
          <w:color w:val="0070C0"/>
          <w:sz w:val="40"/>
          <w:szCs w:val="40"/>
        </w:rPr>
      </w:pPr>
    </w:p>
    <w:p w14:paraId="5089578D" w14:textId="77777777" w:rsidR="00522E77" w:rsidRDefault="00522E77">
      <w:pPr>
        <w:spacing w:after="0"/>
        <w:jc w:val="center"/>
        <w:rPr>
          <w:b/>
          <w:color w:val="0070C0"/>
          <w:sz w:val="40"/>
          <w:szCs w:val="40"/>
        </w:rPr>
      </w:pPr>
    </w:p>
    <w:p w14:paraId="3FF08A73" w14:textId="77777777" w:rsidR="00522E77" w:rsidRDefault="00522E77">
      <w:pPr>
        <w:spacing w:after="0"/>
        <w:jc w:val="center"/>
        <w:rPr>
          <w:b/>
          <w:color w:val="0070C0"/>
          <w:sz w:val="40"/>
          <w:szCs w:val="40"/>
        </w:rPr>
      </w:pPr>
    </w:p>
    <w:p w14:paraId="30E2DCFD" w14:textId="12BAE35E" w:rsidR="00A4511C" w:rsidRDefault="00A4511C">
      <w:pPr>
        <w:spacing w:after="0"/>
        <w:jc w:val="center"/>
        <w:rPr>
          <w:b/>
          <w:color w:val="0070C0"/>
          <w:sz w:val="40"/>
          <w:szCs w:val="40"/>
        </w:rPr>
      </w:pPr>
      <w:r w:rsidRPr="00A4511C">
        <w:rPr>
          <w:b/>
          <w:color w:val="0070C0"/>
          <w:sz w:val="40"/>
          <w:szCs w:val="40"/>
        </w:rPr>
        <w:lastRenderedPageBreak/>
        <w:t xml:space="preserve">INFORMES </w:t>
      </w:r>
      <w:r>
        <w:rPr>
          <w:b/>
          <w:color w:val="0070C0"/>
          <w:sz w:val="40"/>
          <w:szCs w:val="40"/>
        </w:rPr>
        <w:t>CIEMAT</w:t>
      </w:r>
    </w:p>
    <w:p w14:paraId="09FC2989" w14:textId="75CD19F3" w:rsidR="00522E77" w:rsidRDefault="00522E77">
      <w:pPr>
        <w:spacing w:after="0"/>
        <w:jc w:val="center"/>
        <w:rPr>
          <w:b/>
          <w:color w:val="0070C0"/>
          <w:sz w:val="40"/>
          <w:szCs w:val="40"/>
        </w:rPr>
      </w:pPr>
      <w:r w:rsidRPr="00522E77">
        <w:rPr>
          <w:b/>
          <w:noProof/>
          <w:color w:val="0070C0"/>
          <w:sz w:val="40"/>
          <w:szCs w:val="40"/>
          <w:lang w:eastAsia="es-ES"/>
        </w:rPr>
        <w:drawing>
          <wp:inline distT="0" distB="0" distL="0" distR="0" wp14:anchorId="76401F51" wp14:editId="7043E998">
            <wp:extent cx="5400040" cy="7656593"/>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7656593"/>
                    </a:xfrm>
                    <a:prstGeom prst="rect">
                      <a:avLst/>
                    </a:prstGeom>
                    <a:noFill/>
                    <a:ln>
                      <a:noFill/>
                    </a:ln>
                  </pic:spPr>
                </pic:pic>
              </a:graphicData>
            </a:graphic>
          </wp:inline>
        </w:drawing>
      </w:r>
    </w:p>
    <w:p w14:paraId="78654DEC" w14:textId="663D3F59" w:rsidR="00522E77" w:rsidRDefault="00522E77">
      <w:pPr>
        <w:spacing w:after="0"/>
        <w:jc w:val="center"/>
        <w:rPr>
          <w:b/>
          <w:color w:val="0070C0"/>
          <w:sz w:val="40"/>
          <w:szCs w:val="40"/>
        </w:rPr>
      </w:pPr>
      <w:r w:rsidRPr="00522E77">
        <w:rPr>
          <w:b/>
          <w:noProof/>
          <w:color w:val="0070C0"/>
          <w:sz w:val="40"/>
          <w:szCs w:val="40"/>
          <w:lang w:eastAsia="es-ES"/>
        </w:rPr>
        <w:lastRenderedPageBreak/>
        <w:drawing>
          <wp:inline distT="0" distB="0" distL="0" distR="0" wp14:anchorId="01CA74E2" wp14:editId="3BF8BD23">
            <wp:extent cx="5400040" cy="770308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7703087"/>
                    </a:xfrm>
                    <a:prstGeom prst="rect">
                      <a:avLst/>
                    </a:prstGeom>
                    <a:noFill/>
                    <a:ln>
                      <a:noFill/>
                    </a:ln>
                  </pic:spPr>
                </pic:pic>
              </a:graphicData>
            </a:graphic>
          </wp:inline>
        </w:drawing>
      </w:r>
    </w:p>
    <w:p w14:paraId="507CC706" w14:textId="77777777" w:rsidR="00522E77" w:rsidRDefault="00522E77">
      <w:pPr>
        <w:spacing w:after="0"/>
        <w:jc w:val="center"/>
        <w:rPr>
          <w:b/>
          <w:color w:val="0070C0"/>
          <w:sz w:val="40"/>
          <w:szCs w:val="40"/>
        </w:rPr>
      </w:pPr>
    </w:p>
    <w:p w14:paraId="34ABDF91" w14:textId="157D68D1" w:rsidR="00522E77" w:rsidRDefault="00522E77">
      <w:pPr>
        <w:spacing w:after="0"/>
        <w:jc w:val="center"/>
        <w:rPr>
          <w:b/>
          <w:color w:val="0070C0"/>
          <w:sz w:val="40"/>
          <w:szCs w:val="40"/>
        </w:rPr>
      </w:pPr>
      <w:r w:rsidRPr="00522E77">
        <w:rPr>
          <w:b/>
          <w:noProof/>
          <w:color w:val="0070C0"/>
          <w:sz w:val="40"/>
          <w:szCs w:val="40"/>
          <w:lang w:eastAsia="es-ES"/>
        </w:rPr>
        <w:lastRenderedPageBreak/>
        <w:drawing>
          <wp:inline distT="0" distB="0" distL="0" distR="0" wp14:anchorId="5DE2E440" wp14:editId="7073343B">
            <wp:extent cx="5400040" cy="764258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7642582"/>
                    </a:xfrm>
                    <a:prstGeom prst="rect">
                      <a:avLst/>
                    </a:prstGeom>
                    <a:noFill/>
                    <a:ln>
                      <a:noFill/>
                    </a:ln>
                  </pic:spPr>
                </pic:pic>
              </a:graphicData>
            </a:graphic>
          </wp:inline>
        </w:drawing>
      </w:r>
    </w:p>
    <w:p w14:paraId="58B9D2B6" w14:textId="77777777" w:rsidR="00A4511C" w:rsidRDefault="00A4511C">
      <w:pPr>
        <w:spacing w:after="0"/>
        <w:jc w:val="center"/>
        <w:rPr>
          <w:b/>
          <w:color w:val="0070C0"/>
          <w:sz w:val="40"/>
          <w:szCs w:val="40"/>
        </w:rPr>
      </w:pPr>
    </w:p>
    <w:p w14:paraId="6BD57EEF" w14:textId="132FE14F" w:rsidR="00A4511C" w:rsidRDefault="00A4511C">
      <w:pPr>
        <w:spacing w:after="0"/>
        <w:jc w:val="center"/>
        <w:rPr>
          <w:b/>
          <w:color w:val="0070C0"/>
          <w:sz w:val="40"/>
          <w:szCs w:val="40"/>
        </w:rPr>
      </w:pPr>
      <w:r w:rsidRPr="00A4511C">
        <w:rPr>
          <w:b/>
          <w:noProof/>
          <w:color w:val="0070C0"/>
          <w:sz w:val="40"/>
          <w:szCs w:val="40"/>
          <w:lang w:eastAsia="es-ES"/>
        </w:rPr>
        <w:lastRenderedPageBreak/>
        <w:drawing>
          <wp:inline distT="0" distB="0" distL="0" distR="0" wp14:anchorId="54CCA5B0" wp14:editId="682364A3">
            <wp:extent cx="5400040" cy="7785109"/>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7785109"/>
                    </a:xfrm>
                    <a:prstGeom prst="rect">
                      <a:avLst/>
                    </a:prstGeom>
                    <a:noFill/>
                    <a:ln>
                      <a:noFill/>
                    </a:ln>
                  </pic:spPr>
                </pic:pic>
              </a:graphicData>
            </a:graphic>
          </wp:inline>
        </w:drawing>
      </w:r>
    </w:p>
    <w:p w14:paraId="30D8BE45" w14:textId="77777777" w:rsidR="00A4511C" w:rsidRDefault="00A4511C">
      <w:pPr>
        <w:spacing w:after="0"/>
        <w:jc w:val="center"/>
        <w:rPr>
          <w:b/>
          <w:color w:val="0070C0"/>
          <w:sz w:val="40"/>
          <w:szCs w:val="40"/>
        </w:rPr>
      </w:pPr>
    </w:p>
    <w:p w14:paraId="0B98EE8F" w14:textId="596E88DC" w:rsidR="00A4511C" w:rsidRDefault="00A4511C">
      <w:pPr>
        <w:spacing w:after="0"/>
        <w:jc w:val="center"/>
        <w:rPr>
          <w:b/>
          <w:color w:val="0070C0"/>
          <w:sz w:val="40"/>
          <w:szCs w:val="40"/>
        </w:rPr>
      </w:pPr>
      <w:r w:rsidRPr="00A4511C">
        <w:rPr>
          <w:b/>
          <w:noProof/>
          <w:color w:val="0070C0"/>
          <w:sz w:val="40"/>
          <w:szCs w:val="40"/>
          <w:lang w:eastAsia="es-ES"/>
        </w:rPr>
        <w:lastRenderedPageBreak/>
        <w:drawing>
          <wp:inline distT="0" distB="0" distL="0" distR="0" wp14:anchorId="3D83FD35" wp14:editId="190B6E20">
            <wp:extent cx="5400040" cy="7634539"/>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7634539"/>
                    </a:xfrm>
                    <a:prstGeom prst="rect">
                      <a:avLst/>
                    </a:prstGeom>
                    <a:noFill/>
                    <a:ln>
                      <a:noFill/>
                    </a:ln>
                  </pic:spPr>
                </pic:pic>
              </a:graphicData>
            </a:graphic>
          </wp:inline>
        </w:drawing>
      </w:r>
    </w:p>
    <w:p w14:paraId="668C8206" w14:textId="77777777" w:rsidR="00A4511C" w:rsidRDefault="00A4511C">
      <w:pPr>
        <w:spacing w:after="0"/>
        <w:jc w:val="center"/>
        <w:rPr>
          <w:b/>
          <w:color w:val="0070C0"/>
          <w:sz w:val="40"/>
          <w:szCs w:val="40"/>
        </w:rPr>
      </w:pPr>
    </w:p>
    <w:p w14:paraId="2AE1B306" w14:textId="25AFA5E2" w:rsidR="00A4511C" w:rsidRDefault="00A4511C">
      <w:pPr>
        <w:spacing w:after="0"/>
        <w:jc w:val="center"/>
        <w:rPr>
          <w:b/>
          <w:color w:val="0070C0"/>
          <w:sz w:val="40"/>
          <w:szCs w:val="40"/>
        </w:rPr>
      </w:pPr>
      <w:r w:rsidRPr="00A4511C">
        <w:rPr>
          <w:b/>
          <w:noProof/>
          <w:color w:val="0070C0"/>
          <w:sz w:val="40"/>
          <w:szCs w:val="40"/>
          <w:lang w:eastAsia="es-ES"/>
        </w:rPr>
        <w:lastRenderedPageBreak/>
        <w:drawing>
          <wp:inline distT="0" distB="0" distL="0" distR="0" wp14:anchorId="735B91FA" wp14:editId="33F1E7B3">
            <wp:extent cx="5400040" cy="776064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7760646"/>
                    </a:xfrm>
                    <a:prstGeom prst="rect">
                      <a:avLst/>
                    </a:prstGeom>
                    <a:noFill/>
                    <a:ln>
                      <a:noFill/>
                    </a:ln>
                  </pic:spPr>
                </pic:pic>
              </a:graphicData>
            </a:graphic>
          </wp:inline>
        </w:drawing>
      </w:r>
    </w:p>
    <w:p w14:paraId="62528E33" w14:textId="4D7DA0F4" w:rsidR="00A4511C" w:rsidRDefault="00A4511C">
      <w:pPr>
        <w:spacing w:after="0"/>
        <w:jc w:val="center"/>
        <w:rPr>
          <w:b/>
          <w:color w:val="0070C0"/>
          <w:sz w:val="40"/>
          <w:szCs w:val="40"/>
        </w:rPr>
      </w:pPr>
      <w:r w:rsidRPr="00A4511C">
        <w:rPr>
          <w:b/>
          <w:noProof/>
          <w:color w:val="0070C0"/>
          <w:sz w:val="40"/>
          <w:szCs w:val="40"/>
          <w:lang w:eastAsia="es-ES"/>
        </w:rPr>
        <w:lastRenderedPageBreak/>
        <w:drawing>
          <wp:inline distT="0" distB="0" distL="0" distR="0" wp14:anchorId="11AE018A" wp14:editId="5A55692E">
            <wp:extent cx="5400040" cy="770486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7704862"/>
                    </a:xfrm>
                    <a:prstGeom prst="rect">
                      <a:avLst/>
                    </a:prstGeom>
                    <a:noFill/>
                    <a:ln>
                      <a:noFill/>
                    </a:ln>
                  </pic:spPr>
                </pic:pic>
              </a:graphicData>
            </a:graphic>
          </wp:inline>
        </w:drawing>
      </w:r>
    </w:p>
    <w:p w14:paraId="19B0FA08" w14:textId="2D3BDD9A" w:rsidR="00A4511C" w:rsidRDefault="00A4511C">
      <w:pPr>
        <w:spacing w:after="0"/>
        <w:jc w:val="center"/>
        <w:rPr>
          <w:b/>
          <w:color w:val="0070C0"/>
          <w:sz w:val="40"/>
          <w:szCs w:val="40"/>
        </w:rPr>
      </w:pPr>
      <w:r w:rsidRPr="00A4511C">
        <w:rPr>
          <w:b/>
          <w:noProof/>
          <w:color w:val="0070C0"/>
          <w:sz w:val="40"/>
          <w:szCs w:val="40"/>
          <w:lang w:eastAsia="es-ES"/>
        </w:rPr>
        <w:lastRenderedPageBreak/>
        <w:drawing>
          <wp:inline distT="0" distB="0" distL="0" distR="0" wp14:anchorId="5D8FBFA5" wp14:editId="083D1EEE">
            <wp:extent cx="5400040" cy="3769440"/>
            <wp:effectExtent l="0" t="0" r="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3769440"/>
                    </a:xfrm>
                    <a:prstGeom prst="rect">
                      <a:avLst/>
                    </a:prstGeom>
                    <a:noFill/>
                    <a:ln>
                      <a:noFill/>
                    </a:ln>
                  </pic:spPr>
                </pic:pic>
              </a:graphicData>
            </a:graphic>
          </wp:inline>
        </w:drawing>
      </w:r>
    </w:p>
    <w:p w14:paraId="2BD844B0" w14:textId="77777777" w:rsidR="00A4511C" w:rsidRDefault="00A4511C">
      <w:pPr>
        <w:spacing w:after="0"/>
        <w:jc w:val="center"/>
        <w:rPr>
          <w:b/>
          <w:color w:val="0070C0"/>
          <w:sz w:val="40"/>
          <w:szCs w:val="40"/>
        </w:rPr>
      </w:pPr>
    </w:p>
    <w:p w14:paraId="2781BF54" w14:textId="1CF509D5" w:rsidR="00A4511C" w:rsidRDefault="00A4511C">
      <w:pPr>
        <w:spacing w:after="0"/>
        <w:jc w:val="center"/>
        <w:rPr>
          <w:b/>
          <w:color w:val="0070C0"/>
          <w:sz w:val="40"/>
          <w:szCs w:val="40"/>
        </w:rPr>
      </w:pPr>
      <w:r w:rsidRPr="00A4511C">
        <w:rPr>
          <w:b/>
          <w:noProof/>
          <w:color w:val="0070C0"/>
          <w:sz w:val="40"/>
          <w:szCs w:val="40"/>
          <w:lang w:eastAsia="es-ES"/>
        </w:rPr>
        <w:drawing>
          <wp:inline distT="0" distB="0" distL="0" distR="0" wp14:anchorId="1C70F858" wp14:editId="3BDAD513">
            <wp:extent cx="5400040" cy="3771189"/>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3771189"/>
                    </a:xfrm>
                    <a:prstGeom prst="rect">
                      <a:avLst/>
                    </a:prstGeom>
                    <a:noFill/>
                    <a:ln>
                      <a:noFill/>
                    </a:ln>
                  </pic:spPr>
                </pic:pic>
              </a:graphicData>
            </a:graphic>
          </wp:inline>
        </w:drawing>
      </w:r>
    </w:p>
    <w:p w14:paraId="552D0188" w14:textId="77777777" w:rsidR="00A4511C" w:rsidRDefault="00A4511C">
      <w:pPr>
        <w:spacing w:after="0"/>
        <w:jc w:val="center"/>
        <w:rPr>
          <w:b/>
          <w:color w:val="0070C0"/>
          <w:sz w:val="40"/>
          <w:szCs w:val="40"/>
        </w:rPr>
      </w:pPr>
    </w:p>
    <w:p w14:paraId="29267027" w14:textId="721262A1" w:rsidR="00A4511C" w:rsidRDefault="00A4511C">
      <w:pPr>
        <w:spacing w:after="0"/>
        <w:jc w:val="center"/>
        <w:rPr>
          <w:b/>
          <w:color w:val="0070C0"/>
          <w:sz w:val="40"/>
          <w:szCs w:val="40"/>
        </w:rPr>
      </w:pPr>
      <w:r w:rsidRPr="00A4511C">
        <w:rPr>
          <w:b/>
          <w:noProof/>
          <w:color w:val="0070C0"/>
          <w:sz w:val="40"/>
          <w:szCs w:val="40"/>
          <w:lang w:eastAsia="es-ES"/>
        </w:rPr>
        <w:lastRenderedPageBreak/>
        <w:drawing>
          <wp:inline distT="0" distB="0" distL="0" distR="0" wp14:anchorId="46EC5E1E" wp14:editId="64940459">
            <wp:extent cx="5400040" cy="3790616"/>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3790616"/>
                    </a:xfrm>
                    <a:prstGeom prst="rect">
                      <a:avLst/>
                    </a:prstGeom>
                    <a:noFill/>
                    <a:ln>
                      <a:noFill/>
                    </a:ln>
                  </pic:spPr>
                </pic:pic>
              </a:graphicData>
            </a:graphic>
          </wp:inline>
        </w:drawing>
      </w:r>
    </w:p>
    <w:p w14:paraId="1D77ADD7" w14:textId="77777777" w:rsidR="00A4511C" w:rsidRDefault="00A4511C">
      <w:pPr>
        <w:spacing w:after="0"/>
        <w:jc w:val="center"/>
        <w:rPr>
          <w:b/>
          <w:color w:val="0070C0"/>
          <w:sz w:val="40"/>
          <w:szCs w:val="40"/>
        </w:rPr>
      </w:pPr>
    </w:p>
    <w:p w14:paraId="649B9138" w14:textId="07ABD847" w:rsidR="00A4511C" w:rsidRDefault="00A4511C">
      <w:pPr>
        <w:spacing w:after="0"/>
        <w:jc w:val="center"/>
        <w:rPr>
          <w:b/>
          <w:color w:val="0070C0"/>
          <w:sz w:val="40"/>
          <w:szCs w:val="40"/>
        </w:rPr>
      </w:pPr>
      <w:r w:rsidRPr="00A4511C">
        <w:rPr>
          <w:b/>
          <w:noProof/>
          <w:color w:val="0070C0"/>
          <w:sz w:val="40"/>
          <w:szCs w:val="40"/>
          <w:lang w:eastAsia="es-ES"/>
        </w:rPr>
        <w:drawing>
          <wp:inline distT="0" distB="0" distL="0" distR="0" wp14:anchorId="16E9F005" wp14:editId="53162A4A">
            <wp:extent cx="5400040" cy="381529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3815292"/>
                    </a:xfrm>
                    <a:prstGeom prst="rect">
                      <a:avLst/>
                    </a:prstGeom>
                    <a:noFill/>
                    <a:ln>
                      <a:noFill/>
                    </a:ln>
                  </pic:spPr>
                </pic:pic>
              </a:graphicData>
            </a:graphic>
          </wp:inline>
        </w:drawing>
      </w:r>
    </w:p>
    <w:p w14:paraId="146130DA" w14:textId="77777777" w:rsidR="00A4511C" w:rsidRDefault="00A4511C">
      <w:pPr>
        <w:spacing w:after="0"/>
        <w:jc w:val="center"/>
        <w:rPr>
          <w:b/>
          <w:color w:val="0070C0"/>
          <w:sz w:val="40"/>
          <w:szCs w:val="40"/>
        </w:rPr>
      </w:pPr>
    </w:p>
    <w:p w14:paraId="45021E82" w14:textId="40742BE2" w:rsidR="00A4511C" w:rsidRDefault="00A4511C">
      <w:pPr>
        <w:spacing w:after="0"/>
        <w:jc w:val="center"/>
        <w:rPr>
          <w:b/>
          <w:color w:val="0070C0"/>
          <w:sz w:val="40"/>
          <w:szCs w:val="40"/>
        </w:rPr>
      </w:pPr>
      <w:r w:rsidRPr="00A4511C">
        <w:rPr>
          <w:b/>
          <w:noProof/>
          <w:color w:val="0070C0"/>
          <w:sz w:val="40"/>
          <w:szCs w:val="40"/>
          <w:lang w:eastAsia="es-ES"/>
        </w:rPr>
        <w:lastRenderedPageBreak/>
        <w:drawing>
          <wp:inline distT="0" distB="0" distL="0" distR="0" wp14:anchorId="6A3651D3" wp14:editId="6F33FD91">
            <wp:extent cx="5400040" cy="3770317"/>
            <wp:effectExtent l="0" t="0" r="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3770317"/>
                    </a:xfrm>
                    <a:prstGeom prst="rect">
                      <a:avLst/>
                    </a:prstGeom>
                    <a:noFill/>
                    <a:ln>
                      <a:noFill/>
                    </a:ln>
                  </pic:spPr>
                </pic:pic>
              </a:graphicData>
            </a:graphic>
          </wp:inline>
        </w:drawing>
      </w:r>
    </w:p>
    <w:p w14:paraId="38939D6F" w14:textId="77777777" w:rsidR="00A4511C" w:rsidRDefault="00A4511C">
      <w:pPr>
        <w:spacing w:after="0"/>
        <w:jc w:val="center"/>
        <w:rPr>
          <w:b/>
          <w:color w:val="0070C0"/>
          <w:sz w:val="40"/>
          <w:szCs w:val="40"/>
        </w:rPr>
      </w:pPr>
    </w:p>
    <w:p w14:paraId="05B096DD" w14:textId="2772C6EE" w:rsidR="00A4511C" w:rsidRDefault="00A4511C">
      <w:pPr>
        <w:spacing w:after="0"/>
        <w:jc w:val="center"/>
        <w:rPr>
          <w:b/>
          <w:color w:val="0070C0"/>
          <w:sz w:val="40"/>
          <w:szCs w:val="40"/>
        </w:rPr>
      </w:pPr>
      <w:r w:rsidRPr="00A4511C">
        <w:rPr>
          <w:b/>
          <w:noProof/>
          <w:color w:val="0070C0"/>
          <w:sz w:val="40"/>
          <w:szCs w:val="40"/>
          <w:lang w:eastAsia="es-ES"/>
        </w:rPr>
        <w:drawing>
          <wp:inline distT="0" distB="0" distL="0" distR="0" wp14:anchorId="693E273C" wp14:editId="7FC9B752">
            <wp:extent cx="5400040" cy="3819540"/>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3819540"/>
                    </a:xfrm>
                    <a:prstGeom prst="rect">
                      <a:avLst/>
                    </a:prstGeom>
                    <a:noFill/>
                    <a:ln>
                      <a:noFill/>
                    </a:ln>
                  </pic:spPr>
                </pic:pic>
              </a:graphicData>
            </a:graphic>
          </wp:inline>
        </w:drawing>
      </w:r>
    </w:p>
    <w:p w14:paraId="788AC9EF" w14:textId="77777777" w:rsidR="00A4511C" w:rsidRDefault="00A4511C">
      <w:pPr>
        <w:spacing w:after="0"/>
        <w:jc w:val="center"/>
        <w:rPr>
          <w:b/>
          <w:color w:val="0070C0"/>
          <w:sz w:val="40"/>
          <w:szCs w:val="40"/>
        </w:rPr>
      </w:pPr>
    </w:p>
    <w:p w14:paraId="74AE7461" w14:textId="77777777" w:rsidR="00A4511C" w:rsidRDefault="00A4511C">
      <w:pPr>
        <w:spacing w:after="0"/>
        <w:jc w:val="center"/>
        <w:rPr>
          <w:b/>
          <w:color w:val="0070C0"/>
          <w:sz w:val="40"/>
          <w:szCs w:val="40"/>
        </w:rPr>
      </w:pPr>
    </w:p>
    <w:sectPr w:rsidR="00A4511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A9C0A7A6"/>
    <w:lvl w:ilvl="0" w:tplc="1E16AFB2">
      <w:start w:val="1"/>
      <w:numFmt w:val="decimal"/>
      <w:lvlText w:val="(%1)"/>
      <w:lvlJc w:val="left"/>
      <w:pPr>
        <w:ind w:left="720" w:hanging="360"/>
      </w:pPr>
      <w:rPr>
        <w:rFonts w:cs="Times New Roman" w:hint="default"/>
        <w:vertAlign w:val="superscrip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
    <w:nsid w:val="00000002"/>
    <w:multiLevelType w:val="hybridMultilevel"/>
    <w:tmpl w:val="A9C0A7A6"/>
    <w:lvl w:ilvl="0" w:tplc="1E16AFB2">
      <w:start w:val="1"/>
      <w:numFmt w:val="decimal"/>
      <w:lvlText w:val="(%1)"/>
      <w:lvlJc w:val="left"/>
      <w:pPr>
        <w:ind w:left="720" w:hanging="360"/>
      </w:pPr>
      <w:rPr>
        <w:rFonts w:cs="Times New Roman" w:hint="default"/>
        <w:vertAlign w:val="superscrip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nsid w:val="0718598A"/>
    <w:multiLevelType w:val="hybridMultilevel"/>
    <w:tmpl w:val="3DDC91B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3">
    <w:nsid w:val="2A1E04BA"/>
    <w:multiLevelType w:val="hybridMultilevel"/>
    <w:tmpl w:val="A9C0A7A6"/>
    <w:lvl w:ilvl="0" w:tplc="1E16AFB2">
      <w:start w:val="1"/>
      <w:numFmt w:val="decimal"/>
      <w:lvlText w:val="(%1)"/>
      <w:lvlJc w:val="left"/>
      <w:pPr>
        <w:ind w:left="720" w:hanging="360"/>
      </w:pPr>
      <w:rPr>
        <w:rFonts w:cs="Times New Roman" w:hint="default"/>
        <w:vertAlign w:val="superscrip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
    <w:nsid w:val="38DA3A62"/>
    <w:multiLevelType w:val="hybridMultilevel"/>
    <w:tmpl w:val="F520830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 w:numId="6">
    <w:abstractNumId w:val="2"/>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DD7"/>
    <w:rsid w:val="0000295B"/>
    <w:rsid w:val="00032DD7"/>
    <w:rsid w:val="000605F1"/>
    <w:rsid w:val="000639CC"/>
    <w:rsid w:val="000C4C6F"/>
    <w:rsid w:val="00157911"/>
    <w:rsid w:val="001C0FA7"/>
    <w:rsid w:val="001D0DC0"/>
    <w:rsid w:val="001E513D"/>
    <w:rsid w:val="002C2DC0"/>
    <w:rsid w:val="00385212"/>
    <w:rsid w:val="0043606B"/>
    <w:rsid w:val="00506923"/>
    <w:rsid w:val="00522E77"/>
    <w:rsid w:val="00554641"/>
    <w:rsid w:val="005A59B5"/>
    <w:rsid w:val="00633916"/>
    <w:rsid w:val="0068262B"/>
    <w:rsid w:val="006E2470"/>
    <w:rsid w:val="007043AA"/>
    <w:rsid w:val="00705A09"/>
    <w:rsid w:val="007B0422"/>
    <w:rsid w:val="008019E4"/>
    <w:rsid w:val="00834585"/>
    <w:rsid w:val="00835AC2"/>
    <w:rsid w:val="00843B03"/>
    <w:rsid w:val="00874831"/>
    <w:rsid w:val="008D6BC3"/>
    <w:rsid w:val="00911C33"/>
    <w:rsid w:val="009D1248"/>
    <w:rsid w:val="009E2F4A"/>
    <w:rsid w:val="00A4511C"/>
    <w:rsid w:val="00A92FEB"/>
    <w:rsid w:val="00A979FE"/>
    <w:rsid w:val="00AD7427"/>
    <w:rsid w:val="00AF0376"/>
    <w:rsid w:val="00B12697"/>
    <w:rsid w:val="00B351BF"/>
    <w:rsid w:val="00B3535D"/>
    <w:rsid w:val="00B40571"/>
    <w:rsid w:val="00B7015B"/>
    <w:rsid w:val="00B7042A"/>
    <w:rsid w:val="00B73302"/>
    <w:rsid w:val="00BE7A46"/>
    <w:rsid w:val="00C24560"/>
    <w:rsid w:val="00D102F4"/>
    <w:rsid w:val="00D7572E"/>
    <w:rsid w:val="00DB4605"/>
    <w:rsid w:val="00E12942"/>
    <w:rsid w:val="00E769E1"/>
    <w:rsid w:val="00E920EE"/>
    <w:rsid w:val="00FD317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56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pPr>
      <w:ind w:left="720"/>
      <w:contextualSpacing/>
    </w:pPr>
  </w:style>
  <w:style w:type="paragraph" w:styleId="Mapadeldocumento">
    <w:name w:val="Document Map"/>
    <w:basedOn w:val="Normal"/>
    <w:link w:val="MapadeldocumentoCar"/>
    <w:uiPriority w:val="99"/>
    <w:semiHidden/>
    <w:unhideWhenUsed/>
    <w:rsid w:val="00843B03"/>
    <w:pPr>
      <w:spacing w:after="0" w:line="240" w:lineRule="auto"/>
    </w:pPr>
    <w:rPr>
      <w:rFonts w:ascii="Times New Roman" w:hAnsi="Times New Roman"/>
      <w:sz w:val="24"/>
      <w:szCs w:val="24"/>
    </w:rPr>
  </w:style>
  <w:style w:type="character" w:customStyle="1" w:styleId="MapadeldocumentoCar">
    <w:name w:val="Mapa del documento Car"/>
    <w:basedOn w:val="Fuentedeprrafopredeter"/>
    <w:link w:val="Mapadeldocumento"/>
    <w:uiPriority w:val="99"/>
    <w:semiHidden/>
    <w:rsid w:val="00843B03"/>
    <w:rPr>
      <w:rFonts w:ascii="Times New Roman" w:hAnsi="Times New Roman"/>
      <w:sz w:val="24"/>
      <w:szCs w:val="24"/>
    </w:rPr>
  </w:style>
  <w:style w:type="paragraph" w:styleId="Textodeglobo">
    <w:name w:val="Balloon Text"/>
    <w:basedOn w:val="Normal"/>
    <w:link w:val="TextodegloboCar"/>
    <w:uiPriority w:val="99"/>
    <w:semiHidden/>
    <w:unhideWhenUsed/>
    <w:rsid w:val="006826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26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pPr>
      <w:ind w:left="720"/>
      <w:contextualSpacing/>
    </w:pPr>
  </w:style>
  <w:style w:type="paragraph" w:styleId="Mapadeldocumento">
    <w:name w:val="Document Map"/>
    <w:basedOn w:val="Normal"/>
    <w:link w:val="MapadeldocumentoCar"/>
    <w:uiPriority w:val="99"/>
    <w:semiHidden/>
    <w:unhideWhenUsed/>
    <w:rsid w:val="00843B03"/>
    <w:pPr>
      <w:spacing w:after="0" w:line="240" w:lineRule="auto"/>
    </w:pPr>
    <w:rPr>
      <w:rFonts w:ascii="Times New Roman" w:hAnsi="Times New Roman"/>
      <w:sz w:val="24"/>
      <w:szCs w:val="24"/>
    </w:rPr>
  </w:style>
  <w:style w:type="character" w:customStyle="1" w:styleId="MapadeldocumentoCar">
    <w:name w:val="Mapa del documento Car"/>
    <w:basedOn w:val="Fuentedeprrafopredeter"/>
    <w:link w:val="Mapadeldocumento"/>
    <w:uiPriority w:val="99"/>
    <w:semiHidden/>
    <w:rsid w:val="00843B03"/>
    <w:rPr>
      <w:rFonts w:ascii="Times New Roman" w:hAnsi="Times New Roman"/>
      <w:sz w:val="24"/>
      <w:szCs w:val="24"/>
    </w:rPr>
  </w:style>
  <w:style w:type="paragraph" w:styleId="Textodeglobo">
    <w:name w:val="Balloon Text"/>
    <w:basedOn w:val="Normal"/>
    <w:link w:val="TextodegloboCar"/>
    <w:uiPriority w:val="99"/>
    <w:semiHidden/>
    <w:unhideWhenUsed/>
    <w:rsid w:val="006826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26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35097">
      <w:bodyDiv w:val="1"/>
      <w:marLeft w:val="0"/>
      <w:marRight w:val="0"/>
      <w:marTop w:val="0"/>
      <w:marBottom w:val="0"/>
      <w:divBdr>
        <w:top w:val="none" w:sz="0" w:space="0" w:color="auto"/>
        <w:left w:val="none" w:sz="0" w:space="0" w:color="auto"/>
        <w:bottom w:val="none" w:sz="0" w:space="0" w:color="auto"/>
        <w:right w:val="none" w:sz="0" w:space="0" w:color="auto"/>
      </w:divBdr>
    </w:div>
    <w:div w:id="784471641">
      <w:bodyDiv w:val="1"/>
      <w:marLeft w:val="0"/>
      <w:marRight w:val="0"/>
      <w:marTop w:val="0"/>
      <w:marBottom w:val="0"/>
      <w:divBdr>
        <w:top w:val="none" w:sz="0" w:space="0" w:color="auto"/>
        <w:left w:val="none" w:sz="0" w:space="0" w:color="auto"/>
        <w:bottom w:val="none" w:sz="0" w:space="0" w:color="auto"/>
        <w:right w:val="none" w:sz="0" w:space="0" w:color="auto"/>
      </w:divBdr>
    </w:div>
    <w:div w:id="1490636132">
      <w:bodyDiv w:val="1"/>
      <w:marLeft w:val="0"/>
      <w:marRight w:val="0"/>
      <w:marTop w:val="0"/>
      <w:marBottom w:val="0"/>
      <w:divBdr>
        <w:top w:val="none" w:sz="0" w:space="0" w:color="auto"/>
        <w:left w:val="none" w:sz="0" w:space="0" w:color="auto"/>
        <w:bottom w:val="none" w:sz="0" w:space="0" w:color="auto"/>
        <w:right w:val="none" w:sz="0" w:space="0" w:color="auto"/>
      </w:divBdr>
    </w:div>
    <w:div w:id="1570382358">
      <w:bodyDiv w:val="1"/>
      <w:marLeft w:val="0"/>
      <w:marRight w:val="0"/>
      <w:marTop w:val="0"/>
      <w:marBottom w:val="0"/>
      <w:divBdr>
        <w:top w:val="none" w:sz="0" w:space="0" w:color="auto"/>
        <w:left w:val="none" w:sz="0" w:space="0" w:color="auto"/>
        <w:bottom w:val="none" w:sz="0" w:space="0" w:color="auto"/>
        <w:right w:val="none" w:sz="0" w:space="0" w:color="auto"/>
      </w:divBdr>
    </w:div>
    <w:div w:id="2132241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microsoft.com/office/2007/relationships/stylesWithEffects" Target="stylesWithEffects.xml"/><Relationship Id="rId21" Type="http://schemas.openxmlformats.org/officeDocument/2006/relationships/image" Target="media/image16.emf"/><Relationship Id="rId34"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24</Pages>
  <Words>452</Words>
  <Characters>2491</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Your Company Name</Company>
  <LinksUpToDate>false</LinksUpToDate>
  <CharactersWithSpaces>2938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llms54 Leticia Magan Sanabria tfno:9252 38112</cp:lastModifiedBy>
  <cp:revision>7</cp:revision>
  <cp:lastPrinted>2016-05-29T11:54:00Z</cp:lastPrinted>
  <dcterms:created xsi:type="dcterms:W3CDTF">2016-06-03T10:42:00Z</dcterms:created>
  <dcterms:modified xsi:type="dcterms:W3CDTF">2016-06-03T12:25:00Z</dcterms:modified>
</cp:coreProperties>
</file>